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20763" w14:textId="77777777" w:rsidR="00197306" w:rsidRPr="008739F9" w:rsidRDefault="00C13CF4" w:rsidP="00386F53">
      <w:pPr>
        <w:pStyle w:val="MainTitle"/>
        <w:framePr w:w="0" w:hSpace="0" w:vSpace="0" w:wrap="auto" w:vAnchor="margin" w:yAlign="inline"/>
        <w:rPr>
          <w:rStyle w:val="TitreCar"/>
          <w:rFonts w:ascii="Calibri Light" w:hAnsi="Calibri Light"/>
          <w:b w:val="0"/>
        </w:rPr>
      </w:pPr>
      <w:r w:rsidRPr="008739F9">
        <w:rPr>
          <w:rStyle w:val="Style1Char"/>
          <w:rFonts w:eastAsiaTheme="majorEastAsia"/>
          <w:b/>
          <w:lang w:val="en-US"/>
        </w:rPr>
        <w:t xml:space="preserve">On the Existence and </w:t>
      </w:r>
      <w:r w:rsidR="00B448BA" w:rsidRPr="008739F9">
        <w:rPr>
          <w:rStyle w:val="Style1Char"/>
          <w:rFonts w:eastAsiaTheme="majorEastAsia"/>
          <w:b/>
          <w:lang w:val="en-US"/>
        </w:rPr>
        <w:t>R</w:t>
      </w:r>
      <w:r w:rsidR="006336D0" w:rsidRPr="008739F9">
        <w:rPr>
          <w:rStyle w:val="Style1Char"/>
          <w:rFonts w:eastAsiaTheme="majorEastAsia"/>
          <w:b/>
          <w:lang w:val="en-US"/>
        </w:rPr>
        <w:t>elevan</w:t>
      </w:r>
      <w:r w:rsidR="006D217B" w:rsidRPr="008739F9">
        <w:rPr>
          <w:rStyle w:val="Style1Char"/>
          <w:rFonts w:eastAsiaTheme="majorEastAsia"/>
          <w:b/>
          <w:lang w:val="en-US"/>
        </w:rPr>
        <w:t>ce of</w:t>
      </w:r>
      <w:r w:rsidR="00B448BA" w:rsidRPr="008739F9">
        <w:rPr>
          <w:rStyle w:val="Style1Char"/>
          <w:rFonts w:eastAsiaTheme="majorEastAsia"/>
          <w:b/>
          <w:lang w:val="en-US"/>
        </w:rPr>
        <w:t xml:space="preserve"> </w:t>
      </w:r>
      <w:proofErr w:type="gramStart"/>
      <w:r w:rsidR="00D00CAE" w:rsidRPr="008739F9">
        <w:rPr>
          <w:rStyle w:val="Style1Char"/>
          <w:rFonts w:eastAsiaTheme="majorEastAsia"/>
          <w:b/>
          <w:lang w:val="en-US"/>
        </w:rPr>
        <w:t>Copper(</w:t>
      </w:r>
      <w:proofErr w:type="gramEnd"/>
      <w:r w:rsidR="00D00CAE" w:rsidRPr="008739F9">
        <w:rPr>
          <w:rStyle w:val="Style1Char"/>
          <w:rFonts w:eastAsiaTheme="majorEastAsia"/>
          <w:b/>
          <w:lang w:val="en-US"/>
        </w:rPr>
        <w:t xml:space="preserve">III) Fluorides </w:t>
      </w:r>
      <w:r w:rsidR="00B448BA" w:rsidRPr="008739F9">
        <w:rPr>
          <w:rStyle w:val="Style1Char"/>
          <w:rFonts w:eastAsiaTheme="majorEastAsia"/>
          <w:b/>
          <w:lang w:val="en-US"/>
        </w:rPr>
        <w:t xml:space="preserve">in Oxidative </w:t>
      </w:r>
      <w:proofErr w:type="spellStart"/>
      <w:r w:rsidRPr="008739F9">
        <w:rPr>
          <w:rStyle w:val="Style1Char"/>
          <w:rFonts w:eastAsiaTheme="majorEastAsia"/>
          <w:b/>
          <w:lang w:val="en-US"/>
        </w:rPr>
        <w:t>Trifluoromethylation</w:t>
      </w:r>
      <w:proofErr w:type="spellEnd"/>
      <w:r w:rsidR="00D00CAE" w:rsidRPr="008739F9">
        <w:rPr>
          <w:rStyle w:val="Style1Char"/>
          <w:rFonts w:eastAsiaTheme="majorEastAsia"/>
          <w:b/>
          <w:lang w:val="en-US"/>
        </w:rPr>
        <w:t>.</w:t>
      </w:r>
    </w:p>
    <w:tbl>
      <w:tblPr>
        <w:tblpPr w:leftFromText="181" w:rightFromText="181" w:bottomFromText="284" w:vertAnchor="text" w:horzAnchor="margin" w:tblpY="126"/>
        <w:tblOverlap w:val="never"/>
        <w:tblW w:w="10173" w:type="dxa"/>
        <w:tblLayout w:type="fixed"/>
        <w:tblLook w:val="0600" w:firstRow="0" w:lastRow="0" w:firstColumn="0" w:lastColumn="0" w:noHBand="1" w:noVBand="1"/>
      </w:tblPr>
      <w:tblGrid>
        <w:gridCol w:w="3502"/>
        <w:gridCol w:w="6671"/>
      </w:tblGrid>
      <w:tr w:rsidR="002F02CD" w:rsidRPr="008739F9" w14:paraId="2555D49A" w14:textId="77777777" w:rsidTr="008E7628">
        <w:trPr>
          <w:cantSplit/>
          <w:trHeight w:hRule="exact" w:val="2835"/>
        </w:trPr>
        <w:tc>
          <w:tcPr>
            <w:tcW w:w="3502" w:type="dxa"/>
            <w:vMerge w:val="restart"/>
          </w:tcPr>
          <w:p w14:paraId="4F523230" w14:textId="77777777" w:rsidR="002F02CD" w:rsidRPr="008739F9" w:rsidRDefault="00E610BA" w:rsidP="008E7628">
            <w:pPr>
              <w:pStyle w:val="Author"/>
              <w:keepNext/>
              <w:framePr w:hSpace="0" w:wrap="auto" w:vAnchor="margin" w:hAnchor="text" w:yAlign="inline"/>
              <w:rPr>
                <w:lang w:val="fr-FR"/>
              </w:rPr>
            </w:pPr>
            <w:r w:rsidRPr="008739F9">
              <w:rPr>
                <w:lang w:val="fr-FR"/>
              </w:rPr>
              <w:t>Daniel</w:t>
            </w:r>
            <w:r w:rsidR="002F02CD" w:rsidRPr="008739F9">
              <w:rPr>
                <w:lang w:val="fr-FR"/>
              </w:rPr>
              <w:t xml:space="preserve"> </w:t>
            </w:r>
            <w:proofErr w:type="spellStart"/>
            <w:r w:rsidRPr="008739F9">
              <w:rPr>
                <w:lang w:val="fr-FR"/>
              </w:rPr>
              <w:t>Joven</w:t>
            </w:r>
            <w:proofErr w:type="spellEnd"/>
            <w:r w:rsidRPr="008739F9">
              <w:rPr>
                <w:lang w:val="fr-FR"/>
              </w:rPr>
              <w:t>-Sancho</w:t>
            </w:r>
          </w:p>
          <w:p w14:paraId="1F5C3162" w14:textId="77777777" w:rsidR="002F02CD" w:rsidRPr="008739F9" w:rsidRDefault="00E610BA" w:rsidP="008E7628">
            <w:pPr>
              <w:pStyle w:val="Author"/>
              <w:keepNext/>
              <w:framePr w:hSpace="0" w:wrap="auto" w:vAnchor="margin" w:hAnchor="text" w:yAlign="inline"/>
              <w:rPr>
                <w:lang w:val="fr-FR"/>
              </w:rPr>
            </w:pPr>
            <w:r w:rsidRPr="008739F9">
              <w:rPr>
                <w:lang w:val="fr-FR"/>
              </w:rPr>
              <w:t>Noel</w:t>
            </w:r>
            <w:r w:rsidR="002F02CD" w:rsidRPr="008739F9">
              <w:rPr>
                <w:lang w:val="fr-FR"/>
              </w:rPr>
              <w:t xml:space="preserve"> </w:t>
            </w:r>
            <w:r w:rsidRPr="008739F9">
              <w:rPr>
                <w:lang w:val="fr-FR"/>
              </w:rPr>
              <w:t>Nebra</w:t>
            </w:r>
            <w:r w:rsidR="002F02CD" w:rsidRPr="008739F9">
              <w:rPr>
                <w:lang w:val="fr-FR"/>
              </w:rPr>
              <w:t>*</w:t>
            </w:r>
          </w:p>
          <w:p w14:paraId="2EDF3D31" w14:textId="77777777" w:rsidR="002F02CD" w:rsidRPr="008739F9" w:rsidRDefault="00E610BA" w:rsidP="008E7628">
            <w:pPr>
              <w:pStyle w:val="Address"/>
              <w:keepNext/>
              <w:framePr w:w="0" w:hSpace="0" w:vSpace="0" w:wrap="auto" w:vAnchor="margin" w:yAlign="inline"/>
              <w:rPr>
                <w:lang w:val="fr-FR"/>
              </w:rPr>
            </w:pPr>
            <w:r w:rsidRPr="008739F9">
              <w:rPr>
                <w:lang w:val="fr-FR"/>
              </w:rPr>
              <w:t xml:space="preserve">Laboratoire </w:t>
            </w:r>
            <w:proofErr w:type="spellStart"/>
            <w:r w:rsidRPr="008739F9">
              <w:rPr>
                <w:lang w:val="fr-FR"/>
              </w:rPr>
              <w:t>Hétérochimie</w:t>
            </w:r>
            <w:proofErr w:type="spellEnd"/>
            <w:r w:rsidRPr="008739F9">
              <w:rPr>
                <w:lang w:val="fr-FR"/>
              </w:rPr>
              <w:t xml:space="preserve"> Fondamentale et Appliquée (LHFA). Université Paul Sabatier, CNRS. 118 Route de Narbonne, 31062 Toulouse (France)</w:t>
            </w:r>
            <w:r w:rsidR="002F02CD" w:rsidRPr="008739F9">
              <w:rPr>
                <w:lang w:val="fr-FR"/>
              </w:rPr>
              <w:t>.</w:t>
            </w:r>
          </w:p>
          <w:p w14:paraId="0E9E7372" w14:textId="2E2D6A7B" w:rsidR="002F02CD" w:rsidRPr="008739F9" w:rsidRDefault="00780844" w:rsidP="00A30D4E">
            <w:pPr>
              <w:pStyle w:val="Email"/>
              <w:keepNext/>
              <w:framePr w:wrap="auto"/>
              <w:rPr>
                <w:lang w:val="fr-FR"/>
              </w:rPr>
            </w:pPr>
            <w:hyperlink r:id="rId8" w:history="1">
              <w:r w:rsidR="001E796F" w:rsidRPr="008739F9">
                <w:rPr>
                  <w:rStyle w:val="Lienhypertexte"/>
                  <w:lang w:val="fr-FR"/>
                </w:rPr>
                <w:t>noel.nebra-muniz@univ-tlse3.fr</w:t>
              </w:r>
            </w:hyperlink>
          </w:p>
        </w:tc>
        <w:tc>
          <w:tcPr>
            <w:tcW w:w="6671" w:type="dxa"/>
            <w:noWrap/>
            <w:tcFitText/>
            <w:vAlign w:val="center"/>
          </w:tcPr>
          <w:p w14:paraId="6FBF9F79" w14:textId="65D47433" w:rsidR="002F02CD" w:rsidRPr="008739F9" w:rsidRDefault="00407CE1" w:rsidP="008E7628">
            <w:pPr>
              <w:keepNext/>
              <w:spacing w:after="0" w:line="240" w:lineRule="auto"/>
              <w:jc w:val="center"/>
              <w:rPr>
                <w:rFonts w:ascii="Thieme Argo 2011 Light" w:hAnsi="Thieme Argo 2011 Light"/>
                <w:sz w:val="24"/>
                <w:szCs w:val="24"/>
                <w:lang w:val="fr-FR"/>
              </w:rPr>
            </w:pPr>
            <w:r w:rsidRPr="008739F9">
              <w:object w:dxaOrig="6515" w:dyaOrig="2321" w14:anchorId="15564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5pt;height:106.8pt" o:ole="">
                  <v:imagedata r:id="rId9" o:title=""/>
                </v:shape>
                <o:OLEObject Type="Embed" ProgID="ChemDraw.Document.6.0" ShapeID="_x0000_i1025" DrawAspect="Content" ObjectID="_1780258413" r:id="rId10"/>
              </w:object>
            </w:r>
          </w:p>
        </w:tc>
      </w:tr>
      <w:tr w:rsidR="002F02CD" w:rsidRPr="008739F9" w14:paraId="7C59545E" w14:textId="77777777" w:rsidTr="008E7628">
        <w:trPr>
          <w:cantSplit/>
          <w:trHeight w:hRule="exact" w:val="990"/>
        </w:trPr>
        <w:tc>
          <w:tcPr>
            <w:tcW w:w="3502" w:type="dxa"/>
            <w:vMerge/>
          </w:tcPr>
          <w:p w14:paraId="68C9E44C" w14:textId="77777777" w:rsidR="002F02CD" w:rsidRPr="008739F9" w:rsidRDefault="002F02CD" w:rsidP="008E7628">
            <w:pPr>
              <w:pStyle w:val="Author"/>
              <w:keepNext/>
              <w:framePr w:hSpace="0" w:wrap="auto" w:vAnchor="margin" w:hAnchor="text" w:yAlign="inline"/>
              <w:rPr>
                <w:lang w:val="fr-FR"/>
              </w:rPr>
            </w:pPr>
          </w:p>
        </w:tc>
        <w:tc>
          <w:tcPr>
            <w:tcW w:w="6671" w:type="dxa"/>
            <w:noWrap/>
            <w:tcFitText/>
            <w:vAlign w:val="center"/>
          </w:tcPr>
          <w:p w14:paraId="244814F9" w14:textId="77777777" w:rsidR="002F02CD" w:rsidRPr="008739F9" w:rsidRDefault="002F02CD" w:rsidP="008E7628">
            <w:pPr>
              <w:keepNext/>
              <w:spacing w:after="0" w:line="240" w:lineRule="auto"/>
              <w:rPr>
                <w:lang w:val="fr-FR"/>
              </w:rPr>
            </w:pPr>
          </w:p>
        </w:tc>
      </w:tr>
    </w:tbl>
    <w:p w14:paraId="0A069808" w14:textId="77777777" w:rsidR="00F65BC8" w:rsidRPr="008739F9" w:rsidRDefault="00F65BC8" w:rsidP="00541AC7">
      <w:pPr>
        <w:keepNext/>
        <w:rPr>
          <w:rFonts w:asciiTheme="majorHAnsi" w:hAnsiTheme="majorHAnsi"/>
          <w:lang w:val="fr-FR"/>
        </w:rPr>
      </w:pPr>
    </w:p>
    <w:p w14:paraId="3A032460" w14:textId="77777777" w:rsidR="00F65BC8" w:rsidRPr="008739F9" w:rsidRDefault="00F65BC8" w:rsidP="00541AC7">
      <w:pPr>
        <w:keepNext/>
        <w:rPr>
          <w:rFonts w:asciiTheme="majorHAnsi" w:hAnsiTheme="majorHAnsi"/>
          <w:lang w:val="fr-FR"/>
        </w:rPr>
        <w:sectPr w:rsidR="00F65BC8" w:rsidRPr="008739F9" w:rsidSect="008913D9">
          <w:headerReference w:type="default" r:id="rId11"/>
          <w:footerReference w:type="default" r:id="rId12"/>
          <w:type w:val="continuous"/>
          <w:pgSz w:w="11906" w:h="16838" w:code="9"/>
          <w:pgMar w:top="1418" w:right="992" w:bottom="1134" w:left="992" w:header="709" w:footer="784" w:gutter="0"/>
          <w:cols w:space="720"/>
          <w:docGrid w:linePitch="360"/>
        </w:sectPr>
      </w:pPr>
    </w:p>
    <w:p w14:paraId="25975CEE" w14:textId="77777777" w:rsidR="002F02CD" w:rsidRPr="008739F9" w:rsidRDefault="005D181B" w:rsidP="00186C4C">
      <w:pPr>
        <w:pStyle w:val="Textebrut"/>
        <w:keepNext/>
        <w:pBdr>
          <w:between w:val="single" w:sz="8" w:space="1" w:color="auto"/>
        </w:pBdr>
        <w:shd w:val="clear" w:color="auto" w:fill="DDDDDD"/>
        <w:contextualSpacing/>
        <w:jc w:val="left"/>
        <w:rPr>
          <w:color w:val="A6A6A6" w:themeColor="background1" w:themeShade="A6"/>
          <w:sz w:val="12"/>
          <w:szCs w:val="12"/>
          <w:lang w:val="en-US"/>
        </w:rPr>
      </w:pPr>
      <w:r w:rsidRPr="008739F9">
        <w:rPr>
          <w:color w:val="808080" w:themeColor="background1" w:themeShade="80"/>
          <w:sz w:val="12"/>
          <w:szCs w:val="12"/>
          <w:lang w:val="en-US"/>
        </w:rPr>
        <w:t xml:space="preserve">Received: </w:t>
      </w:r>
      <w:r w:rsidR="008C1CBB" w:rsidRPr="008739F9">
        <w:rPr>
          <w:color w:val="808080" w:themeColor="background1" w:themeShade="80"/>
          <w:sz w:val="12"/>
          <w:szCs w:val="12"/>
          <w:lang w:val="en-US"/>
        </w:rPr>
        <w:br/>
      </w:r>
      <w:r w:rsidRPr="008739F9">
        <w:rPr>
          <w:color w:val="808080" w:themeColor="background1" w:themeShade="80"/>
          <w:sz w:val="12"/>
          <w:szCs w:val="12"/>
          <w:lang w:val="en-US"/>
        </w:rPr>
        <w:t xml:space="preserve">Accepted: </w:t>
      </w:r>
      <w:r w:rsidR="008C1CBB" w:rsidRPr="008739F9">
        <w:rPr>
          <w:color w:val="808080" w:themeColor="background1" w:themeShade="80"/>
          <w:sz w:val="12"/>
          <w:szCs w:val="12"/>
          <w:lang w:val="en-US"/>
        </w:rPr>
        <w:br/>
      </w:r>
      <w:r w:rsidRPr="008739F9">
        <w:rPr>
          <w:color w:val="808080" w:themeColor="background1" w:themeShade="80"/>
          <w:sz w:val="12"/>
          <w:szCs w:val="12"/>
          <w:lang w:val="en-US"/>
        </w:rPr>
        <w:t xml:space="preserve">Published online: </w:t>
      </w:r>
      <w:r w:rsidR="008C1CBB" w:rsidRPr="008739F9">
        <w:rPr>
          <w:color w:val="808080" w:themeColor="background1" w:themeShade="80"/>
          <w:sz w:val="12"/>
          <w:szCs w:val="12"/>
          <w:lang w:val="en-US"/>
        </w:rPr>
        <w:br/>
      </w:r>
      <w:r w:rsidRPr="008739F9">
        <w:rPr>
          <w:color w:val="808080" w:themeColor="background1" w:themeShade="80"/>
          <w:sz w:val="12"/>
          <w:szCs w:val="12"/>
          <w:lang w:val="en-US"/>
        </w:rPr>
        <w:t xml:space="preserve">DOI: </w:t>
      </w:r>
    </w:p>
    <w:p w14:paraId="3AD4D913" w14:textId="7EF18EE0" w:rsidR="00E33E8A" w:rsidRPr="008739F9" w:rsidRDefault="00986584" w:rsidP="00DF4A58">
      <w:pPr>
        <w:pStyle w:val="Abstract"/>
        <w:rPr>
          <w:b w:val="0"/>
          <w:lang w:val="en-US"/>
        </w:rPr>
      </w:pPr>
      <w:r w:rsidRPr="008739F9">
        <w:rPr>
          <w:lang w:val="en-US"/>
        </w:rPr>
        <w:t>Abstract</w:t>
      </w:r>
      <w:r w:rsidR="002F64EB" w:rsidRPr="008739F9">
        <w:rPr>
          <w:b w:val="0"/>
          <w:lang w:val="en-US"/>
        </w:rPr>
        <w:t xml:space="preserve"> </w:t>
      </w:r>
      <w:r w:rsidR="00433D97" w:rsidRPr="008739F9">
        <w:rPr>
          <w:b w:val="0"/>
          <w:lang w:val="en-US"/>
        </w:rPr>
        <w:t xml:space="preserve">Numerous reports invoke </w:t>
      </w:r>
      <w:proofErr w:type="spellStart"/>
      <w:r w:rsidR="005C1282" w:rsidRPr="008739F9">
        <w:rPr>
          <w:b w:val="0"/>
          <w:lang w:val="en-US"/>
        </w:rPr>
        <w:t>Cu</w:t>
      </w:r>
      <w:r w:rsidR="005C1282" w:rsidRPr="008739F9">
        <w:rPr>
          <w:b w:val="0"/>
          <w:vertAlign w:val="superscript"/>
          <w:lang w:val="en-US"/>
        </w:rPr>
        <w:t>III</w:t>
      </w:r>
      <w:proofErr w:type="spellEnd"/>
      <w:r w:rsidR="00F316DD" w:rsidRPr="008739F9">
        <w:rPr>
          <w:b w:val="0"/>
          <w:lang w:val="en-US"/>
        </w:rPr>
        <w:t>-F</w:t>
      </w:r>
      <w:r w:rsidR="00433D97" w:rsidRPr="008739F9">
        <w:rPr>
          <w:b w:val="0"/>
          <w:lang w:val="en-US"/>
        </w:rPr>
        <w:t xml:space="preserve"> intermediates</w:t>
      </w:r>
      <w:r w:rsidR="005C1282" w:rsidRPr="008739F9">
        <w:rPr>
          <w:b w:val="0"/>
          <w:lang w:val="en-US"/>
        </w:rPr>
        <w:t xml:space="preserve"> </w:t>
      </w:r>
      <w:r w:rsidR="00F316DD" w:rsidRPr="008739F9">
        <w:rPr>
          <w:b w:val="0"/>
          <w:lang w:val="en-US"/>
        </w:rPr>
        <w:t>engag</w:t>
      </w:r>
      <w:r w:rsidR="00D91AC9" w:rsidRPr="008739F9">
        <w:rPr>
          <w:b w:val="0"/>
          <w:lang w:val="en-US"/>
        </w:rPr>
        <w:t>ing</w:t>
      </w:r>
      <w:r w:rsidR="00F316DD" w:rsidRPr="008739F9">
        <w:rPr>
          <w:b w:val="0"/>
          <w:lang w:val="en-US"/>
        </w:rPr>
        <w:t xml:space="preserve"> </w:t>
      </w:r>
      <w:r w:rsidR="00433D97" w:rsidRPr="008739F9">
        <w:rPr>
          <w:b w:val="0"/>
          <w:lang w:val="en-US"/>
        </w:rPr>
        <w:t xml:space="preserve">in </w:t>
      </w:r>
      <w:r w:rsidR="005C1282" w:rsidRPr="008739F9">
        <w:rPr>
          <w:b w:val="0"/>
          <w:lang w:val="en-US"/>
        </w:rPr>
        <w:t xml:space="preserve">oxidative cross-couplings </w:t>
      </w:r>
      <w:r w:rsidR="006E424D" w:rsidRPr="008739F9">
        <w:rPr>
          <w:b w:val="0"/>
          <w:lang w:val="en-US"/>
        </w:rPr>
        <w:t>mediat</w:t>
      </w:r>
      <w:r w:rsidR="005C1282" w:rsidRPr="008739F9">
        <w:rPr>
          <w:b w:val="0"/>
          <w:lang w:val="en-US"/>
        </w:rPr>
        <w:t xml:space="preserve">ed by </w:t>
      </w:r>
      <w:r w:rsidR="00D91AC9" w:rsidRPr="008739F9">
        <w:rPr>
          <w:b w:val="0"/>
          <w:lang w:val="en-US"/>
        </w:rPr>
        <w:t>low</w:t>
      </w:r>
      <w:r w:rsidR="008F377E" w:rsidRPr="008739F9">
        <w:rPr>
          <w:b w:val="0"/>
          <w:lang w:val="en-US"/>
        </w:rPr>
        <w:t>/mid</w:t>
      </w:r>
      <w:r w:rsidR="00D91AC9" w:rsidRPr="008739F9">
        <w:rPr>
          <w:b w:val="0"/>
          <w:lang w:val="en-US"/>
        </w:rPr>
        <w:t xml:space="preserve"> valent </w:t>
      </w:r>
      <w:r w:rsidR="0086699F" w:rsidRPr="008739F9">
        <w:rPr>
          <w:b w:val="0"/>
          <w:lang w:val="en-US"/>
        </w:rPr>
        <w:t>copper</w:t>
      </w:r>
      <w:r w:rsidR="005C1282" w:rsidRPr="008739F9">
        <w:rPr>
          <w:b w:val="0"/>
          <w:lang w:val="en-US"/>
        </w:rPr>
        <w:t xml:space="preserve"> and </w:t>
      </w:r>
      <w:r w:rsidR="006E424D" w:rsidRPr="008739F9">
        <w:rPr>
          <w:b w:val="0"/>
          <w:lang w:val="en-US"/>
        </w:rPr>
        <w:t xml:space="preserve">formal sources of </w:t>
      </w:r>
      <w:r w:rsidR="005C1282" w:rsidRPr="008739F9">
        <w:rPr>
          <w:b w:val="0"/>
          <w:lang w:val="en-US"/>
        </w:rPr>
        <w:t>“F</w:t>
      </w:r>
      <w:r w:rsidR="005C1282" w:rsidRPr="008739F9">
        <w:rPr>
          <w:b w:val="0"/>
          <w:vertAlign w:val="superscript"/>
          <w:lang w:val="en-US"/>
        </w:rPr>
        <w:t>+</w:t>
      </w:r>
      <w:r w:rsidR="005C1282" w:rsidRPr="008739F9">
        <w:rPr>
          <w:b w:val="0"/>
          <w:lang w:val="en-US"/>
        </w:rPr>
        <w:t>” oxidants</w:t>
      </w:r>
      <w:r w:rsidR="005C1282" w:rsidRPr="008739F9">
        <w:rPr>
          <w:b w:val="0"/>
          <w:szCs w:val="17"/>
        </w:rPr>
        <w:t>.</w:t>
      </w:r>
      <w:r w:rsidR="005305C2" w:rsidRPr="008739F9">
        <w:rPr>
          <w:b w:val="0"/>
          <w:szCs w:val="17"/>
        </w:rPr>
        <w:t xml:space="preserve"> These elusive </w:t>
      </w:r>
      <w:r w:rsidR="00433D97" w:rsidRPr="008739F9">
        <w:rPr>
          <w:b w:val="0"/>
          <w:szCs w:val="17"/>
        </w:rPr>
        <w:t xml:space="preserve">and typically instable </w:t>
      </w:r>
      <w:proofErr w:type="spellStart"/>
      <w:r w:rsidR="00287054" w:rsidRPr="008739F9">
        <w:rPr>
          <w:b w:val="0"/>
        </w:rPr>
        <w:t>Cu</w:t>
      </w:r>
      <w:r w:rsidR="00287054" w:rsidRPr="008739F9">
        <w:rPr>
          <w:b w:val="0"/>
          <w:vertAlign w:val="superscript"/>
        </w:rPr>
        <w:t>III</w:t>
      </w:r>
      <w:proofErr w:type="spellEnd"/>
      <w:r w:rsidR="00287054" w:rsidRPr="008739F9">
        <w:rPr>
          <w:b w:val="0"/>
        </w:rPr>
        <w:t xml:space="preserve"> fluorides </w:t>
      </w:r>
      <w:r w:rsidR="005305C2" w:rsidRPr="008739F9">
        <w:rPr>
          <w:b w:val="0"/>
          <w:lang w:val="en-US"/>
        </w:rPr>
        <w:t>have been rarely characterized or spectroscopically identified</w:t>
      </w:r>
      <w:r w:rsidR="00F316DD" w:rsidRPr="008739F9">
        <w:rPr>
          <w:b w:val="0"/>
          <w:lang w:val="en-US"/>
        </w:rPr>
        <w:t>,</w:t>
      </w:r>
      <w:r w:rsidR="00433D97" w:rsidRPr="008739F9">
        <w:rPr>
          <w:b w:val="0"/>
          <w:lang w:val="en-US"/>
        </w:rPr>
        <w:t xml:space="preserve"> making </w:t>
      </w:r>
      <w:r w:rsidR="005305C2" w:rsidRPr="008739F9">
        <w:rPr>
          <w:b w:val="0"/>
          <w:lang w:val="en-US"/>
        </w:rPr>
        <w:t xml:space="preserve">their existence and participation </w:t>
      </w:r>
      <w:r w:rsidR="006C134D" w:rsidRPr="008739F9">
        <w:rPr>
          <w:b w:val="0"/>
          <w:lang w:val="en-US"/>
        </w:rPr>
        <w:t>with</w:t>
      </w:r>
      <w:r w:rsidR="005305C2" w:rsidRPr="008739F9">
        <w:rPr>
          <w:b w:val="0"/>
          <w:lang w:val="en-US"/>
        </w:rPr>
        <w:t xml:space="preserve">in catalytic cycles </w:t>
      </w:r>
      <w:r w:rsidR="0086699F" w:rsidRPr="008739F9">
        <w:rPr>
          <w:b w:val="0"/>
          <w:lang w:val="en-US"/>
        </w:rPr>
        <w:t>somehow</w:t>
      </w:r>
      <w:r w:rsidR="00F316DD" w:rsidRPr="008739F9">
        <w:rPr>
          <w:b w:val="0"/>
          <w:lang w:val="en-US"/>
        </w:rPr>
        <w:t xml:space="preserve"> </w:t>
      </w:r>
      <w:r w:rsidR="00433D97" w:rsidRPr="008739F9">
        <w:rPr>
          <w:b w:val="0"/>
          <w:lang w:val="en-US"/>
        </w:rPr>
        <w:t>questionable.</w:t>
      </w:r>
      <w:r w:rsidR="005C1282" w:rsidRPr="008739F9">
        <w:rPr>
          <w:b w:val="0"/>
          <w:lang w:val="en-US"/>
        </w:rPr>
        <w:t xml:space="preserve"> </w:t>
      </w:r>
      <w:r w:rsidR="00433D97" w:rsidRPr="008739F9">
        <w:rPr>
          <w:b w:val="0"/>
          <w:lang w:val="en-US"/>
        </w:rPr>
        <w:t>We have authenticated a sta</w:t>
      </w:r>
      <w:r w:rsidR="00672A38" w:rsidRPr="008739F9">
        <w:rPr>
          <w:b w:val="0"/>
          <w:lang w:val="en-US"/>
        </w:rPr>
        <w:t xml:space="preserve">ble </w:t>
      </w:r>
      <w:proofErr w:type="spellStart"/>
      <w:proofErr w:type="gramStart"/>
      <w:r w:rsidR="00672A38" w:rsidRPr="008739F9">
        <w:rPr>
          <w:b w:val="0"/>
          <w:lang w:val="en-US"/>
        </w:rPr>
        <w:t>organocopper</w:t>
      </w:r>
      <w:proofErr w:type="spellEnd"/>
      <w:r w:rsidR="00672A38" w:rsidRPr="008739F9">
        <w:rPr>
          <w:b w:val="0"/>
          <w:lang w:val="en-US"/>
        </w:rPr>
        <w:t>(</w:t>
      </w:r>
      <w:proofErr w:type="gramEnd"/>
      <w:r w:rsidR="00672A38" w:rsidRPr="008739F9">
        <w:rPr>
          <w:b w:val="0"/>
          <w:lang w:val="en-US"/>
        </w:rPr>
        <w:t>III) fluoride</w:t>
      </w:r>
      <w:r w:rsidR="00F316DD" w:rsidRPr="008739F9">
        <w:rPr>
          <w:b w:val="0"/>
          <w:lang w:val="en-US"/>
        </w:rPr>
        <w:t xml:space="preserve"> that</w:t>
      </w:r>
      <w:r w:rsidR="00672A38" w:rsidRPr="008739F9">
        <w:rPr>
          <w:b w:val="0"/>
        </w:rPr>
        <w:t xml:space="preserve"> under</w:t>
      </w:r>
      <w:r w:rsidR="00F316DD" w:rsidRPr="008739F9">
        <w:rPr>
          <w:b w:val="0"/>
        </w:rPr>
        <w:t>goes</w:t>
      </w:r>
      <w:r w:rsidR="00672A38" w:rsidRPr="008739F9">
        <w:rPr>
          <w:b w:val="0"/>
        </w:rPr>
        <w:t xml:space="preserve"> C</w:t>
      </w:r>
      <w:r w:rsidR="00672A38" w:rsidRPr="008739F9">
        <w:rPr>
          <w:b w:val="0"/>
          <w:vertAlign w:val="subscript"/>
        </w:rPr>
        <w:t>sp</w:t>
      </w:r>
      <w:r w:rsidR="0086699F" w:rsidRPr="008739F9">
        <w:t>−</w:t>
      </w:r>
      <w:r w:rsidR="00672A38" w:rsidRPr="008739F9">
        <w:rPr>
          <w:b w:val="0"/>
        </w:rPr>
        <w:t>CF</w:t>
      </w:r>
      <w:r w:rsidR="00672A38" w:rsidRPr="008739F9">
        <w:rPr>
          <w:b w:val="0"/>
          <w:vertAlign w:val="subscript"/>
        </w:rPr>
        <w:t>3</w:t>
      </w:r>
      <w:r w:rsidR="00672A38" w:rsidRPr="008739F9">
        <w:rPr>
          <w:b w:val="0"/>
        </w:rPr>
        <w:t xml:space="preserve"> bond formation upon addition of silyl-capped alkynes </w:t>
      </w:r>
      <w:r w:rsidR="008F377E" w:rsidRPr="008739F9">
        <w:rPr>
          <w:b w:val="0"/>
        </w:rPr>
        <w:t>following</w:t>
      </w:r>
      <w:r w:rsidR="00672A38" w:rsidRPr="008739F9">
        <w:rPr>
          <w:b w:val="0"/>
        </w:rPr>
        <w:t xml:space="preserve"> a </w:t>
      </w:r>
      <w:r w:rsidR="00D30FA1" w:rsidRPr="008739F9">
        <w:rPr>
          <w:b w:val="0"/>
          <w:bCs/>
          <w:lang w:val="en-US"/>
        </w:rPr>
        <w:t>2</w:t>
      </w:r>
      <w:r w:rsidR="00D30FA1" w:rsidRPr="008739F9">
        <w:rPr>
          <w:b w:val="0"/>
          <w:bCs/>
          <w:i/>
          <w:lang w:val="en-US"/>
        </w:rPr>
        <w:t>e</w:t>
      </w:r>
      <w:r w:rsidR="00D30FA1" w:rsidRPr="008739F9">
        <w:rPr>
          <w:b w:val="0"/>
          <w:vertAlign w:val="superscript"/>
          <w:lang w:val="en-GB"/>
        </w:rPr>
        <w:t>―</w:t>
      </w:r>
      <w:r w:rsidR="00672A38" w:rsidRPr="008739F9">
        <w:rPr>
          <w:b w:val="0"/>
        </w:rPr>
        <w:t xml:space="preserve"> </w:t>
      </w:r>
      <w:proofErr w:type="spellStart"/>
      <w:r w:rsidR="00672A38" w:rsidRPr="008739F9">
        <w:rPr>
          <w:b w:val="0"/>
        </w:rPr>
        <w:t>Cu</w:t>
      </w:r>
      <w:r w:rsidR="00672A38" w:rsidRPr="008739F9">
        <w:rPr>
          <w:b w:val="0"/>
          <w:vertAlign w:val="superscript"/>
        </w:rPr>
        <w:t>III</w:t>
      </w:r>
      <w:proofErr w:type="spellEnd"/>
      <w:r w:rsidR="00672A38" w:rsidRPr="008739F9">
        <w:rPr>
          <w:b w:val="0"/>
        </w:rPr>
        <w:t>/</w:t>
      </w:r>
      <w:proofErr w:type="spellStart"/>
      <w:r w:rsidR="00672A38" w:rsidRPr="008739F9">
        <w:rPr>
          <w:b w:val="0"/>
        </w:rPr>
        <w:t>Cu</w:t>
      </w:r>
      <w:r w:rsidR="00672A38" w:rsidRPr="008739F9">
        <w:rPr>
          <w:b w:val="0"/>
          <w:vertAlign w:val="superscript"/>
        </w:rPr>
        <w:t>I</w:t>
      </w:r>
      <w:proofErr w:type="spellEnd"/>
      <w:r w:rsidR="00672A38" w:rsidRPr="008739F9">
        <w:rPr>
          <w:b w:val="0"/>
        </w:rPr>
        <w:t xml:space="preserve"> redox shuttle</w:t>
      </w:r>
      <w:r w:rsidR="00287054" w:rsidRPr="008739F9">
        <w:rPr>
          <w:b w:val="0"/>
        </w:rPr>
        <w:t>.</w:t>
      </w:r>
      <w:r w:rsidR="00672A38" w:rsidRPr="008739F9">
        <w:rPr>
          <w:b w:val="0"/>
        </w:rPr>
        <w:t xml:space="preserve"> </w:t>
      </w:r>
      <w:r w:rsidR="00287054" w:rsidRPr="008739F9">
        <w:rPr>
          <w:b w:val="0"/>
        </w:rPr>
        <w:t>Thi</w:t>
      </w:r>
      <w:r w:rsidR="00F316DD" w:rsidRPr="008739F9">
        <w:rPr>
          <w:b w:val="0"/>
        </w:rPr>
        <w:t>s</w:t>
      </w:r>
      <w:r w:rsidR="00672A38" w:rsidRPr="008739F9">
        <w:rPr>
          <w:b w:val="0"/>
        </w:rPr>
        <w:t xml:space="preserve"> </w:t>
      </w:r>
      <w:r w:rsidR="00287054" w:rsidRPr="008739F9">
        <w:rPr>
          <w:b w:val="0"/>
        </w:rPr>
        <w:t xml:space="preserve">finding </w:t>
      </w:r>
      <w:r w:rsidR="00AF6D3F" w:rsidRPr="008739F9">
        <w:rPr>
          <w:b w:val="0"/>
        </w:rPr>
        <w:t xml:space="preserve">strongly </w:t>
      </w:r>
      <w:r w:rsidR="00DD0B3E" w:rsidRPr="008739F9">
        <w:rPr>
          <w:b w:val="0"/>
        </w:rPr>
        <w:t>support</w:t>
      </w:r>
      <w:r w:rsidR="00287054" w:rsidRPr="008739F9">
        <w:rPr>
          <w:b w:val="0"/>
        </w:rPr>
        <w:t xml:space="preserve">s </w:t>
      </w:r>
      <w:r w:rsidR="00672A38" w:rsidRPr="008739F9">
        <w:rPr>
          <w:b w:val="0"/>
        </w:rPr>
        <w:t>the</w:t>
      </w:r>
      <w:r w:rsidR="004A17CC" w:rsidRPr="008739F9">
        <w:rPr>
          <w:b w:val="0"/>
        </w:rPr>
        <w:t xml:space="preserve"> </w:t>
      </w:r>
      <w:r w:rsidR="00672A38" w:rsidRPr="008739F9">
        <w:rPr>
          <w:b w:val="0"/>
        </w:rPr>
        <w:t xml:space="preserve">intermediacy of </w:t>
      </w:r>
      <w:proofErr w:type="spellStart"/>
      <w:r w:rsidR="00672A38" w:rsidRPr="008739F9">
        <w:rPr>
          <w:b w:val="0"/>
        </w:rPr>
        <w:t>Cu</w:t>
      </w:r>
      <w:r w:rsidR="00672A38" w:rsidRPr="008739F9">
        <w:rPr>
          <w:b w:val="0"/>
          <w:vertAlign w:val="superscript"/>
        </w:rPr>
        <w:t>III</w:t>
      </w:r>
      <w:proofErr w:type="spellEnd"/>
      <w:r w:rsidR="009267BC" w:rsidRPr="008739F9">
        <w:rPr>
          <w:b w:val="0"/>
        </w:rPr>
        <w:t xml:space="preserve"> fluorides in C</w:t>
      </w:r>
      <w:r w:rsidR="009267BC" w:rsidRPr="008739F9">
        <w:t>−</w:t>
      </w:r>
      <w:r w:rsidR="00672A38" w:rsidRPr="008739F9">
        <w:rPr>
          <w:b w:val="0"/>
        </w:rPr>
        <w:t>C coupling.</w:t>
      </w:r>
      <w:r w:rsidR="008F377E" w:rsidRPr="008739F9">
        <w:rPr>
          <w:b w:val="0"/>
        </w:rPr>
        <w:t xml:space="preserve"> We review herein the </w:t>
      </w:r>
      <w:r w:rsidR="008F377E" w:rsidRPr="008739F9">
        <w:rPr>
          <w:b w:val="0"/>
          <w:i/>
        </w:rPr>
        <w:t>State of the Art</w:t>
      </w:r>
      <w:r w:rsidR="008F377E" w:rsidRPr="008739F9">
        <w:rPr>
          <w:b w:val="0"/>
        </w:rPr>
        <w:t xml:space="preserve"> </w:t>
      </w:r>
      <w:r w:rsidR="00174657" w:rsidRPr="008739F9">
        <w:rPr>
          <w:b w:val="0"/>
        </w:rPr>
        <w:t>about</w:t>
      </w:r>
      <w:r w:rsidR="008F377E" w:rsidRPr="008739F9">
        <w:rPr>
          <w:b w:val="0"/>
        </w:rPr>
        <w:t xml:space="preserve"> well-defined </w:t>
      </w:r>
      <w:proofErr w:type="spellStart"/>
      <w:r w:rsidR="008F377E" w:rsidRPr="008739F9">
        <w:rPr>
          <w:b w:val="0"/>
        </w:rPr>
        <w:t>Cu</w:t>
      </w:r>
      <w:r w:rsidR="008F377E" w:rsidRPr="008739F9">
        <w:rPr>
          <w:b w:val="0"/>
          <w:vertAlign w:val="superscript"/>
        </w:rPr>
        <w:t>III</w:t>
      </w:r>
      <w:proofErr w:type="spellEnd"/>
      <w:r w:rsidR="008F377E" w:rsidRPr="008739F9">
        <w:rPr>
          <w:b w:val="0"/>
        </w:rPr>
        <w:t xml:space="preserve"> fluorides enabling cross-coupling reactions.</w:t>
      </w:r>
    </w:p>
    <w:p w14:paraId="129873BD" w14:textId="77777777" w:rsidR="00E33E8A" w:rsidRPr="008739F9" w:rsidRDefault="00E33E8A" w:rsidP="00DF4A58">
      <w:pPr>
        <w:pStyle w:val="Abstract"/>
        <w:rPr>
          <w:b w:val="0"/>
          <w:lang w:val="en-US"/>
        </w:rPr>
      </w:pPr>
      <w:r w:rsidRPr="008739F9">
        <w:rPr>
          <w:b w:val="0"/>
          <w:lang w:val="en-US"/>
        </w:rPr>
        <w:t>1</w:t>
      </w:r>
      <w:r w:rsidRPr="008739F9">
        <w:rPr>
          <w:b w:val="0"/>
          <w:lang w:val="en-US"/>
        </w:rPr>
        <w:tab/>
        <w:t>Introduction</w:t>
      </w:r>
    </w:p>
    <w:p w14:paraId="7D9CD839" w14:textId="77777777" w:rsidR="00507DE3" w:rsidRPr="008739F9" w:rsidRDefault="00507DE3" w:rsidP="00DF4A58">
      <w:pPr>
        <w:pStyle w:val="Abstract"/>
        <w:rPr>
          <w:b w:val="0"/>
          <w:shd w:val="clear" w:color="auto" w:fill="D9D9D9" w:themeFill="background1" w:themeFillShade="D9"/>
          <w:lang w:val="en-US"/>
        </w:rPr>
      </w:pPr>
      <w:r w:rsidRPr="008739F9">
        <w:rPr>
          <w:rStyle w:val="AbstractChar"/>
          <w:lang w:val="en-US"/>
        </w:rPr>
        <w:t>2</w:t>
      </w:r>
      <w:r w:rsidRPr="008739F9">
        <w:rPr>
          <w:rStyle w:val="AbstractChar"/>
          <w:lang w:val="en-US"/>
        </w:rPr>
        <w:tab/>
      </w:r>
      <w:r w:rsidRPr="008739F9">
        <w:rPr>
          <w:b w:val="0"/>
          <w:shd w:val="clear" w:color="auto" w:fill="D9D9D9" w:themeFill="background1" w:themeFillShade="D9"/>
          <w:lang w:val="en-US"/>
        </w:rPr>
        <w:t xml:space="preserve">Brief history of coupling competent </w:t>
      </w:r>
      <w:proofErr w:type="spellStart"/>
      <w:r w:rsidRPr="008739F9">
        <w:rPr>
          <w:b w:val="0"/>
          <w:shd w:val="clear" w:color="auto" w:fill="D9D9D9" w:themeFill="background1" w:themeFillShade="D9"/>
          <w:lang w:val="en-US"/>
        </w:rPr>
        <w:t>Cu</w:t>
      </w:r>
      <w:r w:rsidRPr="008739F9">
        <w:rPr>
          <w:b w:val="0"/>
          <w:shd w:val="clear" w:color="auto" w:fill="D9D9D9" w:themeFill="background1" w:themeFillShade="D9"/>
          <w:vertAlign w:val="superscript"/>
          <w:lang w:val="en-US"/>
        </w:rPr>
        <w:t>III</w:t>
      </w:r>
      <w:proofErr w:type="spellEnd"/>
      <w:r w:rsidRPr="008739F9">
        <w:rPr>
          <w:b w:val="0"/>
          <w:shd w:val="clear" w:color="auto" w:fill="D9D9D9" w:themeFill="background1" w:themeFillShade="D9"/>
          <w:lang w:val="en-US"/>
        </w:rPr>
        <w:t xml:space="preserve"> fluorides</w:t>
      </w:r>
    </w:p>
    <w:p w14:paraId="051FF640" w14:textId="77777777" w:rsidR="00507DE3" w:rsidRPr="008739F9" w:rsidRDefault="00507DE3" w:rsidP="00DF4A58">
      <w:pPr>
        <w:pStyle w:val="Abstract"/>
        <w:rPr>
          <w:b w:val="0"/>
          <w:shd w:val="clear" w:color="auto" w:fill="D9D9D9" w:themeFill="background1" w:themeFillShade="D9"/>
          <w:lang w:val="en-US"/>
        </w:rPr>
      </w:pPr>
      <w:r w:rsidRPr="008739F9">
        <w:rPr>
          <w:b w:val="0"/>
          <w:shd w:val="clear" w:color="auto" w:fill="D9D9D9" w:themeFill="background1" w:themeFillShade="D9"/>
          <w:lang w:val="en-US"/>
        </w:rPr>
        <w:t>3</w:t>
      </w:r>
      <w:r w:rsidRPr="008739F9">
        <w:rPr>
          <w:b w:val="0"/>
          <w:shd w:val="clear" w:color="auto" w:fill="D9D9D9" w:themeFill="background1" w:themeFillShade="D9"/>
          <w:lang w:val="en-US"/>
        </w:rPr>
        <w:tab/>
        <w:t xml:space="preserve">Design of an isolable </w:t>
      </w:r>
      <w:r w:rsidRPr="008739F9">
        <w:rPr>
          <w:b w:val="0"/>
          <w:i/>
          <w:shd w:val="clear" w:color="auto" w:fill="D9D9D9" w:themeFill="background1" w:themeFillShade="D9"/>
          <w:lang w:val="en-US"/>
        </w:rPr>
        <w:t>–yet reactive–</w:t>
      </w:r>
      <w:r w:rsidRPr="008739F9">
        <w:rPr>
          <w:b w:val="0"/>
          <w:shd w:val="clear" w:color="auto" w:fill="D9D9D9" w:themeFill="background1" w:themeFillShade="D9"/>
          <w:lang w:val="en-US"/>
        </w:rPr>
        <w:t xml:space="preserve"> </w:t>
      </w:r>
      <w:proofErr w:type="spellStart"/>
      <w:proofErr w:type="gramStart"/>
      <w:r w:rsidRPr="008739F9">
        <w:rPr>
          <w:b w:val="0"/>
          <w:shd w:val="clear" w:color="auto" w:fill="D9D9D9" w:themeFill="background1" w:themeFillShade="D9"/>
          <w:lang w:val="en-US"/>
        </w:rPr>
        <w:t>organocopper</w:t>
      </w:r>
      <w:proofErr w:type="spellEnd"/>
      <w:r w:rsidRPr="008739F9">
        <w:rPr>
          <w:b w:val="0"/>
          <w:shd w:val="clear" w:color="auto" w:fill="D9D9D9" w:themeFill="background1" w:themeFillShade="D9"/>
          <w:lang w:val="en-US"/>
        </w:rPr>
        <w:t>(</w:t>
      </w:r>
      <w:proofErr w:type="gramEnd"/>
      <w:r w:rsidRPr="008739F9">
        <w:rPr>
          <w:b w:val="0"/>
          <w:shd w:val="clear" w:color="auto" w:fill="D9D9D9" w:themeFill="background1" w:themeFillShade="D9"/>
          <w:lang w:val="en-US"/>
        </w:rPr>
        <w:t>III) fluoride</w:t>
      </w:r>
    </w:p>
    <w:p w14:paraId="3636AC53" w14:textId="77777777" w:rsidR="00507DE3" w:rsidRPr="008739F9" w:rsidRDefault="00507DE3" w:rsidP="00DF4A58">
      <w:pPr>
        <w:pStyle w:val="Abstract"/>
        <w:rPr>
          <w:b w:val="0"/>
          <w:shd w:val="clear" w:color="auto" w:fill="D9D9D9" w:themeFill="background1" w:themeFillShade="D9"/>
          <w:lang w:val="en-US"/>
        </w:rPr>
      </w:pPr>
      <w:r w:rsidRPr="008739F9">
        <w:rPr>
          <w:b w:val="0"/>
          <w:shd w:val="clear" w:color="auto" w:fill="D9D9D9" w:themeFill="background1" w:themeFillShade="D9"/>
          <w:lang w:val="en-US"/>
        </w:rPr>
        <w:t>4</w:t>
      </w:r>
      <w:r w:rsidRPr="008739F9">
        <w:rPr>
          <w:b w:val="0"/>
          <w:shd w:val="clear" w:color="auto" w:fill="D9D9D9" w:themeFill="background1" w:themeFillShade="D9"/>
          <w:lang w:val="en-US"/>
        </w:rPr>
        <w:tab/>
        <w:t xml:space="preserve">Alkyne </w:t>
      </w:r>
      <w:proofErr w:type="spellStart"/>
      <w:r w:rsidRPr="008739F9">
        <w:rPr>
          <w:b w:val="0"/>
          <w:shd w:val="clear" w:color="auto" w:fill="D9D9D9" w:themeFill="background1" w:themeFillShade="D9"/>
          <w:lang w:val="en-US"/>
        </w:rPr>
        <w:t>trifluoromethylation</w:t>
      </w:r>
      <w:proofErr w:type="spellEnd"/>
      <w:r w:rsidRPr="008739F9">
        <w:rPr>
          <w:b w:val="0"/>
          <w:shd w:val="clear" w:color="auto" w:fill="D9D9D9" w:themeFill="background1" w:themeFillShade="D9"/>
          <w:lang w:val="en-US"/>
        </w:rPr>
        <w:t>: scope and mechanism</w:t>
      </w:r>
    </w:p>
    <w:p w14:paraId="5ABCFCB2" w14:textId="2C32432D" w:rsidR="00024696" w:rsidRPr="008739F9" w:rsidRDefault="00024696" w:rsidP="00024696">
      <w:pPr>
        <w:pStyle w:val="Abstract"/>
        <w:rPr>
          <w:b w:val="0"/>
          <w:shd w:val="clear" w:color="auto" w:fill="D9D9D9" w:themeFill="background1" w:themeFillShade="D9"/>
          <w:lang w:val="en-US"/>
        </w:rPr>
      </w:pPr>
      <w:r w:rsidRPr="008739F9">
        <w:rPr>
          <w:b w:val="0"/>
          <w:shd w:val="clear" w:color="auto" w:fill="D9D9D9" w:themeFill="background1" w:themeFillShade="D9"/>
          <w:lang w:val="en-US"/>
        </w:rPr>
        <w:t>5</w:t>
      </w:r>
      <w:r w:rsidRPr="008739F9">
        <w:rPr>
          <w:b w:val="0"/>
          <w:shd w:val="clear" w:color="auto" w:fill="D9D9D9" w:themeFill="background1" w:themeFillShade="D9"/>
          <w:lang w:val="en-US"/>
        </w:rPr>
        <w:tab/>
        <w:t>Extension to aryl</w:t>
      </w:r>
      <w:r w:rsidR="00F56B85" w:rsidRPr="008739F9">
        <w:rPr>
          <w:b w:val="0"/>
          <w:shd w:val="clear" w:color="auto" w:fill="D9D9D9" w:themeFill="background1" w:themeFillShade="D9"/>
        </w:rPr>
        <w:t>−</w:t>
      </w:r>
      <w:r w:rsidRPr="008739F9">
        <w:rPr>
          <w:b w:val="0"/>
          <w:shd w:val="clear" w:color="auto" w:fill="D9D9D9" w:themeFill="background1" w:themeFillShade="D9"/>
          <w:lang w:val="en-US"/>
        </w:rPr>
        <w:t>CF</w:t>
      </w:r>
      <w:r w:rsidRPr="008739F9">
        <w:rPr>
          <w:b w:val="0"/>
          <w:shd w:val="clear" w:color="auto" w:fill="D9D9D9" w:themeFill="background1" w:themeFillShade="D9"/>
          <w:vertAlign w:val="subscript"/>
          <w:lang w:val="en-US"/>
        </w:rPr>
        <w:t>3</w:t>
      </w:r>
      <w:r w:rsidRPr="008739F9">
        <w:rPr>
          <w:b w:val="0"/>
          <w:shd w:val="clear" w:color="auto" w:fill="D9D9D9" w:themeFill="background1" w:themeFillShade="D9"/>
          <w:lang w:val="en-US"/>
        </w:rPr>
        <w:t xml:space="preserve"> and C</w:t>
      </w:r>
      <w:r w:rsidR="00F56B85" w:rsidRPr="008739F9">
        <w:rPr>
          <w:b w:val="0"/>
          <w:shd w:val="clear" w:color="auto" w:fill="D9D9D9" w:themeFill="background1" w:themeFillShade="D9"/>
        </w:rPr>
        <w:t>−</w:t>
      </w:r>
      <w:r w:rsidRPr="008739F9">
        <w:rPr>
          <w:b w:val="0"/>
          <w:shd w:val="clear" w:color="auto" w:fill="D9D9D9" w:themeFill="background1" w:themeFillShade="D9"/>
          <w:lang w:val="en-US"/>
        </w:rPr>
        <w:t>heteroatom couplings</w:t>
      </w:r>
    </w:p>
    <w:p w14:paraId="6A7DB308" w14:textId="207CDD23" w:rsidR="00986584" w:rsidRPr="008739F9" w:rsidRDefault="00024696" w:rsidP="00DF4A58">
      <w:pPr>
        <w:pStyle w:val="Abstract"/>
        <w:rPr>
          <w:b w:val="0"/>
          <w:shd w:val="clear" w:color="auto" w:fill="D9D9D9" w:themeFill="background1" w:themeFillShade="D9"/>
          <w:lang w:val="en-US"/>
        </w:rPr>
      </w:pPr>
      <w:r w:rsidRPr="008739F9">
        <w:rPr>
          <w:b w:val="0"/>
          <w:shd w:val="clear" w:color="auto" w:fill="D9D9D9" w:themeFill="background1" w:themeFillShade="D9"/>
          <w:lang w:val="en-US"/>
        </w:rPr>
        <w:t>6</w:t>
      </w:r>
      <w:r w:rsidR="00507DE3" w:rsidRPr="008739F9">
        <w:rPr>
          <w:b w:val="0"/>
          <w:shd w:val="clear" w:color="auto" w:fill="D9D9D9" w:themeFill="background1" w:themeFillShade="D9"/>
          <w:lang w:val="en-US"/>
        </w:rPr>
        <w:tab/>
        <w:t>Summary and outlook</w:t>
      </w:r>
    </w:p>
    <w:p w14:paraId="734A33A9" w14:textId="20AC0F26" w:rsidR="00B95217" w:rsidRPr="008739F9" w:rsidRDefault="00B95217" w:rsidP="00541AC7">
      <w:pPr>
        <w:pStyle w:val="AbstractKW"/>
        <w:keepNext/>
        <w:pBdr>
          <w:between w:val="single" w:sz="8" w:space="1" w:color="auto"/>
        </w:pBdr>
        <w:shd w:val="clear" w:color="auto" w:fill="DDDDDD"/>
        <w:rPr>
          <w:shd w:val="clear" w:color="auto" w:fill="D9D9D9" w:themeFill="background1" w:themeFillShade="D9"/>
          <w:lang w:val="en-US"/>
        </w:rPr>
      </w:pPr>
      <w:r w:rsidRPr="008739F9">
        <w:rPr>
          <w:b/>
          <w:szCs w:val="15"/>
          <w:lang w:val="en-US"/>
        </w:rPr>
        <w:t>Key words</w:t>
      </w:r>
      <w:r w:rsidRPr="008739F9">
        <w:rPr>
          <w:sz w:val="16"/>
          <w:szCs w:val="16"/>
          <w:lang w:val="en-US"/>
        </w:rPr>
        <w:t xml:space="preserve"> </w:t>
      </w:r>
      <w:proofErr w:type="spellStart"/>
      <w:r w:rsidR="00811199" w:rsidRPr="008739F9">
        <w:rPr>
          <w:rStyle w:val="AbstractKWChar"/>
          <w:lang w:val="en-US"/>
        </w:rPr>
        <w:t>Trifluoromethyl</w:t>
      </w:r>
      <w:r w:rsidR="00D51C96" w:rsidRPr="008739F9">
        <w:rPr>
          <w:rStyle w:val="AbstractKWChar"/>
          <w:lang w:val="en-US"/>
        </w:rPr>
        <w:t>ation</w:t>
      </w:r>
      <w:proofErr w:type="spellEnd"/>
      <w:r w:rsidR="00811199" w:rsidRPr="008739F9">
        <w:rPr>
          <w:rStyle w:val="AbstractKWChar"/>
          <w:lang w:val="en-US"/>
        </w:rPr>
        <w:t xml:space="preserve">, </w:t>
      </w:r>
      <w:proofErr w:type="spellStart"/>
      <w:proofErr w:type="gramStart"/>
      <w:r w:rsidR="00811199" w:rsidRPr="008739F9">
        <w:rPr>
          <w:rStyle w:val="AbstractKWChar"/>
          <w:lang w:val="en-US"/>
        </w:rPr>
        <w:t>organocopper</w:t>
      </w:r>
      <w:proofErr w:type="spellEnd"/>
      <w:r w:rsidR="00811199" w:rsidRPr="008739F9">
        <w:rPr>
          <w:rStyle w:val="AbstractKWChar"/>
          <w:lang w:val="en-US"/>
        </w:rPr>
        <w:t>(</w:t>
      </w:r>
      <w:proofErr w:type="gramEnd"/>
      <w:r w:rsidR="00811199" w:rsidRPr="008739F9">
        <w:rPr>
          <w:rStyle w:val="AbstractKWChar"/>
          <w:lang w:val="en-US"/>
        </w:rPr>
        <w:t xml:space="preserve">III) compounds, </w:t>
      </w:r>
      <w:proofErr w:type="spellStart"/>
      <w:r w:rsidR="00B3056A" w:rsidRPr="008739F9">
        <w:rPr>
          <w:rStyle w:val="AbstractKWChar"/>
          <w:lang w:val="en-US"/>
        </w:rPr>
        <w:t>Cu</w:t>
      </w:r>
      <w:r w:rsidR="00B3056A" w:rsidRPr="008739F9">
        <w:rPr>
          <w:rStyle w:val="AbstractKWChar"/>
          <w:vertAlign w:val="superscript"/>
          <w:lang w:val="en-US"/>
        </w:rPr>
        <w:t>III</w:t>
      </w:r>
      <w:proofErr w:type="spellEnd"/>
      <w:r w:rsidR="00B3056A" w:rsidRPr="008739F9">
        <w:rPr>
          <w:rStyle w:val="AbstractKWChar"/>
          <w:lang w:val="en-US"/>
        </w:rPr>
        <w:t xml:space="preserve"> fluoride</w:t>
      </w:r>
      <w:r w:rsidR="00C10AD8" w:rsidRPr="008739F9">
        <w:rPr>
          <w:rStyle w:val="AbstractKWChar"/>
          <w:lang w:val="en-US"/>
        </w:rPr>
        <w:t>s</w:t>
      </w:r>
      <w:r w:rsidR="00B3056A" w:rsidRPr="008739F9">
        <w:rPr>
          <w:rStyle w:val="AbstractKWChar"/>
          <w:lang w:val="en-US"/>
        </w:rPr>
        <w:t xml:space="preserve">, </w:t>
      </w:r>
      <w:r w:rsidR="00811199" w:rsidRPr="008739F9">
        <w:rPr>
          <w:rStyle w:val="AbstractKWChar"/>
          <w:lang w:val="en-US"/>
        </w:rPr>
        <w:t xml:space="preserve">oxidative cross-coupling, </w:t>
      </w:r>
      <w:r w:rsidR="00D30FA1" w:rsidRPr="008739F9">
        <w:rPr>
          <w:bCs/>
          <w:lang w:val="en-US"/>
        </w:rPr>
        <w:t>2</w:t>
      </w:r>
      <w:r w:rsidR="00D30FA1" w:rsidRPr="008739F9">
        <w:rPr>
          <w:bCs/>
          <w:i/>
          <w:lang w:val="en-US"/>
        </w:rPr>
        <w:t>e</w:t>
      </w:r>
      <w:r w:rsidR="00D30FA1" w:rsidRPr="008739F9">
        <w:rPr>
          <w:vertAlign w:val="superscript"/>
          <w:lang w:val="en-GB"/>
        </w:rPr>
        <w:t>―</w:t>
      </w:r>
      <w:r w:rsidR="00811199" w:rsidRPr="008739F9">
        <w:rPr>
          <w:rStyle w:val="AbstractKWChar"/>
          <w:lang w:val="en-US"/>
        </w:rPr>
        <w:t xml:space="preserve"> redox shuttle.</w:t>
      </w:r>
    </w:p>
    <w:p w14:paraId="00ACE0F8" w14:textId="77777777" w:rsidR="00B95217" w:rsidRPr="008739F9" w:rsidRDefault="00B95217" w:rsidP="00672A38">
      <w:pPr>
        <w:rPr>
          <w:rFonts w:asciiTheme="majorHAnsi" w:hAnsiTheme="majorHAnsi"/>
          <w:lang w:val="en-US"/>
        </w:rPr>
      </w:pPr>
    </w:p>
    <w:p w14:paraId="033F4644" w14:textId="77777777" w:rsidR="00BE6C80" w:rsidRPr="008739F9" w:rsidRDefault="00BE6C80" w:rsidP="00B75F4D">
      <w:pPr>
        <w:rPr>
          <w:b/>
          <w:lang w:val="en-US"/>
        </w:rPr>
      </w:pPr>
      <w:r w:rsidRPr="008739F9">
        <w:rPr>
          <w:b/>
          <w:lang w:val="en-US"/>
        </w:rPr>
        <w:t>1 Introduction</w:t>
      </w:r>
    </w:p>
    <w:p w14:paraId="30EB37AA" w14:textId="20B9E02E" w:rsidR="00ED0CDB" w:rsidRPr="008739F9" w:rsidRDefault="00D51C96" w:rsidP="00E35108">
      <w:pPr>
        <w:rPr>
          <w:lang w:val="en-US"/>
        </w:rPr>
      </w:pPr>
      <w:r w:rsidRPr="008739F9">
        <w:rPr>
          <w:lang w:val="en-US"/>
        </w:rPr>
        <w:t>T</w:t>
      </w:r>
      <w:r w:rsidR="001C59AE" w:rsidRPr="008739F9">
        <w:rPr>
          <w:lang w:val="en-US"/>
        </w:rPr>
        <w:t>he oxidative trifluoromethylation</w:t>
      </w:r>
      <w:r w:rsidRPr="008739F9">
        <w:rPr>
          <w:vertAlign w:val="superscript"/>
          <w:lang w:val="en-US"/>
        </w:rPr>
        <w:t>1</w:t>
      </w:r>
      <w:r w:rsidR="001C59AE" w:rsidRPr="008739F9">
        <w:rPr>
          <w:lang w:val="en-US"/>
        </w:rPr>
        <w:t xml:space="preserve"> </w:t>
      </w:r>
      <w:r w:rsidR="00156A92" w:rsidRPr="008739F9">
        <w:rPr>
          <w:lang w:val="en-US"/>
        </w:rPr>
        <w:t>of nucleophile</w:t>
      </w:r>
      <w:r w:rsidR="0075158A" w:rsidRPr="008739F9">
        <w:rPr>
          <w:lang w:val="en-US"/>
        </w:rPr>
        <w:t>s</w:t>
      </w:r>
      <w:r w:rsidR="00156A92" w:rsidRPr="008739F9">
        <w:rPr>
          <w:lang w:val="en-US"/>
        </w:rPr>
        <w:t xml:space="preserve"> </w:t>
      </w:r>
      <w:r w:rsidR="001C59AE" w:rsidRPr="008739F9">
        <w:rPr>
          <w:lang w:val="en-US"/>
        </w:rPr>
        <w:t>r</w:t>
      </w:r>
      <w:r w:rsidR="00963556" w:rsidRPr="008739F9">
        <w:rPr>
          <w:lang w:val="en-US"/>
        </w:rPr>
        <w:t>i</w:t>
      </w:r>
      <w:r w:rsidR="001C59AE" w:rsidRPr="008739F9">
        <w:rPr>
          <w:lang w:val="en-US"/>
        </w:rPr>
        <w:t>se</w:t>
      </w:r>
      <w:r w:rsidR="00963556" w:rsidRPr="008739F9">
        <w:rPr>
          <w:lang w:val="en-US"/>
        </w:rPr>
        <w:t>s up</w:t>
      </w:r>
      <w:r w:rsidR="001C59AE" w:rsidRPr="008739F9">
        <w:rPr>
          <w:lang w:val="en-US"/>
        </w:rPr>
        <w:t xml:space="preserve"> as an elegant </w:t>
      </w:r>
      <w:r w:rsidR="0075158A" w:rsidRPr="008739F9">
        <w:rPr>
          <w:lang w:val="en-US"/>
        </w:rPr>
        <w:t>tool</w:t>
      </w:r>
      <w:r w:rsidR="00C03BEA" w:rsidRPr="008739F9">
        <w:rPr>
          <w:lang w:val="en-US"/>
        </w:rPr>
        <w:t xml:space="preserve"> for assembling</w:t>
      </w:r>
      <w:r w:rsidR="001C59AE" w:rsidRPr="008739F9">
        <w:rPr>
          <w:lang w:val="en-US"/>
        </w:rPr>
        <w:t xml:space="preserve"> </w:t>
      </w:r>
      <w:r w:rsidR="00B60A98" w:rsidRPr="008739F9">
        <w:rPr>
          <w:lang w:val="en-US"/>
        </w:rPr>
        <w:t>high</w:t>
      </w:r>
      <w:r w:rsidR="00F901E1" w:rsidRPr="008739F9">
        <w:rPr>
          <w:lang w:val="en-US"/>
        </w:rPr>
        <w:t>-</w:t>
      </w:r>
      <w:r w:rsidR="00B60A98" w:rsidRPr="008739F9">
        <w:rPr>
          <w:lang w:val="en-US"/>
        </w:rPr>
        <w:t>value</w:t>
      </w:r>
      <w:r w:rsidR="00B60A98" w:rsidRPr="008739F9">
        <w:rPr>
          <w:vertAlign w:val="superscript"/>
          <w:lang w:val="en-US"/>
        </w:rPr>
        <w:t>2</w:t>
      </w:r>
      <w:r w:rsidR="00B60A98" w:rsidRPr="008739F9">
        <w:rPr>
          <w:lang w:val="en-US"/>
        </w:rPr>
        <w:t xml:space="preserve"> </w:t>
      </w:r>
      <w:proofErr w:type="spellStart"/>
      <w:r w:rsidR="00B96671" w:rsidRPr="008739F9">
        <w:rPr>
          <w:lang w:val="en-US"/>
        </w:rPr>
        <w:t>trifluoromethylated</w:t>
      </w:r>
      <w:proofErr w:type="spellEnd"/>
      <w:r w:rsidR="00B96671" w:rsidRPr="008739F9">
        <w:rPr>
          <w:lang w:val="en-US"/>
        </w:rPr>
        <w:t xml:space="preserve"> </w:t>
      </w:r>
      <w:r w:rsidR="0075158A" w:rsidRPr="008739F9">
        <w:rPr>
          <w:lang w:val="en-US"/>
        </w:rPr>
        <w:t>alkynes</w:t>
      </w:r>
      <w:r w:rsidR="0075158A" w:rsidRPr="008739F9">
        <w:rPr>
          <w:vertAlign w:val="superscript"/>
          <w:lang w:val="en-US"/>
        </w:rPr>
        <w:t>3</w:t>
      </w:r>
      <w:r w:rsidR="0075158A" w:rsidRPr="008739F9">
        <w:rPr>
          <w:lang w:val="en-US"/>
        </w:rPr>
        <w:t xml:space="preserve"> or </w:t>
      </w:r>
      <w:r w:rsidR="00B96671" w:rsidRPr="008739F9">
        <w:rPr>
          <w:lang w:val="en-US"/>
        </w:rPr>
        <w:t>(hetero)aryls</w:t>
      </w:r>
      <w:r w:rsidR="0075158A" w:rsidRPr="008739F9">
        <w:rPr>
          <w:lang w:val="en-US"/>
        </w:rPr>
        <w:t>.</w:t>
      </w:r>
      <w:r w:rsidR="002D63E2" w:rsidRPr="008739F9">
        <w:rPr>
          <w:vertAlign w:val="superscript"/>
          <w:lang w:val="en-US"/>
        </w:rPr>
        <w:t>4</w:t>
      </w:r>
      <w:r w:rsidR="00026FFF" w:rsidRPr="008739F9">
        <w:rPr>
          <w:lang w:val="en-US"/>
        </w:rPr>
        <w:t xml:space="preserve"> </w:t>
      </w:r>
      <w:r w:rsidR="008E3F42" w:rsidRPr="008739F9">
        <w:rPr>
          <w:lang w:val="en-US"/>
        </w:rPr>
        <w:t>T</w:t>
      </w:r>
      <w:r w:rsidR="002D63E2" w:rsidRPr="008739F9">
        <w:rPr>
          <w:lang w:val="en-US"/>
        </w:rPr>
        <w:t>hese seminal works</w:t>
      </w:r>
      <w:r w:rsidR="002D63E2" w:rsidRPr="008739F9">
        <w:rPr>
          <w:vertAlign w:val="superscript"/>
          <w:lang w:val="en-US"/>
        </w:rPr>
        <w:t>1,3</w:t>
      </w:r>
      <w:r w:rsidR="0091633F" w:rsidRPr="008739F9">
        <w:rPr>
          <w:vertAlign w:val="superscript"/>
          <w:lang w:val="en-GB"/>
        </w:rPr>
        <w:t>–</w:t>
      </w:r>
      <w:r w:rsidR="002D63E2" w:rsidRPr="008739F9">
        <w:rPr>
          <w:vertAlign w:val="superscript"/>
          <w:lang w:val="en-US"/>
        </w:rPr>
        <w:t>4</w:t>
      </w:r>
      <w:r w:rsidR="002D63E2" w:rsidRPr="008739F9">
        <w:rPr>
          <w:lang w:val="en-US"/>
        </w:rPr>
        <w:t xml:space="preserve"> </w:t>
      </w:r>
      <w:r w:rsidR="00E74018" w:rsidRPr="008739F9">
        <w:rPr>
          <w:lang w:val="en-US"/>
        </w:rPr>
        <w:t xml:space="preserve">pointed to the </w:t>
      </w:r>
      <w:r w:rsidR="00931901" w:rsidRPr="008739F9">
        <w:rPr>
          <w:lang w:val="en-US"/>
        </w:rPr>
        <w:t>transient life</w:t>
      </w:r>
      <w:r w:rsidR="00E74018" w:rsidRPr="008739F9">
        <w:rPr>
          <w:lang w:val="en-US"/>
        </w:rPr>
        <w:t xml:space="preserve"> of </w:t>
      </w:r>
      <w:proofErr w:type="spellStart"/>
      <w:r w:rsidR="00E74018" w:rsidRPr="008739F9">
        <w:rPr>
          <w:lang w:val="en-US"/>
        </w:rPr>
        <w:t>trifluoromethylating</w:t>
      </w:r>
      <w:proofErr w:type="spellEnd"/>
      <w:r w:rsidR="00E74018" w:rsidRPr="008739F9">
        <w:rPr>
          <w:lang w:val="en-US"/>
        </w:rPr>
        <w:t xml:space="preserve"> </w:t>
      </w:r>
      <w:proofErr w:type="spellStart"/>
      <w:r w:rsidR="00E74018" w:rsidRPr="008739F9">
        <w:rPr>
          <w:lang w:val="en-US"/>
        </w:rPr>
        <w:t>Cu</w:t>
      </w:r>
      <w:r w:rsidR="00E74018" w:rsidRPr="008739F9">
        <w:rPr>
          <w:vertAlign w:val="superscript"/>
          <w:lang w:val="en-US"/>
        </w:rPr>
        <w:t>III</w:t>
      </w:r>
      <w:proofErr w:type="spellEnd"/>
      <w:r w:rsidR="00E74018" w:rsidRPr="008739F9">
        <w:rPr>
          <w:lang w:val="en-US"/>
        </w:rPr>
        <w:t xml:space="preserve"> intermediates </w:t>
      </w:r>
      <w:r w:rsidR="0075158A" w:rsidRPr="008739F9">
        <w:rPr>
          <w:lang w:val="en-US"/>
        </w:rPr>
        <w:t>built</w:t>
      </w:r>
      <w:r w:rsidR="00931901" w:rsidRPr="008739F9">
        <w:rPr>
          <w:lang w:val="en-US"/>
        </w:rPr>
        <w:t xml:space="preserve"> from </w:t>
      </w:r>
      <w:proofErr w:type="spellStart"/>
      <w:r w:rsidR="00931901" w:rsidRPr="008739F9">
        <w:rPr>
          <w:lang w:val="en-US"/>
        </w:rPr>
        <w:t>Cu</w:t>
      </w:r>
      <w:r w:rsidR="000C3425" w:rsidRPr="008739F9">
        <w:rPr>
          <w:vertAlign w:val="superscript"/>
          <w:lang w:val="en-US"/>
        </w:rPr>
        <w:t>I</w:t>
      </w:r>
      <w:proofErr w:type="spellEnd"/>
      <w:r w:rsidR="000C3425" w:rsidRPr="008739F9">
        <w:rPr>
          <w:lang w:val="en-US"/>
        </w:rPr>
        <w:t>/</w:t>
      </w:r>
      <w:proofErr w:type="spellStart"/>
      <w:r w:rsidR="000C3425" w:rsidRPr="008739F9">
        <w:rPr>
          <w:lang w:val="en-US"/>
        </w:rPr>
        <w:t>Cu</w:t>
      </w:r>
      <w:r w:rsidR="000C3425" w:rsidRPr="008739F9">
        <w:rPr>
          <w:vertAlign w:val="superscript"/>
          <w:lang w:val="en-US"/>
        </w:rPr>
        <w:t>II</w:t>
      </w:r>
      <w:proofErr w:type="spellEnd"/>
      <w:r w:rsidR="002D63E2" w:rsidRPr="008739F9">
        <w:rPr>
          <w:lang w:val="en-US"/>
        </w:rPr>
        <w:t xml:space="preserve"> </w:t>
      </w:r>
      <w:r w:rsidR="00ED0CDB" w:rsidRPr="008739F9">
        <w:rPr>
          <w:lang w:val="en-US"/>
        </w:rPr>
        <w:t>precursors and oxidants (air, O</w:t>
      </w:r>
      <w:r w:rsidR="00ED0CDB" w:rsidRPr="008739F9">
        <w:rPr>
          <w:vertAlign w:val="subscript"/>
          <w:lang w:val="en-US"/>
        </w:rPr>
        <w:t>2</w:t>
      </w:r>
      <w:r w:rsidR="00ED0CDB" w:rsidRPr="008739F9">
        <w:rPr>
          <w:lang w:val="en-US"/>
        </w:rPr>
        <w:t>, Ag salts; Scheme 1 top)</w:t>
      </w:r>
      <w:r w:rsidR="00ED0CDB" w:rsidRPr="008739F9">
        <w:t xml:space="preserve"> ―yet without any spectroscopic input</w:t>
      </w:r>
      <w:r w:rsidR="00ED0CDB" w:rsidRPr="008739F9">
        <w:rPr>
          <w:lang w:val="en-US"/>
        </w:rPr>
        <w:t>. To this sense, the technically demanding detection of the assumed</w:t>
      </w:r>
      <w:r w:rsidR="007A53E8" w:rsidRPr="008739F9">
        <w:rPr>
          <w:lang w:val="en-US"/>
        </w:rPr>
        <w:t xml:space="preserve"> </w:t>
      </w:r>
      <w:proofErr w:type="spellStart"/>
      <w:r w:rsidR="007A53E8" w:rsidRPr="008739F9">
        <w:rPr>
          <w:lang w:val="en-US"/>
        </w:rPr>
        <w:t>Cu</w:t>
      </w:r>
      <w:r w:rsidR="007A53E8" w:rsidRPr="008739F9">
        <w:rPr>
          <w:vertAlign w:val="superscript"/>
          <w:lang w:val="en-US"/>
        </w:rPr>
        <w:t>III</w:t>
      </w:r>
      <w:proofErr w:type="spellEnd"/>
      <w:r w:rsidR="007A53E8" w:rsidRPr="008739F9">
        <w:rPr>
          <w:lang w:val="en-US"/>
        </w:rPr>
        <w:t xml:space="preserve"> </w:t>
      </w:r>
      <w:r w:rsidR="00ED0CDB" w:rsidRPr="008739F9">
        <w:rPr>
          <w:lang w:val="en-US"/>
        </w:rPr>
        <w:t>effecting</w:t>
      </w:r>
      <w:r w:rsidR="00B42FA1" w:rsidRPr="008739F9">
        <w:rPr>
          <w:lang w:val="en-US"/>
        </w:rPr>
        <w:t xml:space="preserve"> the C</w:t>
      </w:r>
      <w:r w:rsidR="009267BC" w:rsidRPr="008739F9">
        <w:t>−</w:t>
      </w:r>
      <w:r w:rsidR="00B42FA1" w:rsidRPr="008739F9">
        <w:rPr>
          <w:lang w:val="en-US"/>
        </w:rPr>
        <w:t>C coupling rendered this</w:t>
      </w:r>
      <w:r w:rsidR="00ED0CDB" w:rsidRPr="008739F9">
        <w:rPr>
          <w:lang w:val="en-US"/>
        </w:rPr>
        <w:t xml:space="preserve"> mechanistic panorama uncertain. </w:t>
      </w:r>
      <w:r w:rsidR="0029143F" w:rsidRPr="008739F9">
        <w:rPr>
          <w:lang w:val="en-US"/>
        </w:rPr>
        <w:t xml:space="preserve">Some insight regarding the </w:t>
      </w:r>
      <w:r w:rsidR="00ED0CDB" w:rsidRPr="008739F9">
        <w:rPr>
          <w:lang w:val="en-US"/>
        </w:rPr>
        <w:t xml:space="preserve">involvement </w:t>
      </w:r>
      <w:r w:rsidR="0029143F" w:rsidRPr="008739F9">
        <w:rPr>
          <w:lang w:val="en-US"/>
        </w:rPr>
        <w:t xml:space="preserve">of </w:t>
      </w:r>
      <w:proofErr w:type="spellStart"/>
      <w:r w:rsidR="0029143F" w:rsidRPr="008739F9">
        <w:rPr>
          <w:lang w:val="en-US"/>
        </w:rPr>
        <w:t>Cu</w:t>
      </w:r>
      <w:r w:rsidR="0029143F" w:rsidRPr="008739F9">
        <w:rPr>
          <w:vertAlign w:val="superscript"/>
          <w:lang w:val="en-US"/>
        </w:rPr>
        <w:t>III</w:t>
      </w:r>
      <w:proofErr w:type="spellEnd"/>
      <w:r w:rsidR="0029143F" w:rsidRPr="008739F9">
        <w:rPr>
          <w:lang w:val="en-US"/>
        </w:rPr>
        <w:t xml:space="preserve"> </w:t>
      </w:r>
      <w:r w:rsidR="00ED0CDB" w:rsidRPr="008739F9">
        <w:rPr>
          <w:lang w:val="en-US"/>
        </w:rPr>
        <w:t xml:space="preserve">in oxidative </w:t>
      </w:r>
      <w:proofErr w:type="spellStart"/>
      <w:r w:rsidR="00ED0CDB" w:rsidRPr="008739F9">
        <w:rPr>
          <w:lang w:val="en-US"/>
        </w:rPr>
        <w:t>trifluoromethylation</w:t>
      </w:r>
      <w:proofErr w:type="spellEnd"/>
      <w:r w:rsidR="00ED0CDB" w:rsidRPr="008739F9">
        <w:rPr>
          <w:lang w:val="en-US"/>
        </w:rPr>
        <w:t xml:space="preserve"> was brought by the </w:t>
      </w:r>
      <w:r w:rsidR="00A83F8F" w:rsidRPr="008739F9">
        <w:rPr>
          <w:lang w:val="en-US"/>
        </w:rPr>
        <w:t xml:space="preserve">NMR </w:t>
      </w:r>
      <w:r w:rsidR="00ED0CDB" w:rsidRPr="008739F9">
        <w:rPr>
          <w:lang w:val="en-US"/>
        </w:rPr>
        <w:t>identification of [</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(CF</w:t>
      </w:r>
      <w:r w:rsidR="00ED0CDB" w:rsidRPr="008739F9">
        <w:rPr>
          <w:vertAlign w:val="subscript"/>
          <w:lang w:val="en-US"/>
        </w:rPr>
        <w:t>3</w:t>
      </w:r>
      <w:r w:rsidR="00ED0CDB" w:rsidRPr="008739F9">
        <w:rPr>
          <w:lang w:val="en-US"/>
        </w:rPr>
        <w:t>)</w:t>
      </w:r>
      <w:r w:rsidR="00ED0CDB" w:rsidRPr="008739F9">
        <w:rPr>
          <w:vertAlign w:val="subscript"/>
          <w:lang w:val="en-US"/>
        </w:rPr>
        <w:t>2</w:t>
      </w:r>
      <w:r w:rsidR="00ED0CDB" w:rsidRPr="008739F9">
        <w:rPr>
          <w:lang w:val="en-US"/>
        </w:rPr>
        <w:t>(OTMS)(</w:t>
      </w:r>
      <w:proofErr w:type="spellStart"/>
      <w:r w:rsidR="00ED0CDB" w:rsidRPr="008739F9">
        <w:rPr>
          <w:lang w:val="en-US"/>
        </w:rPr>
        <w:t>bpy</w:t>
      </w:r>
      <w:proofErr w:type="spellEnd"/>
      <w:r w:rsidR="00ED0CDB" w:rsidRPr="008739F9">
        <w:rPr>
          <w:lang w:val="en-US"/>
        </w:rPr>
        <w:t>)] (</w:t>
      </w:r>
      <w:r w:rsidR="00ED0CDB" w:rsidRPr="008739F9">
        <w:rPr>
          <w:b/>
          <w:lang w:val="en-US"/>
        </w:rPr>
        <w:t>I</w:t>
      </w:r>
      <w:r w:rsidR="00A83F8F" w:rsidRPr="008739F9">
        <w:rPr>
          <w:lang w:val="en-US"/>
        </w:rPr>
        <w:t>)</w:t>
      </w:r>
      <w:r w:rsidR="00ED0CDB" w:rsidRPr="008739F9">
        <w:rPr>
          <w:lang w:val="en-US"/>
        </w:rPr>
        <w:t xml:space="preserve"> </w:t>
      </w:r>
      <w:r w:rsidR="00A83F8F" w:rsidRPr="008739F9">
        <w:rPr>
          <w:lang w:val="en-US"/>
        </w:rPr>
        <w:t>(</w:t>
      </w:r>
      <w:r w:rsidR="00ED0CDB" w:rsidRPr="008739F9">
        <w:rPr>
          <w:lang w:val="en-US"/>
        </w:rPr>
        <w:t>Scheme 1 middle) that arises from the aerobic oxidation of [</w:t>
      </w:r>
      <w:proofErr w:type="spellStart"/>
      <w:r w:rsidR="00ED0CDB" w:rsidRPr="008739F9">
        <w:rPr>
          <w:lang w:val="en-US"/>
        </w:rPr>
        <w:t>Cu</w:t>
      </w:r>
      <w:r w:rsidR="00ED0CDB" w:rsidRPr="008739F9">
        <w:rPr>
          <w:vertAlign w:val="superscript"/>
          <w:lang w:val="en-US"/>
        </w:rPr>
        <w:t>I</w:t>
      </w:r>
      <w:proofErr w:type="spellEnd"/>
      <w:r w:rsidR="00ED0CDB" w:rsidRPr="008739F9">
        <w:rPr>
          <w:lang w:val="en-US"/>
        </w:rPr>
        <w:t>(CF</w:t>
      </w:r>
      <w:r w:rsidR="00ED0CDB" w:rsidRPr="008739F9">
        <w:rPr>
          <w:vertAlign w:val="subscript"/>
          <w:lang w:val="en-US"/>
        </w:rPr>
        <w:t>3</w:t>
      </w:r>
      <w:r w:rsidR="00ED0CDB" w:rsidRPr="008739F9">
        <w:rPr>
          <w:lang w:val="en-US"/>
        </w:rPr>
        <w:t>)(</w:t>
      </w:r>
      <w:proofErr w:type="spellStart"/>
      <w:r w:rsidR="00ED0CDB" w:rsidRPr="008739F9">
        <w:rPr>
          <w:lang w:val="en-US"/>
        </w:rPr>
        <w:t>bpy</w:t>
      </w:r>
      <w:proofErr w:type="spellEnd"/>
      <w:r w:rsidR="00ED0CDB" w:rsidRPr="008739F9">
        <w:rPr>
          <w:lang w:val="en-US"/>
        </w:rPr>
        <w:t>)] in presence of CF</w:t>
      </w:r>
      <w:r w:rsidR="00ED0CDB" w:rsidRPr="008739F9">
        <w:rPr>
          <w:vertAlign w:val="subscript"/>
          <w:lang w:val="en-US"/>
        </w:rPr>
        <w:t>3</w:t>
      </w:r>
      <w:r w:rsidR="00ED0CDB" w:rsidRPr="008739F9">
        <w:rPr>
          <w:lang w:val="en-US"/>
        </w:rPr>
        <w:t>SiMe</w:t>
      </w:r>
      <w:r w:rsidR="00ED0CDB" w:rsidRPr="008739F9">
        <w:rPr>
          <w:vertAlign w:val="subscript"/>
          <w:lang w:val="en-US"/>
        </w:rPr>
        <w:t>3</w:t>
      </w:r>
      <w:r w:rsidR="00ED0CDB" w:rsidRPr="008739F9">
        <w:rPr>
          <w:lang w:val="en-US"/>
        </w:rPr>
        <w:t>.</w:t>
      </w:r>
      <w:r w:rsidR="00ED0CDB" w:rsidRPr="008739F9">
        <w:rPr>
          <w:vertAlign w:val="superscript"/>
          <w:lang w:val="en-US"/>
        </w:rPr>
        <w:t>5</w:t>
      </w:r>
      <w:r w:rsidR="00ED0CDB" w:rsidRPr="008739F9">
        <w:rPr>
          <w:lang w:val="en-US"/>
        </w:rPr>
        <w:t xml:space="preserve"> Interestingly, </w:t>
      </w:r>
      <w:r w:rsidR="00ED0CDB" w:rsidRPr="008739F9">
        <w:rPr>
          <w:b/>
          <w:lang w:val="en-US"/>
        </w:rPr>
        <w:t>I</w:t>
      </w:r>
      <w:r w:rsidR="00ED0CDB" w:rsidRPr="008739F9">
        <w:rPr>
          <w:lang w:val="en-US"/>
        </w:rPr>
        <w:t xml:space="preserve"> reacts with </w:t>
      </w:r>
      <w:proofErr w:type="spellStart"/>
      <w:r w:rsidR="00ED0CDB" w:rsidRPr="008739F9">
        <w:rPr>
          <w:lang w:val="en-US"/>
        </w:rPr>
        <w:t>phenylboronic</w:t>
      </w:r>
      <w:proofErr w:type="spellEnd"/>
      <w:r w:rsidR="00ED0CDB" w:rsidRPr="008739F9">
        <w:rPr>
          <w:lang w:val="en-US"/>
        </w:rPr>
        <w:t xml:space="preserve"> acid and yields PhCF</w:t>
      </w:r>
      <w:r w:rsidR="00ED0CDB" w:rsidRPr="008739F9">
        <w:rPr>
          <w:vertAlign w:val="subscript"/>
          <w:lang w:val="en-US"/>
        </w:rPr>
        <w:t>3</w:t>
      </w:r>
      <w:r w:rsidR="00ED0CDB" w:rsidRPr="008739F9">
        <w:rPr>
          <w:lang w:val="en-US"/>
        </w:rPr>
        <w:t xml:space="preserve"> within minutes.</w:t>
      </w:r>
      <w:r w:rsidR="00ED0CDB" w:rsidRPr="008739F9">
        <w:rPr>
          <w:vertAlign w:val="superscript"/>
          <w:lang w:val="en-US"/>
        </w:rPr>
        <w:t>5</w:t>
      </w:r>
      <w:r w:rsidR="00ED0CDB" w:rsidRPr="008739F9">
        <w:rPr>
          <w:lang w:val="en-US"/>
        </w:rPr>
        <w:t xml:space="preserve"> This encouraged </w:t>
      </w:r>
      <w:proofErr w:type="spellStart"/>
      <w:r w:rsidR="00ED0CDB" w:rsidRPr="008739F9">
        <w:rPr>
          <w:lang w:val="en-US"/>
        </w:rPr>
        <w:t>Grushin’s</w:t>
      </w:r>
      <w:proofErr w:type="spellEnd"/>
      <w:r w:rsidR="00ED0CDB" w:rsidRPr="008739F9">
        <w:rPr>
          <w:lang w:val="en-US"/>
        </w:rPr>
        <w:t xml:space="preserve"> team to efficiently synthetize </w:t>
      </w:r>
      <w:proofErr w:type="spellStart"/>
      <w:r w:rsidR="00ED0CDB" w:rsidRPr="008739F9">
        <w:rPr>
          <w:lang w:val="en-US"/>
        </w:rPr>
        <w:t>Naumann’s</w:t>
      </w:r>
      <w:proofErr w:type="spellEnd"/>
      <w:r w:rsidR="00ED0CDB" w:rsidRPr="008739F9">
        <w:rPr>
          <w:lang w:val="en-US"/>
        </w:rPr>
        <w:t xml:space="preserve"> </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 xml:space="preserve"> anion [</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(CF</w:t>
      </w:r>
      <w:r w:rsidR="00ED0CDB" w:rsidRPr="008739F9">
        <w:rPr>
          <w:vertAlign w:val="subscript"/>
          <w:lang w:val="en-US"/>
        </w:rPr>
        <w:t>3</w:t>
      </w:r>
      <w:r w:rsidR="00ED0CDB" w:rsidRPr="008739F9">
        <w:rPr>
          <w:lang w:val="en-US"/>
        </w:rPr>
        <w:t>)</w:t>
      </w:r>
      <w:r w:rsidR="00ED0CDB" w:rsidRPr="008739F9">
        <w:rPr>
          <w:vertAlign w:val="subscript"/>
          <w:lang w:val="en-US"/>
        </w:rPr>
        <w:t>4</w:t>
      </w:r>
      <w:r w:rsidR="00ED0CDB" w:rsidRPr="008739F9">
        <w:rPr>
          <w:lang w:val="en-US"/>
        </w:rPr>
        <w:t>]</w:t>
      </w:r>
      <w:r w:rsidR="00CE3A99" w:rsidRPr="008739F9">
        <w:rPr>
          <w:vertAlign w:val="superscript"/>
        </w:rPr>
        <w:t>−</w:t>
      </w:r>
      <w:r w:rsidR="00ED0CDB" w:rsidRPr="008739F9">
        <w:rPr>
          <w:lang w:val="en-US"/>
        </w:rPr>
        <w:t xml:space="preserve"> (</w:t>
      </w:r>
      <w:r w:rsidR="00ED0CDB" w:rsidRPr="008739F9">
        <w:rPr>
          <w:b/>
          <w:lang w:val="en-US"/>
        </w:rPr>
        <w:t>II</w:t>
      </w:r>
      <w:r w:rsidR="00ED0CDB" w:rsidRPr="008739F9">
        <w:rPr>
          <w:lang w:val="en-US"/>
        </w:rPr>
        <w:t>)</w:t>
      </w:r>
      <w:r w:rsidR="00ED0CDB" w:rsidRPr="008739F9">
        <w:rPr>
          <w:vertAlign w:val="superscript"/>
          <w:lang w:val="en-US"/>
        </w:rPr>
        <w:t>6,7</w:t>
      </w:r>
      <w:r w:rsidR="00ED0CDB" w:rsidRPr="008739F9">
        <w:rPr>
          <w:lang w:val="en-US"/>
        </w:rPr>
        <w:t xml:space="preserve"> </w:t>
      </w:r>
      <w:r w:rsidR="009915A5" w:rsidRPr="008739F9">
        <w:rPr>
          <w:lang w:val="en-US"/>
        </w:rPr>
        <w:t xml:space="preserve">by </w:t>
      </w:r>
      <w:r w:rsidR="00ED0CDB" w:rsidRPr="008739F9">
        <w:rPr>
          <w:lang w:val="en-US"/>
        </w:rPr>
        <w:t xml:space="preserve">using </w:t>
      </w:r>
      <w:proofErr w:type="spellStart"/>
      <w:r w:rsidR="00ED0CDB" w:rsidRPr="008739F9">
        <w:rPr>
          <w:lang w:val="en-US"/>
        </w:rPr>
        <w:t>CuCl</w:t>
      </w:r>
      <w:proofErr w:type="spellEnd"/>
      <w:r w:rsidR="00ED0CDB" w:rsidRPr="008739F9">
        <w:rPr>
          <w:lang w:val="en-US"/>
        </w:rPr>
        <w:t xml:space="preserve"> or </w:t>
      </w:r>
      <w:r w:rsidR="00ED0CDB" w:rsidRPr="008739F9">
        <w:rPr>
          <w:i/>
          <w:lang w:val="en-US"/>
        </w:rPr>
        <w:t>“</w:t>
      </w:r>
      <w:proofErr w:type="spellStart"/>
      <w:r w:rsidR="00ED0CDB" w:rsidRPr="008739F9">
        <w:rPr>
          <w:i/>
          <w:lang w:val="en-US"/>
        </w:rPr>
        <w:t>ligandless</w:t>
      </w:r>
      <w:proofErr w:type="spellEnd"/>
      <w:r w:rsidR="00ED0CDB" w:rsidRPr="008739F9">
        <w:rPr>
          <w:i/>
          <w:lang w:val="en-US"/>
        </w:rPr>
        <w:t>”</w:t>
      </w:r>
      <w:r w:rsidR="00ED0CDB" w:rsidRPr="008739F9">
        <w:rPr>
          <w:lang w:val="en-US"/>
        </w:rPr>
        <w:t xml:space="preserve"> CuCF</w:t>
      </w:r>
      <w:r w:rsidR="00ED0CDB" w:rsidRPr="008739F9">
        <w:rPr>
          <w:vertAlign w:val="subscript"/>
          <w:lang w:val="en-US"/>
        </w:rPr>
        <w:t>3</w:t>
      </w:r>
      <w:r w:rsidR="00ED0CDB" w:rsidRPr="008739F9">
        <w:rPr>
          <w:lang w:val="en-US"/>
        </w:rPr>
        <w:t>,</w:t>
      </w:r>
      <w:r w:rsidR="00ED0CDB" w:rsidRPr="008739F9">
        <w:rPr>
          <w:vertAlign w:val="superscript"/>
          <w:lang w:val="en-US"/>
        </w:rPr>
        <w:t>8</w:t>
      </w:r>
      <w:r w:rsidR="00ED0CDB" w:rsidRPr="008739F9">
        <w:rPr>
          <w:lang w:val="en-US"/>
        </w:rPr>
        <w:t xml:space="preserve"> KF and CF</w:t>
      </w:r>
      <w:r w:rsidR="00ED0CDB" w:rsidRPr="008739F9">
        <w:rPr>
          <w:vertAlign w:val="subscript"/>
          <w:lang w:val="en-US"/>
        </w:rPr>
        <w:t>3</w:t>
      </w:r>
      <w:r w:rsidR="00ED0CDB" w:rsidRPr="008739F9">
        <w:rPr>
          <w:lang w:val="en-US"/>
        </w:rPr>
        <w:t>SiMe</w:t>
      </w:r>
      <w:r w:rsidR="00ED0CDB" w:rsidRPr="008739F9">
        <w:rPr>
          <w:vertAlign w:val="subscript"/>
          <w:lang w:val="en-US"/>
        </w:rPr>
        <w:t>3</w:t>
      </w:r>
      <w:r w:rsidR="00ED0CDB" w:rsidRPr="008739F9">
        <w:rPr>
          <w:lang w:val="en-US"/>
        </w:rPr>
        <w:t xml:space="preserve"> in air. Having </w:t>
      </w:r>
      <w:r w:rsidR="00ED0CDB" w:rsidRPr="008739F9">
        <w:rPr>
          <w:b/>
          <w:lang w:val="en-US"/>
        </w:rPr>
        <w:t>II</w:t>
      </w:r>
      <w:r w:rsidR="00ED0CDB" w:rsidRPr="008739F9">
        <w:rPr>
          <w:lang w:val="en-US"/>
        </w:rPr>
        <w:t xml:space="preserve"> at hand, the </w:t>
      </w:r>
      <w:proofErr w:type="spellStart"/>
      <w:r w:rsidR="009915A5" w:rsidRPr="008739F9">
        <w:rPr>
          <w:lang w:val="en-US"/>
        </w:rPr>
        <w:t>trifluoromethylating</w:t>
      </w:r>
      <w:proofErr w:type="spellEnd"/>
      <w:r w:rsidR="009915A5" w:rsidRPr="008739F9">
        <w:rPr>
          <w:lang w:val="en-US"/>
        </w:rPr>
        <w:t xml:space="preserve"> competent</w:t>
      </w:r>
      <w:r w:rsidR="00ED0CDB" w:rsidRPr="008739F9">
        <w:rPr>
          <w:lang w:val="en-US"/>
        </w:rPr>
        <w:t xml:space="preserve"> [</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(CF</w:t>
      </w:r>
      <w:r w:rsidR="00ED0CDB" w:rsidRPr="008739F9">
        <w:rPr>
          <w:vertAlign w:val="subscript"/>
          <w:lang w:val="en-US"/>
        </w:rPr>
        <w:t>3</w:t>
      </w:r>
      <w:r w:rsidR="00ED0CDB" w:rsidRPr="008739F9">
        <w:rPr>
          <w:lang w:val="en-US"/>
        </w:rPr>
        <w:t>)</w:t>
      </w:r>
      <w:r w:rsidR="00ED0CDB" w:rsidRPr="008739F9">
        <w:rPr>
          <w:vertAlign w:val="subscript"/>
          <w:lang w:val="en-US"/>
        </w:rPr>
        <w:t>3</w:t>
      </w:r>
      <w:r w:rsidR="00ED0CDB" w:rsidRPr="008739F9">
        <w:rPr>
          <w:lang w:val="en-US"/>
        </w:rPr>
        <w:t>(</w:t>
      </w:r>
      <w:proofErr w:type="spellStart"/>
      <w:r w:rsidR="00ED0CDB" w:rsidRPr="008739F9">
        <w:rPr>
          <w:lang w:val="en-US"/>
        </w:rPr>
        <w:t>bpy</w:t>
      </w:r>
      <w:proofErr w:type="spellEnd"/>
      <w:r w:rsidR="00ED0CDB" w:rsidRPr="008739F9">
        <w:rPr>
          <w:lang w:val="en-US"/>
        </w:rPr>
        <w:t>)] (</w:t>
      </w:r>
      <w:r w:rsidR="00ED0CDB" w:rsidRPr="008739F9">
        <w:rPr>
          <w:b/>
          <w:lang w:val="en-US"/>
        </w:rPr>
        <w:t>III</w:t>
      </w:r>
      <w:r w:rsidR="009771D9" w:rsidRPr="008739F9">
        <w:rPr>
          <w:lang w:val="en-US"/>
        </w:rPr>
        <w:t>)</w:t>
      </w:r>
      <w:r w:rsidR="009915A5" w:rsidRPr="008739F9">
        <w:rPr>
          <w:vertAlign w:val="superscript"/>
          <w:lang w:val="en-US"/>
        </w:rPr>
        <w:t>9</w:t>
      </w:r>
      <w:r w:rsidR="009771D9" w:rsidRPr="008739F9">
        <w:rPr>
          <w:lang w:val="en-US"/>
        </w:rPr>
        <w:t xml:space="preserve"> </w:t>
      </w:r>
      <w:r w:rsidR="00AC4C16" w:rsidRPr="008739F9">
        <w:rPr>
          <w:lang w:val="en-US"/>
        </w:rPr>
        <w:t xml:space="preserve">was </w:t>
      </w:r>
      <w:r w:rsidR="009771D9" w:rsidRPr="008739F9">
        <w:rPr>
          <w:lang w:val="en-US"/>
        </w:rPr>
        <w:t xml:space="preserve">achieved by reacting </w:t>
      </w:r>
      <w:r w:rsidR="009771D9" w:rsidRPr="008739F9">
        <w:rPr>
          <w:b/>
          <w:lang w:val="en-US"/>
        </w:rPr>
        <w:t>II</w:t>
      </w:r>
      <w:r w:rsidR="009771D9" w:rsidRPr="008739F9">
        <w:rPr>
          <w:lang w:val="en-US"/>
        </w:rPr>
        <w:t xml:space="preserve"> </w:t>
      </w:r>
      <w:r w:rsidR="009771D9" w:rsidRPr="008739F9">
        <w:rPr>
          <w:i/>
          <w:lang w:val="en-US"/>
        </w:rPr>
        <w:t>vs.</w:t>
      </w:r>
      <w:r w:rsidR="009771D9" w:rsidRPr="008739F9">
        <w:rPr>
          <w:lang w:val="en-US"/>
        </w:rPr>
        <w:t xml:space="preserve"> </w:t>
      </w:r>
      <w:proofErr w:type="spellStart"/>
      <w:r w:rsidR="009771D9" w:rsidRPr="008739F9">
        <w:rPr>
          <w:lang w:val="en-US"/>
        </w:rPr>
        <w:t>bpy</w:t>
      </w:r>
      <w:proofErr w:type="spellEnd"/>
      <w:r w:rsidR="009771D9" w:rsidRPr="008739F9">
        <w:rPr>
          <w:lang w:val="en-US"/>
        </w:rPr>
        <w:t xml:space="preserve"> in warm AcOH</w:t>
      </w:r>
      <w:r w:rsidR="009915A5" w:rsidRPr="008739F9">
        <w:rPr>
          <w:lang w:val="en-US"/>
        </w:rPr>
        <w:t>.</w:t>
      </w:r>
      <w:r w:rsidR="009771D9" w:rsidRPr="008739F9">
        <w:rPr>
          <w:vertAlign w:val="superscript"/>
          <w:lang w:val="en-US"/>
        </w:rPr>
        <w:t>7</w:t>
      </w:r>
      <w:r w:rsidR="009771D9" w:rsidRPr="008739F9">
        <w:rPr>
          <w:lang w:val="en-US"/>
        </w:rPr>
        <w:t xml:space="preserve"> </w:t>
      </w:r>
      <w:r w:rsidR="00ED0CDB" w:rsidRPr="008739F9">
        <w:rPr>
          <w:lang w:val="en-US"/>
        </w:rPr>
        <w:t xml:space="preserve">After </w:t>
      </w:r>
      <w:r w:rsidR="00ED0CDB" w:rsidRPr="008739F9">
        <w:rPr>
          <w:i/>
          <w:lang w:val="en-US"/>
        </w:rPr>
        <w:t>ca.</w:t>
      </w:r>
      <w:r w:rsidR="00ED0CDB" w:rsidRPr="008739F9">
        <w:rPr>
          <w:lang w:val="en-US"/>
        </w:rPr>
        <w:t xml:space="preserve"> 30 years of latency, these discoveries</w:t>
      </w:r>
      <w:r w:rsidR="00ED0CDB" w:rsidRPr="008739F9">
        <w:rPr>
          <w:vertAlign w:val="superscript"/>
          <w:lang w:val="en-US"/>
        </w:rPr>
        <w:t>5,7</w:t>
      </w:r>
      <w:r w:rsidR="00ED0CDB" w:rsidRPr="008739F9">
        <w:rPr>
          <w:lang w:val="en-US"/>
        </w:rPr>
        <w:t xml:space="preserve"> reignited Cu</w:t>
      </w:r>
      <w:r w:rsidR="00ED0CDB" w:rsidRPr="008739F9">
        <w:rPr>
          <w:vertAlign w:val="superscript"/>
          <w:lang w:val="en-US"/>
        </w:rPr>
        <w:t>III</w:t>
      </w:r>
      <w:r w:rsidR="00ED0CDB" w:rsidRPr="008739F9">
        <w:rPr>
          <w:lang w:val="en-US"/>
        </w:rPr>
        <w:t>CF</w:t>
      </w:r>
      <w:r w:rsidR="00ED0CDB" w:rsidRPr="008739F9">
        <w:rPr>
          <w:vertAlign w:val="subscript"/>
          <w:lang w:val="en-US"/>
        </w:rPr>
        <w:t>3</w:t>
      </w:r>
      <w:r w:rsidR="00ED0CDB" w:rsidRPr="008739F9">
        <w:rPr>
          <w:lang w:val="en-US"/>
        </w:rPr>
        <w:t xml:space="preserve"> chemistry, and related </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 xml:space="preserve"> compounds (</w:t>
      </w:r>
      <w:r w:rsidR="00ED0CDB" w:rsidRPr="008739F9">
        <w:rPr>
          <w:b/>
          <w:lang w:val="en-US"/>
        </w:rPr>
        <w:t>III</w:t>
      </w:r>
      <w:r w:rsidR="00ED0CDB" w:rsidRPr="008739F9">
        <w:rPr>
          <w:lang w:val="en-US"/>
        </w:rPr>
        <w:t>-</w:t>
      </w:r>
      <w:r w:rsidR="00ED0CDB" w:rsidRPr="008739F9">
        <w:rPr>
          <w:b/>
          <w:lang w:val="en-US"/>
        </w:rPr>
        <w:t>IX</w:t>
      </w:r>
      <w:r w:rsidR="00ED0CDB" w:rsidRPr="008739F9">
        <w:rPr>
          <w:lang w:val="en-US"/>
        </w:rPr>
        <w:t>) were lately</w:t>
      </w:r>
      <w:r w:rsidR="0089710B" w:rsidRPr="008739F9">
        <w:rPr>
          <w:lang w:val="en-US"/>
        </w:rPr>
        <w:t xml:space="preserve"> synthesized</w:t>
      </w:r>
      <w:r w:rsidR="00ED0CDB" w:rsidRPr="008739F9">
        <w:rPr>
          <w:lang w:val="en-US"/>
        </w:rPr>
        <w:t>.</w:t>
      </w:r>
      <w:r w:rsidR="00ED0CDB" w:rsidRPr="008739F9">
        <w:rPr>
          <w:vertAlign w:val="superscript"/>
          <w:lang w:val="en-US"/>
        </w:rPr>
        <w:t>10,11</w:t>
      </w:r>
      <w:r w:rsidR="00ED0CDB" w:rsidRPr="008739F9">
        <w:rPr>
          <w:lang w:val="en-US"/>
        </w:rPr>
        <w:t xml:space="preserve"> Noticeably, </w:t>
      </w:r>
      <w:r w:rsidR="00ED0CDB" w:rsidRPr="008739F9">
        <w:rPr>
          <w:b/>
          <w:lang w:val="en-US"/>
        </w:rPr>
        <w:t>III</w:t>
      </w:r>
      <w:r w:rsidR="00ED0CDB" w:rsidRPr="008739F9">
        <w:rPr>
          <w:lang w:val="en-US"/>
        </w:rPr>
        <w:t xml:space="preserve"> and </w:t>
      </w:r>
      <w:r w:rsidR="00ED0CDB" w:rsidRPr="008739F9">
        <w:rPr>
          <w:b/>
          <w:lang w:val="en-US"/>
        </w:rPr>
        <w:t>IV</w:t>
      </w:r>
      <w:r w:rsidR="00ED0CDB" w:rsidRPr="008739F9">
        <w:rPr>
          <w:lang w:val="en-US"/>
        </w:rPr>
        <w:t xml:space="preserve"> </w:t>
      </w:r>
      <w:proofErr w:type="spellStart"/>
      <w:r w:rsidR="0089710B" w:rsidRPr="008739F9">
        <w:rPr>
          <w:lang w:val="en-US"/>
        </w:rPr>
        <w:t>trifluoromethylate</w:t>
      </w:r>
      <w:r w:rsidR="00287054" w:rsidRPr="008739F9">
        <w:rPr>
          <w:lang w:val="en-US"/>
        </w:rPr>
        <w:t>d</w:t>
      </w:r>
      <w:proofErr w:type="spellEnd"/>
      <w:r w:rsidR="00ED0CDB" w:rsidRPr="008739F9">
        <w:rPr>
          <w:lang w:val="en-US"/>
        </w:rPr>
        <w:t xml:space="preserve"> </w:t>
      </w:r>
      <w:proofErr w:type="spellStart"/>
      <w:r w:rsidR="00ED0CDB" w:rsidRPr="008739F9">
        <w:rPr>
          <w:lang w:val="en-US"/>
        </w:rPr>
        <w:t>arylboron</w:t>
      </w:r>
      <w:proofErr w:type="spellEnd"/>
      <w:r w:rsidR="00ED0CDB" w:rsidRPr="008739F9">
        <w:rPr>
          <w:lang w:val="en-US"/>
        </w:rPr>
        <w:t xml:space="preserve"> or </w:t>
      </w:r>
      <w:proofErr w:type="spellStart"/>
      <w:r w:rsidR="00ED0CDB" w:rsidRPr="008739F9">
        <w:rPr>
          <w:lang w:val="en-US"/>
        </w:rPr>
        <w:t>alkylzinc</w:t>
      </w:r>
      <w:proofErr w:type="spellEnd"/>
      <w:r w:rsidR="00ED0CDB" w:rsidRPr="008739F9">
        <w:rPr>
          <w:lang w:val="en-US"/>
        </w:rPr>
        <w:t xml:space="preserve"> reagents </w:t>
      </w:r>
      <w:r w:rsidR="00B42FA1" w:rsidRPr="008739F9">
        <w:rPr>
          <w:i/>
          <w:lang w:val="en-US"/>
        </w:rPr>
        <w:t>via</w:t>
      </w:r>
      <w:r w:rsidR="00ED0CDB" w:rsidRPr="008739F9">
        <w:rPr>
          <w:lang w:val="en-US"/>
        </w:rPr>
        <w:t xml:space="preserve"> intermediate formation of </w:t>
      </w:r>
      <w:r w:rsidR="0089710B" w:rsidRPr="008739F9">
        <w:rPr>
          <w:lang w:val="en-US"/>
        </w:rPr>
        <w:t xml:space="preserve">anions </w:t>
      </w:r>
      <w:r w:rsidR="00ED0CDB" w:rsidRPr="008739F9">
        <w:rPr>
          <w:lang w:val="en-US"/>
        </w:rPr>
        <w:t>[</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(CF</w:t>
      </w:r>
      <w:r w:rsidR="00ED0CDB" w:rsidRPr="008739F9">
        <w:rPr>
          <w:vertAlign w:val="subscript"/>
          <w:lang w:val="en-US"/>
        </w:rPr>
        <w:t>3</w:t>
      </w:r>
      <w:r w:rsidR="00ED0CDB" w:rsidRPr="008739F9">
        <w:rPr>
          <w:lang w:val="en-US"/>
        </w:rPr>
        <w:t>)</w:t>
      </w:r>
      <w:r w:rsidR="00ED0CDB" w:rsidRPr="008739F9">
        <w:rPr>
          <w:vertAlign w:val="subscript"/>
          <w:lang w:val="en-US"/>
        </w:rPr>
        <w:t>3</w:t>
      </w:r>
      <w:r w:rsidR="00ED0CDB" w:rsidRPr="008739F9">
        <w:rPr>
          <w:lang w:val="en-US"/>
        </w:rPr>
        <w:t>(R)]</w:t>
      </w:r>
      <w:r w:rsidR="00CE3A99" w:rsidRPr="008739F9">
        <w:rPr>
          <w:vertAlign w:val="superscript"/>
        </w:rPr>
        <w:t>−</w:t>
      </w:r>
      <w:r w:rsidR="00ED0CDB" w:rsidRPr="008739F9">
        <w:rPr>
          <w:lang w:val="en-US"/>
        </w:rPr>
        <w:t xml:space="preserve"> </w:t>
      </w:r>
      <w:r w:rsidR="0089710B" w:rsidRPr="008739F9">
        <w:rPr>
          <w:lang w:val="en-US"/>
        </w:rPr>
        <w:t>(</w:t>
      </w:r>
      <w:r w:rsidR="0089710B" w:rsidRPr="008739F9">
        <w:rPr>
          <w:b/>
          <w:lang w:val="en-US"/>
        </w:rPr>
        <w:t>X</w:t>
      </w:r>
      <w:r w:rsidR="0089710B" w:rsidRPr="008739F9">
        <w:rPr>
          <w:lang w:val="en-US"/>
        </w:rPr>
        <w:t>)</w:t>
      </w:r>
      <w:r w:rsidR="00ED0CDB" w:rsidRPr="008739F9">
        <w:rPr>
          <w:vertAlign w:val="superscript"/>
          <w:lang w:val="en-US"/>
        </w:rPr>
        <w:t>12</w:t>
      </w:r>
      <w:r w:rsidR="00ED0CDB" w:rsidRPr="008739F9">
        <w:rPr>
          <w:lang w:val="en-US"/>
        </w:rPr>
        <w:t xml:space="preserve"> or </w:t>
      </w:r>
      <w:r w:rsidR="00B42FA1" w:rsidRPr="008739F9">
        <w:rPr>
          <w:lang w:val="en-US"/>
        </w:rPr>
        <w:t xml:space="preserve">the neutral </w:t>
      </w:r>
      <w:r w:rsidR="00ED0CDB" w:rsidRPr="008739F9">
        <w:rPr>
          <w:lang w:val="en-US"/>
        </w:rPr>
        <w:t>[</w:t>
      </w:r>
      <w:proofErr w:type="spellStart"/>
      <w:r w:rsidR="00ED0CDB" w:rsidRPr="008739F9">
        <w:rPr>
          <w:lang w:val="en-US"/>
        </w:rPr>
        <w:t>Cu</w:t>
      </w:r>
      <w:r w:rsidR="00ED0CDB" w:rsidRPr="008739F9">
        <w:rPr>
          <w:vertAlign w:val="superscript"/>
          <w:lang w:val="en-US"/>
        </w:rPr>
        <w:t>III</w:t>
      </w:r>
      <w:proofErr w:type="spellEnd"/>
      <w:r w:rsidR="00ED0CDB" w:rsidRPr="008739F9">
        <w:rPr>
          <w:lang w:val="en-US"/>
        </w:rPr>
        <w:t>(CF</w:t>
      </w:r>
      <w:r w:rsidR="00ED0CDB" w:rsidRPr="008739F9">
        <w:rPr>
          <w:vertAlign w:val="subscript"/>
          <w:lang w:val="en-US"/>
        </w:rPr>
        <w:t>3</w:t>
      </w:r>
      <w:r w:rsidR="00ED0CDB" w:rsidRPr="008739F9">
        <w:rPr>
          <w:lang w:val="en-US"/>
        </w:rPr>
        <w:t>)</w:t>
      </w:r>
      <w:r w:rsidR="00ED0CDB" w:rsidRPr="008739F9">
        <w:rPr>
          <w:vertAlign w:val="subscript"/>
          <w:lang w:val="en-US"/>
        </w:rPr>
        <w:t>2</w:t>
      </w:r>
      <w:r w:rsidR="00ED0CDB" w:rsidRPr="008739F9">
        <w:rPr>
          <w:lang w:val="en-US"/>
        </w:rPr>
        <w:t>(CH</w:t>
      </w:r>
      <w:r w:rsidR="00ED0CDB" w:rsidRPr="008739F9">
        <w:rPr>
          <w:vertAlign w:val="subscript"/>
          <w:lang w:val="en-US"/>
        </w:rPr>
        <w:t>3</w:t>
      </w:r>
      <w:r w:rsidR="00ED0CDB" w:rsidRPr="008739F9">
        <w:rPr>
          <w:lang w:val="en-US"/>
        </w:rPr>
        <w:t>)(</w:t>
      </w:r>
      <w:proofErr w:type="spellStart"/>
      <w:r w:rsidR="00ED0CDB" w:rsidRPr="008739F9">
        <w:rPr>
          <w:lang w:val="en-US"/>
        </w:rPr>
        <w:t>bpy</w:t>
      </w:r>
      <w:proofErr w:type="spellEnd"/>
      <w:r w:rsidR="002F36BE" w:rsidRPr="008739F9">
        <w:rPr>
          <w:lang w:val="en-US"/>
        </w:rPr>
        <w:t>)</w:t>
      </w:r>
      <w:r w:rsidR="00ED0CDB" w:rsidRPr="008739F9">
        <w:rPr>
          <w:lang w:val="en-US"/>
        </w:rPr>
        <w:t>] (</w:t>
      </w:r>
      <w:r w:rsidR="00ED0CDB" w:rsidRPr="008739F9">
        <w:rPr>
          <w:b/>
          <w:lang w:val="en-US"/>
        </w:rPr>
        <w:t>XI</w:t>
      </w:r>
      <w:r w:rsidR="00ED0CDB" w:rsidRPr="008739F9">
        <w:rPr>
          <w:lang w:val="en-US"/>
        </w:rPr>
        <w:t>),</w:t>
      </w:r>
      <w:r w:rsidR="00ED0CDB" w:rsidRPr="008739F9">
        <w:rPr>
          <w:vertAlign w:val="superscript"/>
          <w:lang w:val="en-US"/>
        </w:rPr>
        <w:t>13</w:t>
      </w:r>
      <w:r w:rsidR="00ED0CDB" w:rsidRPr="008739F9">
        <w:rPr>
          <w:lang w:val="en-US"/>
        </w:rPr>
        <w:t xml:space="preserve"> while </w:t>
      </w:r>
      <w:r w:rsidR="00ED0CDB" w:rsidRPr="008739F9">
        <w:rPr>
          <w:b/>
          <w:lang w:val="en-US"/>
        </w:rPr>
        <w:t>VII</w:t>
      </w:r>
      <w:r w:rsidR="00ED0CDB" w:rsidRPr="008739F9">
        <w:rPr>
          <w:lang w:val="en-US"/>
        </w:rPr>
        <w:t>-</w:t>
      </w:r>
      <w:r w:rsidR="00ED0CDB" w:rsidRPr="008739F9">
        <w:rPr>
          <w:b/>
          <w:lang w:val="en-US"/>
        </w:rPr>
        <w:t>IX</w:t>
      </w:r>
      <w:r w:rsidR="00ED0CDB" w:rsidRPr="008739F9">
        <w:rPr>
          <w:lang w:val="en-US"/>
        </w:rPr>
        <w:t xml:space="preserve"> (and </w:t>
      </w:r>
      <w:r w:rsidR="00ED0CDB" w:rsidRPr="008739F9">
        <w:rPr>
          <w:b/>
          <w:lang w:val="en-US"/>
        </w:rPr>
        <w:t>IV</w:t>
      </w:r>
      <w:r w:rsidR="00ED0CDB" w:rsidRPr="008739F9">
        <w:rPr>
          <w:lang w:val="en-US"/>
        </w:rPr>
        <w:t xml:space="preserve">) proved </w:t>
      </w:r>
      <w:r w:rsidR="00155F8A" w:rsidRPr="008739F9">
        <w:rPr>
          <w:lang w:val="en-US"/>
        </w:rPr>
        <w:t xml:space="preserve">to be </w:t>
      </w:r>
      <w:r w:rsidR="00ED0CDB" w:rsidRPr="008739F9">
        <w:rPr>
          <w:lang w:val="en-US"/>
        </w:rPr>
        <w:t xml:space="preserve">efficient </w:t>
      </w:r>
      <w:proofErr w:type="spellStart"/>
      <w:r w:rsidR="0026641F" w:rsidRPr="008739F9">
        <w:rPr>
          <w:lang w:val="en-US"/>
        </w:rPr>
        <w:t>radicalary</w:t>
      </w:r>
      <w:proofErr w:type="spellEnd"/>
      <w:r w:rsidR="0026641F" w:rsidRPr="008739F9">
        <w:rPr>
          <w:lang w:val="en-US"/>
        </w:rPr>
        <w:t xml:space="preserve"> </w:t>
      </w:r>
      <w:proofErr w:type="spellStart"/>
      <w:r w:rsidR="00ED0CDB" w:rsidRPr="008739F9">
        <w:rPr>
          <w:lang w:val="en-US"/>
        </w:rPr>
        <w:t>trifluoromethylating</w:t>
      </w:r>
      <w:proofErr w:type="spellEnd"/>
      <w:r w:rsidR="00ED0CDB" w:rsidRPr="008739F9">
        <w:rPr>
          <w:lang w:val="en-US"/>
        </w:rPr>
        <w:t xml:space="preserve"> agents of </w:t>
      </w:r>
      <w:proofErr w:type="spellStart"/>
      <w:r w:rsidR="00ED0CDB" w:rsidRPr="008739F9">
        <w:rPr>
          <w:lang w:val="en-US"/>
        </w:rPr>
        <w:t>tiols</w:t>
      </w:r>
      <w:proofErr w:type="spellEnd"/>
      <w:r w:rsidR="00ED0CDB" w:rsidRPr="008739F9">
        <w:rPr>
          <w:lang w:val="en-US"/>
        </w:rPr>
        <w:t xml:space="preserve">, alkynes, or </w:t>
      </w:r>
      <w:proofErr w:type="spellStart"/>
      <w:r w:rsidR="00ED0CDB" w:rsidRPr="008739F9">
        <w:rPr>
          <w:lang w:val="en-US"/>
        </w:rPr>
        <w:t>C</w:t>
      </w:r>
      <w:r w:rsidR="00ED0CDB" w:rsidRPr="008739F9">
        <w:rPr>
          <w:vertAlign w:val="subscript"/>
          <w:lang w:val="en-US"/>
        </w:rPr>
        <w:t>aryl</w:t>
      </w:r>
      <w:proofErr w:type="spellEnd"/>
      <w:r w:rsidR="009267BC" w:rsidRPr="008739F9">
        <w:t>−</w:t>
      </w:r>
      <w:r w:rsidR="00ED0CDB" w:rsidRPr="008739F9">
        <w:rPr>
          <w:lang w:val="en-US"/>
        </w:rPr>
        <w:t>H bonds.</w:t>
      </w:r>
      <w:r w:rsidR="00ED0CDB" w:rsidRPr="008739F9">
        <w:rPr>
          <w:vertAlign w:val="superscript"/>
          <w:lang w:val="en-US"/>
        </w:rPr>
        <w:t>10b,11a</w:t>
      </w:r>
    </w:p>
    <w:p w14:paraId="4AC34681" w14:textId="77777777" w:rsidR="00ED0CDB" w:rsidRPr="008739F9" w:rsidRDefault="00407CE1" w:rsidP="00ED0CDB">
      <w:pPr>
        <w:pStyle w:val="P1"/>
        <w:spacing w:before="80" w:line="240" w:lineRule="auto"/>
        <w:jc w:val="center"/>
      </w:pPr>
      <w:r w:rsidRPr="008739F9">
        <w:object w:dxaOrig="8152" w:dyaOrig="7394" w14:anchorId="676BE2DD">
          <v:shape id="_x0000_i1026" type="#_x0000_t75" style="width:231pt;height:209.7pt" o:ole="">
            <v:imagedata r:id="rId13" o:title=""/>
          </v:shape>
          <o:OLEObject Type="Embed" ProgID="ChemDraw.Document.6.0" ShapeID="_x0000_i1026" DrawAspect="Content" ObjectID="_1780258414" r:id="rId14"/>
        </w:object>
      </w:r>
    </w:p>
    <w:p w14:paraId="4074A339" w14:textId="5C42C082" w:rsidR="00ED0CDB" w:rsidRPr="008739F9" w:rsidRDefault="00ED0CDB" w:rsidP="00BB0F9B">
      <w:pPr>
        <w:pStyle w:val="VBChartTitle"/>
        <w:rPr>
          <w:b w:val="0"/>
          <w:szCs w:val="14"/>
        </w:rPr>
      </w:pPr>
      <w:r w:rsidRPr="008739F9">
        <w:t xml:space="preserve">Scheme 1. </w:t>
      </w:r>
      <w:r w:rsidRPr="008739F9">
        <w:rPr>
          <w:b w:val="0"/>
        </w:rPr>
        <w:t xml:space="preserve">State of art and concept disclosed herein. Schematic representation of the oxidative </w:t>
      </w:r>
      <w:proofErr w:type="spellStart"/>
      <w:r w:rsidRPr="008739F9">
        <w:rPr>
          <w:b w:val="0"/>
        </w:rPr>
        <w:t>trifluoromethylation</w:t>
      </w:r>
      <w:proofErr w:type="spellEnd"/>
      <w:r w:rsidRPr="008739F9">
        <w:rPr>
          <w:b w:val="0"/>
        </w:rPr>
        <w:t xml:space="preserve"> of (hetero)aryls or alkynes enabled by high-valent copper (top). Select</w:t>
      </w:r>
      <w:r w:rsidR="00155F8A" w:rsidRPr="008739F9">
        <w:rPr>
          <w:b w:val="0"/>
        </w:rPr>
        <w:t>ed</w:t>
      </w:r>
      <w:r w:rsidRPr="008739F9">
        <w:rPr>
          <w:b w:val="0"/>
        </w:rPr>
        <w:t xml:space="preserve"> </w:t>
      </w:r>
      <w:proofErr w:type="spellStart"/>
      <w:r w:rsidRPr="008739F9">
        <w:rPr>
          <w:b w:val="0"/>
        </w:rPr>
        <w:t>trifluoromethylating</w:t>
      </w:r>
      <w:proofErr w:type="spellEnd"/>
      <w:r w:rsidRPr="008739F9">
        <w:rPr>
          <w:b w:val="0"/>
        </w:rPr>
        <w:t xml:space="preserve"> Cu</w:t>
      </w:r>
      <w:r w:rsidRPr="008739F9">
        <w:rPr>
          <w:b w:val="0"/>
          <w:vertAlign w:val="superscript"/>
        </w:rPr>
        <w:t>III</w:t>
      </w:r>
      <w:r w:rsidRPr="008739F9">
        <w:rPr>
          <w:b w:val="0"/>
        </w:rPr>
        <w:t>CF</w:t>
      </w:r>
      <w:r w:rsidRPr="008739F9">
        <w:rPr>
          <w:b w:val="0"/>
          <w:vertAlign w:val="subscript"/>
        </w:rPr>
        <w:t>3</w:t>
      </w:r>
      <w:r w:rsidRPr="008739F9">
        <w:rPr>
          <w:b w:val="0"/>
        </w:rPr>
        <w:t xml:space="preserve"> platforms</w:t>
      </w:r>
      <w:r w:rsidRPr="008739F9">
        <w:t xml:space="preserve"> I</w:t>
      </w:r>
      <w:r w:rsidRPr="008739F9">
        <w:rPr>
          <w:b w:val="0"/>
        </w:rPr>
        <w:t>-</w:t>
      </w:r>
      <w:r w:rsidRPr="008739F9">
        <w:t xml:space="preserve">XI </w:t>
      </w:r>
      <w:r w:rsidRPr="008739F9">
        <w:rPr>
          <w:b w:val="0"/>
        </w:rPr>
        <w:t xml:space="preserve">prepared through </w:t>
      </w:r>
      <w:proofErr w:type="spellStart"/>
      <w:r w:rsidRPr="008739F9">
        <w:rPr>
          <w:b w:val="0"/>
        </w:rPr>
        <w:t>Cu</w:t>
      </w:r>
      <w:r w:rsidRPr="008739F9">
        <w:rPr>
          <w:b w:val="0"/>
          <w:vertAlign w:val="superscript"/>
        </w:rPr>
        <w:t>I</w:t>
      </w:r>
      <w:proofErr w:type="spellEnd"/>
      <w:r w:rsidRPr="008739F9">
        <w:rPr>
          <w:b w:val="0"/>
        </w:rPr>
        <w:t>-to-</w:t>
      </w:r>
      <w:proofErr w:type="spellStart"/>
      <w:r w:rsidRPr="008739F9">
        <w:rPr>
          <w:b w:val="0"/>
        </w:rPr>
        <w:t>Cu</w:t>
      </w:r>
      <w:r w:rsidRPr="008739F9">
        <w:rPr>
          <w:b w:val="0"/>
          <w:vertAlign w:val="superscript"/>
        </w:rPr>
        <w:t>III</w:t>
      </w:r>
      <w:proofErr w:type="spellEnd"/>
      <w:r w:rsidRPr="008739F9">
        <w:rPr>
          <w:b w:val="0"/>
        </w:rPr>
        <w:t xml:space="preserve"> oxidation triggered by air, O</w:t>
      </w:r>
      <w:r w:rsidRPr="008739F9">
        <w:rPr>
          <w:b w:val="0"/>
          <w:vertAlign w:val="subscript"/>
        </w:rPr>
        <w:t>2</w:t>
      </w:r>
      <w:r w:rsidR="00D12E11" w:rsidRPr="008739F9">
        <w:rPr>
          <w:b w:val="0"/>
        </w:rPr>
        <w:t>,</w:t>
      </w:r>
      <w:r w:rsidRPr="008739F9">
        <w:rPr>
          <w:b w:val="0"/>
        </w:rPr>
        <w:t xml:space="preserve"> </w:t>
      </w:r>
      <w:proofErr w:type="spellStart"/>
      <w:r w:rsidRPr="008739F9">
        <w:rPr>
          <w:b w:val="0"/>
        </w:rPr>
        <w:t>AgF</w:t>
      </w:r>
      <w:proofErr w:type="spellEnd"/>
      <w:r w:rsidRPr="008739F9">
        <w:rPr>
          <w:b w:val="0"/>
        </w:rPr>
        <w:t xml:space="preserve"> </w:t>
      </w:r>
      <w:r w:rsidR="00D12E11" w:rsidRPr="008739F9">
        <w:rPr>
          <w:b w:val="0"/>
        </w:rPr>
        <w:t xml:space="preserve">or aryl-radical-enabled oxidative addition of alkyl iodides </w:t>
      </w:r>
      <w:r w:rsidRPr="008739F9">
        <w:rPr>
          <w:b w:val="0"/>
        </w:rPr>
        <w:t>(middle).</w:t>
      </w:r>
      <w:r w:rsidRPr="008739F9">
        <w:rPr>
          <w:b w:val="0"/>
          <w:szCs w:val="14"/>
          <w:vertAlign w:val="superscript"/>
        </w:rPr>
        <w:t>5</w:t>
      </w:r>
      <w:r w:rsidR="00155F8A" w:rsidRPr="008739F9">
        <w:rPr>
          <w:b w:val="0"/>
          <w:szCs w:val="14"/>
          <w:vertAlign w:val="superscript"/>
        </w:rPr>
        <w:t>-7</w:t>
      </w:r>
      <w:proofErr w:type="gramStart"/>
      <w:r w:rsidRPr="008739F9">
        <w:rPr>
          <w:b w:val="0"/>
          <w:szCs w:val="14"/>
          <w:vertAlign w:val="superscript"/>
        </w:rPr>
        <w:t>,</w:t>
      </w:r>
      <w:r w:rsidR="00155F8A" w:rsidRPr="008739F9">
        <w:rPr>
          <w:b w:val="0"/>
          <w:szCs w:val="14"/>
          <w:vertAlign w:val="superscript"/>
        </w:rPr>
        <w:t>10</w:t>
      </w:r>
      <w:proofErr w:type="gramEnd"/>
      <w:r w:rsidR="00155F8A" w:rsidRPr="008739F9">
        <w:rPr>
          <w:b w:val="0"/>
          <w:szCs w:val="14"/>
          <w:vertAlign w:val="superscript"/>
        </w:rPr>
        <w:t>-13</w:t>
      </w:r>
      <w:r w:rsidRPr="008739F9">
        <w:rPr>
          <w:b w:val="0"/>
          <w:szCs w:val="14"/>
        </w:rPr>
        <w:t xml:space="preserve"> Entry to the </w:t>
      </w:r>
      <w:proofErr w:type="spellStart"/>
      <w:r w:rsidR="0041635F" w:rsidRPr="008739F9">
        <w:rPr>
          <w:b w:val="0"/>
          <w:lang w:val="en-US"/>
        </w:rPr>
        <w:t>Cu</w:t>
      </w:r>
      <w:r w:rsidR="0041635F" w:rsidRPr="008739F9">
        <w:rPr>
          <w:b w:val="0"/>
          <w:vertAlign w:val="superscript"/>
          <w:lang w:val="en-US"/>
        </w:rPr>
        <w:t>III</w:t>
      </w:r>
      <w:proofErr w:type="spellEnd"/>
      <w:r w:rsidR="0041635F" w:rsidRPr="008739F9">
        <w:rPr>
          <w:b w:val="0"/>
          <w:lang w:val="en-US"/>
        </w:rPr>
        <w:t xml:space="preserve">-F </w:t>
      </w:r>
      <w:r w:rsidRPr="008739F9">
        <w:rPr>
          <w:szCs w:val="14"/>
        </w:rPr>
        <w:t xml:space="preserve">1 </w:t>
      </w:r>
      <w:r w:rsidR="006121DD" w:rsidRPr="008739F9">
        <w:rPr>
          <w:b w:val="0"/>
          <w:szCs w:val="14"/>
        </w:rPr>
        <w:t>and</w:t>
      </w:r>
      <w:r w:rsidRPr="008739F9">
        <w:rPr>
          <w:b w:val="0"/>
          <w:szCs w:val="14"/>
        </w:rPr>
        <w:t xml:space="preserve"> </w:t>
      </w:r>
      <w:r w:rsidR="00773CBD" w:rsidRPr="008739F9">
        <w:rPr>
          <w:b w:val="0"/>
          <w:szCs w:val="14"/>
        </w:rPr>
        <w:t xml:space="preserve">its </w:t>
      </w:r>
      <w:r w:rsidRPr="008739F9">
        <w:rPr>
          <w:b w:val="0"/>
          <w:szCs w:val="14"/>
        </w:rPr>
        <w:t xml:space="preserve">application in </w:t>
      </w:r>
      <w:proofErr w:type="spellStart"/>
      <w:r w:rsidRPr="008739F9">
        <w:rPr>
          <w:b w:val="0"/>
          <w:szCs w:val="14"/>
        </w:rPr>
        <w:t>trifluoromethylation</w:t>
      </w:r>
      <w:proofErr w:type="spellEnd"/>
      <w:r w:rsidRPr="008739F9">
        <w:rPr>
          <w:b w:val="0"/>
          <w:szCs w:val="14"/>
        </w:rPr>
        <w:t xml:space="preserve"> </w:t>
      </w:r>
      <w:r w:rsidRPr="008739F9">
        <w:rPr>
          <w:b w:val="0"/>
          <w:i/>
          <w:szCs w:val="14"/>
        </w:rPr>
        <w:t>via</w:t>
      </w:r>
      <w:r w:rsidRPr="008739F9">
        <w:rPr>
          <w:b w:val="0"/>
          <w:szCs w:val="14"/>
        </w:rPr>
        <w:t xml:space="preserve"> </w:t>
      </w:r>
      <w:proofErr w:type="spellStart"/>
      <w:r w:rsidRPr="008739F9">
        <w:rPr>
          <w:b w:val="0"/>
          <w:szCs w:val="14"/>
        </w:rPr>
        <w:t>transmetallation</w:t>
      </w:r>
      <w:proofErr w:type="spellEnd"/>
      <w:r w:rsidRPr="008739F9">
        <w:rPr>
          <w:b w:val="0"/>
          <w:szCs w:val="14"/>
        </w:rPr>
        <w:t xml:space="preserve"> reaction with silyl-capped alkynes and related compounds (bottom).</w:t>
      </w:r>
    </w:p>
    <w:p w14:paraId="55A68BCF" w14:textId="4B1B5804" w:rsidR="00ED0CDB" w:rsidRPr="008739F9" w:rsidRDefault="00ED0CDB" w:rsidP="00ED0CDB">
      <w:pPr>
        <w:rPr>
          <w:vertAlign w:val="superscript"/>
          <w:lang w:val="en-US"/>
        </w:rPr>
      </w:pPr>
      <w:r w:rsidRPr="008739F9">
        <w:rPr>
          <w:lang w:val="en-US"/>
        </w:rPr>
        <w:t xml:space="preserve">Given the synthetic utility of alkynes, a singular case example of oxidative </w:t>
      </w:r>
      <w:proofErr w:type="spellStart"/>
      <w:r w:rsidRPr="008739F9">
        <w:rPr>
          <w:lang w:val="en-US"/>
        </w:rPr>
        <w:t>trifluoromethylation</w:t>
      </w:r>
      <w:proofErr w:type="spellEnd"/>
      <w:r w:rsidRPr="008739F9">
        <w:rPr>
          <w:lang w:val="en-US"/>
        </w:rPr>
        <w:t xml:space="preserve"> is represented by their selective </w:t>
      </w:r>
      <w:proofErr w:type="spellStart"/>
      <w:r w:rsidRPr="008739F9">
        <w:rPr>
          <w:lang w:val="en-US"/>
        </w:rPr>
        <w:lastRenderedPageBreak/>
        <w:t>trifluoromethylation</w:t>
      </w:r>
      <w:proofErr w:type="spellEnd"/>
      <w:r w:rsidRPr="008739F9">
        <w:rPr>
          <w:lang w:val="en-US"/>
        </w:rPr>
        <w:t xml:space="preserve"> at terminal position. Strikingly, despite the relevance and often invoked participation of </w:t>
      </w:r>
      <w:proofErr w:type="spellStart"/>
      <w:r w:rsidRPr="008739F9">
        <w:rPr>
          <w:lang w:val="en-US"/>
        </w:rPr>
        <w:t>Cu</w:t>
      </w:r>
      <w:r w:rsidRPr="008739F9">
        <w:rPr>
          <w:vertAlign w:val="superscript"/>
          <w:lang w:val="en-US"/>
        </w:rPr>
        <w:t>III</w:t>
      </w:r>
      <w:proofErr w:type="spellEnd"/>
      <w:r w:rsidRPr="008739F9">
        <w:rPr>
          <w:lang w:val="en-US"/>
        </w:rPr>
        <w:t xml:space="preserve"> </w:t>
      </w:r>
      <w:proofErr w:type="spellStart"/>
      <w:r w:rsidRPr="008739F9">
        <w:rPr>
          <w:lang w:val="en-US"/>
        </w:rPr>
        <w:t>acetylides</w:t>
      </w:r>
      <w:proofErr w:type="spellEnd"/>
      <w:r w:rsidRPr="008739F9">
        <w:rPr>
          <w:lang w:val="en-US"/>
        </w:rPr>
        <w:t xml:space="preserve"> in catalysis</w:t>
      </w:r>
      <w:proofErr w:type="gramStart"/>
      <w:r w:rsidRPr="008739F9">
        <w:rPr>
          <w:lang w:val="en-US"/>
        </w:rPr>
        <w:t>,</w:t>
      </w:r>
      <w:r w:rsidRPr="008739F9">
        <w:rPr>
          <w:vertAlign w:val="superscript"/>
          <w:lang w:val="en-US"/>
        </w:rPr>
        <w:t>14</w:t>
      </w:r>
      <w:proofErr w:type="gramEnd"/>
      <w:r w:rsidRPr="008739F9">
        <w:rPr>
          <w:lang w:val="en-US"/>
        </w:rPr>
        <w:t xml:space="preserve"> their isolation and characterization is commonly out </w:t>
      </w:r>
      <w:r w:rsidRPr="008739F9">
        <w:rPr>
          <w:rFonts w:asciiTheme="majorHAnsi" w:hAnsiTheme="majorHAnsi"/>
          <w:lang w:val="en-US"/>
        </w:rPr>
        <w:t xml:space="preserve">of reach. Accordingly, </w:t>
      </w:r>
      <w:r w:rsidR="003770BD" w:rsidRPr="008739F9">
        <w:rPr>
          <w:rFonts w:asciiTheme="majorHAnsi" w:hAnsiTheme="majorHAnsi"/>
          <w:lang w:val="en-US"/>
        </w:rPr>
        <w:t>attest</w:t>
      </w:r>
      <w:r w:rsidRPr="008739F9">
        <w:rPr>
          <w:rFonts w:asciiTheme="majorHAnsi" w:hAnsiTheme="majorHAnsi"/>
          <w:lang w:val="en-US"/>
        </w:rPr>
        <w:t xml:space="preserve">ing the </w:t>
      </w:r>
      <w:r w:rsidR="003770BD" w:rsidRPr="008739F9">
        <w:rPr>
          <w:rFonts w:asciiTheme="majorHAnsi" w:hAnsiTheme="majorHAnsi"/>
          <w:lang w:val="en-US"/>
        </w:rPr>
        <w:t xml:space="preserve">plausible </w:t>
      </w:r>
      <w:r w:rsidRPr="008739F9">
        <w:rPr>
          <w:rFonts w:asciiTheme="majorHAnsi" w:hAnsiTheme="majorHAnsi"/>
          <w:lang w:val="en-US"/>
        </w:rPr>
        <w:t>intermediacy of (RC≡C)-Cu</w:t>
      </w:r>
      <w:r w:rsidRPr="008739F9">
        <w:rPr>
          <w:rFonts w:asciiTheme="majorHAnsi" w:hAnsiTheme="majorHAnsi"/>
          <w:vertAlign w:val="superscript"/>
          <w:lang w:val="en-US"/>
        </w:rPr>
        <w:t>III</w:t>
      </w:r>
      <w:r w:rsidRPr="008739F9">
        <w:rPr>
          <w:rFonts w:asciiTheme="majorHAnsi" w:hAnsiTheme="majorHAnsi"/>
          <w:lang w:val="en-US"/>
        </w:rPr>
        <w:t>-CF</w:t>
      </w:r>
      <w:r w:rsidRPr="008739F9">
        <w:rPr>
          <w:rFonts w:asciiTheme="majorHAnsi" w:hAnsiTheme="majorHAnsi"/>
          <w:vertAlign w:val="subscript"/>
          <w:lang w:val="en-US"/>
        </w:rPr>
        <w:t>3</w:t>
      </w:r>
      <w:r w:rsidRPr="008739F9">
        <w:rPr>
          <w:rFonts w:asciiTheme="majorHAnsi" w:hAnsiTheme="majorHAnsi"/>
          <w:lang w:val="en-US"/>
        </w:rPr>
        <w:t xml:space="preserve"> fragments in alkyne </w:t>
      </w:r>
      <w:proofErr w:type="spellStart"/>
      <w:r w:rsidRPr="008739F9">
        <w:rPr>
          <w:rFonts w:asciiTheme="majorHAnsi" w:hAnsiTheme="majorHAnsi"/>
          <w:lang w:val="en-US"/>
        </w:rPr>
        <w:t>trifluoromethylation</w:t>
      </w:r>
      <w:proofErr w:type="spellEnd"/>
      <w:r w:rsidRPr="008739F9">
        <w:rPr>
          <w:rFonts w:asciiTheme="majorHAnsi" w:hAnsiTheme="majorHAnsi"/>
          <w:lang w:val="en-US"/>
        </w:rPr>
        <w:t xml:space="preserve"> constitutes an undeniable challenge in </w:t>
      </w:r>
      <w:proofErr w:type="spellStart"/>
      <w:r w:rsidRPr="008739F9">
        <w:rPr>
          <w:rFonts w:asciiTheme="majorHAnsi" w:hAnsiTheme="majorHAnsi"/>
          <w:lang w:val="en-US"/>
        </w:rPr>
        <w:t>Cu</w:t>
      </w:r>
      <w:r w:rsidRPr="008739F9">
        <w:rPr>
          <w:rFonts w:asciiTheme="majorHAnsi" w:hAnsiTheme="majorHAnsi"/>
          <w:vertAlign w:val="superscript"/>
          <w:lang w:val="en-US"/>
        </w:rPr>
        <w:t>III</w:t>
      </w:r>
      <w:proofErr w:type="spellEnd"/>
      <w:r w:rsidRPr="008739F9">
        <w:rPr>
          <w:rFonts w:asciiTheme="majorHAnsi" w:hAnsiTheme="majorHAnsi"/>
          <w:lang w:val="en-US"/>
        </w:rPr>
        <w:t xml:space="preserve"> chemistry. Meanwhile, recent work by Zhang</w:t>
      </w:r>
      <w:r w:rsidRPr="008739F9">
        <w:rPr>
          <w:rFonts w:asciiTheme="majorHAnsi" w:hAnsiTheme="majorHAnsi"/>
          <w:vertAlign w:val="superscript"/>
          <w:lang w:val="en-US"/>
        </w:rPr>
        <w:t>10b</w:t>
      </w:r>
      <w:r w:rsidRPr="008739F9">
        <w:rPr>
          <w:rFonts w:asciiTheme="majorHAnsi" w:hAnsiTheme="majorHAnsi"/>
          <w:lang w:val="en-US"/>
        </w:rPr>
        <w:t xml:space="preserve"> and Beier</w:t>
      </w:r>
      <w:r w:rsidRPr="008739F9">
        <w:rPr>
          <w:rFonts w:asciiTheme="majorHAnsi" w:hAnsiTheme="majorHAnsi"/>
          <w:vertAlign w:val="superscript"/>
          <w:lang w:val="en-US"/>
        </w:rPr>
        <w:t>11a</w:t>
      </w:r>
      <w:r w:rsidRPr="008739F9">
        <w:rPr>
          <w:rFonts w:asciiTheme="majorHAnsi" w:hAnsiTheme="majorHAnsi"/>
          <w:lang w:val="en-US"/>
        </w:rPr>
        <w:t xml:space="preserve"> using </w:t>
      </w:r>
      <w:r w:rsidRPr="008739F9">
        <w:rPr>
          <w:rFonts w:asciiTheme="majorHAnsi" w:hAnsiTheme="majorHAnsi"/>
          <w:b/>
          <w:lang w:val="en-US"/>
        </w:rPr>
        <w:t>IV</w:t>
      </w:r>
      <w:r w:rsidRPr="008739F9">
        <w:rPr>
          <w:rFonts w:asciiTheme="majorHAnsi" w:hAnsiTheme="majorHAnsi"/>
          <w:lang w:val="en-US"/>
        </w:rPr>
        <w:t xml:space="preserve">, </w:t>
      </w:r>
      <w:r w:rsidRPr="008739F9">
        <w:rPr>
          <w:rFonts w:asciiTheme="majorHAnsi" w:hAnsiTheme="majorHAnsi"/>
          <w:b/>
          <w:lang w:val="en-US"/>
        </w:rPr>
        <w:t>VI</w:t>
      </w:r>
      <w:r w:rsidRPr="008739F9">
        <w:rPr>
          <w:rFonts w:asciiTheme="majorHAnsi" w:hAnsiTheme="majorHAnsi"/>
          <w:lang w:val="en-US"/>
        </w:rPr>
        <w:t xml:space="preserve"> or </w:t>
      </w:r>
      <w:r w:rsidRPr="008739F9">
        <w:rPr>
          <w:rFonts w:asciiTheme="majorHAnsi" w:hAnsiTheme="majorHAnsi"/>
          <w:b/>
          <w:lang w:val="en-US"/>
        </w:rPr>
        <w:t>VII</w:t>
      </w:r>
      <w:r w:rsidRPr="008739F9">
        <w:rPr>
          <w:rFonts w:asciiTheme="majorHAnsi" w:hAnsiTheme="majorHAnsi"/>
          <w:lang w:val="en-US"/>
        </w:rPr>
        <w:t xml:space="preserve"> seems to indicate the involvement of </w:t>
      </w:r>
      <w:r w:rsidRPr="008739F9">
        <w:rPr>
          <w:rFonts w:asciiTheme="majorHAnsi" w:hAnsiTheme="majorHAnsi"/>
          <w:vertAlign w:val="superscript"/>
          <w:lang w:val="en-US"/>
        </w:rPr>
        <w:t>•</w:t>
      </w:r>
      <w:r w:rsidRPr="008739F9">
        <w:rPr>
          <w:rFonts w:asciiTheme="majorHAnsi" w:hAnsiTheme="majorHAnsi"/>
          <w:lang w:val="en-US"/>
        </w:rPr>
        <w:t>CF</w:t>
      </w:r>
      <w:r w:rsidRPr="008739F9">
        <w:rPr>
          <w:rFonts w:asciiTheme="majorHAnsi" w:hAnsiTheme="majorHAnsi"/>
          <w:vertAlign w:val="subscript"/>
          <w:lang w:val="en-US"/>
        </w:rPr>
        <w:t>3</w:t>
      </w:r>
      <w:r w:rsidR="009267BC" w:rsidRPr="008739F9">
        <w:rPr>
          <w:rFonts w:asciiTheme="majorHAnsi" w:hAnsiTheme="majorHAnsi"/>
          <w:lang w:val="en-US"/>
        </w:rPr>
        <w:t xml:space="preserve"> radicals with no need for RC≡C</w:t>
      </w:r>
      <w:r w:rsidR="009267BC" w:rsidRPr="008739F9">
        <w:t>−</w:t>
      </w:r>
      <w:proofErr w:type="spellStart"/>
      <w:r w:rsidRPr="008739F9">
        <w:rPr>
          <w:rFonts w:asciiTheme="majorHAnsi" w:hAnsiTheme="majorHAnsi"/>
          <w:lang w:val="en-US"/>
        </w:rPr>
        <w:t>Cu</w:t>
      </w:r>
      <w:r w:rsidRPr="008739F9">
        <w:rPr>
          <w:rFonts w:asciiTheme="majorHAnsi" w:hAnsiTheme="majorHAnsi"/>
          <w:vertAlign w:val="superscript"/>
          <w:lang w:val="en-US"/>
        </w:rPr>
        <w:t>III</w:t>
      </w:r>
      <w:proofErr w:type="spellEnd"/>
      <w:r w:rsidRPr="008739F9">
        <w:rPr>
          <w:rFonts w:asciiTheme="majorHAnsi" w:hAnsiTheme="majorHAnsi"/>
          <w:lang w:val="en-US"/>
        </w:rPr>
        <w:t xml:space="preserve"> bond creation. Against this intricate backdrop, we wanted to kill two birds with the same stone. We</w:t>
      </w:r>
      <w:r w:rsidRPr="008739F9">
        <w:rPr>
          <w:lang w:val="en-US"/>
        </w:rPr>
        <w:t xml:space="preserve"> hypothesized that a</w:t>
      </w:r>
      <w:r w:rsidR="0026641F" w:rsidRPr="008739F9">
        <w:rPr>
          <w:lang w:val="en-US"/>
        </w:rPr>
        <w:t xml:space="preserve"> </w:t>
      </w:r>
      <w:r w:rsidRPr="008739F9">
        <w:rPr>
          <w:lang w:val="en-US"/>
        </w:rPr>
        <w:t xml:space="preserve">stable </w:t>
      </w:r>
      <w:proofErr w:type="spellStart"/>
      <w:r w:rsidRPr="008739F9">
        <w:rPr>
          <w:lang w:val="en-US"/>
        </w:rPr>
        <w:t>organocopper</w:t>
      </w:r>
      <w:proofErr w:type="spellEnd"/>
      <w:r w:rsidRPr="008739F9">
        <w:rPr>
          <w:lang w:val="en-US"/>
        </w:rPr>
        <w:t xml:space="preserve">(III) fluoride </w:t>
      </w:r>
      <w:r w:rsidR="00672A38" w:rsidRPr="008739F9">
        <w:rPr>
          <w:lang w:val="en-US"/>
        </w:rPr>
        <w:t>(</w:t>
      </w:r>
      <w:r w:rsidR="00672A38" w:rsidRPr="008739F9">
        <w:rPr>
          <w:b/>
          <w:lang w:val="en-US"/>
        </w:rPr>
        <w:t>1</w:t>
      </w:r>
      <w:r w:rsidR="00672A38" w:rsidRPr="008739F9">
        <w:rPr>
          <w:lang w:val="en-US"/>
        </w:rPr>
        <w:t xml:space="preserve">) </w:t>
      </w:r>
      <w:r w:rsidRPr="008739F9">
        <w:rPr>
          <w:lang w:val="en-US"/>
        </w:rPr>
        <w:t xml:space="preserve">may undergo </w:t>
      </w:r>
      <w:proofErr w:type="spellStart"/>
      <w:r w:rsidRPr="008739F9">
        <w:rPr>
          <w:lang w:val="en-US"/>
        </w:rPr>
        <w:t>transmetallation</w:t>
      </w:r>
      <w:proofErr w:type="spellEnd"/>
      <w:r w:rsidRPr="008739F9">
        <w:rPr>
          <w:lang w:val="en-US"/>
        </w:rPr>
        <w:t xml:space="preserve"> with silyl-capped alkynes and related compounds, leading to the </w:t>
      </w:r>
      <w:proofErr w:type="spellStart"/>
      <w:r w:rsidRPr="008739F9">
        <w:rPr>
          <w:lang w:val="en-US"/>
        </w:rPr>
        <w:t>Cu</w:t>
      </w:r>
      <w:r w:rsidRPr="008739F9">
        <w:rPr>
          <w:vertAlign w:val="superscript"/>
          <w:lang w:val="en-US"/>
        </w:rPr>
        <w:t>III</w:t>
      </w:r>
      <w:proofErr w:type="spellEnd"/>
      <w:r w:rsidRPr="008739F9">
        <w:rPr>
          <w:lang w:val="en-US"/>
        </w:rPr>
        <w:t xml:space="preserve"> anions of type </w:t>
      </w:r>
      <w:r w:rsidRPr="008739F9">
        <w:rPr>
          <w:b/>
          <w:lang w:val="en-US"/>
        </w:rPr>
        <w:t>2</w:t>
      </w:r>
      <w:r w:rsidRPr="008739F9">
        <w:rPr>
          <w:lang w:val="en-US"/>
        </w:rPr>
        <w:t xml:space="preserve"> (including </w:t>
      </w:r>
      <w:proofErr w:type="spellStart"/>
      <w:r w:rsidRPr="008739F9">
        <w:rPr>
          <w:lang w:val="en-US"/>
        </w:rPr>
        <w:t>Cu</w:t>
      </w:r>
      <w:r w:rsidRPr="008739F9">
        <w:rPr>
          <w:vertAlign w:val="superscript"/>
          <w:lang w:val="en-US"/>
        </w:rPr>
        <w:t>III</w:t>
      </w:r>
      <w:proofErr w:type="spellEnd"/>
      <w:r w:rsidRPr="008739F9">
        <w:rPr>
          <w:lang w:val="en-US"/>
        </w:rPr>
        <w:t xml:space="preserve"> </w:t>
      </w:r>
      <w:proofErr w:type="spellStart"/>
      <w:r w:rsidRPr="008739F9">
        <w:rPr>
          <w:lang w:val="en-US"/>
        </w:rPr>
        <w:t>acetylides</w:t>
      </w:r>
      <w:proofErr w:type="spellEnd"/>
      <w:r w:rsidRPr="008739F9">
        <w:rPr>
          <w:lang w:val="en-US"/>
        </w:rPr>
        <w:t xml:space="preserve">), and we thus envisioned the preparation and authentication of </w:t>
      </w:r>
      <w:r w:rsidRPr="008739F9">
        <w:rPr>
          <w:b/>
          <w:lang w:val="en-US"/>
        </w:rPr>
        <w:t xml:space="preserve">1 </w:t>
      </w:r>
      <w:r w:rsidRPr="008739F9">
        <w:rPr>
          <w:lang w:val="en-US"/>
        </w:rPr>
        <w:t xml:space="preserve">seeking to establish the viability of </w:t>
      </w:r>
      <w:proofErr w:type="spellStart"/>
      <w:r w:rsidRPr="008739F9">
        <w:rPr>
          <w:lang w:val="en-US"/>
        </w:rPr>
        <w:t>Cu</w:t>
      </w:r>
      <w:r w:rsidRPr="008739F9">
        <w:rPr>
          <w:vertAlign w:val="superscript"/>
          <w:lang w:val="en-US"/>
        </w:rPr>
        <w:t>I</w:t>
      </w:r>
      <w:proofErr w:type="spellEnd"/>
      <w:r w:rsidRPr="008739F9">
        <w:rPr>
          <w:lang w:val="en-US"/>
        </w:rPr>
        <w:t>/</w:t>
      </w:r>
      <w:proofErr w:type="spellStart"/>
      <w:r w:rsidRPr="008739F9">
        <w:rPr>
          <w:lang w:val="en-US"/>
        </w:rPr>
        <w:t>Cu</w:t>
      </w:r>
      <w:r w:rsidRPr="008739F9">
        <w:rPr>
          <w:vertAlign w:val="superscript"/>
          <w:lang w:val="en-US"/>
        </w:rPr>
        <w:t>III</w:t>
      </w:r>
      <w:proofErr w:type="spellEnd"/>
      <w:r w:rsidRPr="008739F9">
        <w:rPr>
          <w:lang w:val="en-US"/>
        </w:rPr>
        <w:t xml:space="preserve"> redox cycles in the oxidative </w:t>
      </w:r>
      <w:proofErr w:type="spellStart"/>
      <w:r w:rsidRPr="008739F9">
        <w:rPr>
          <w:lang w:val="en-US"/>
        </w:rPr>
        <w:t>trifluoromethylation</w:t>
      </w:r>
      <w:proofErr w:type="spellEnd"/>
      <w:r w:rsidRPr="008739F9">
        <w:rPr>
          <w:lang w:val="en-US"/>
        </w:rPr>
        <w:t xml:space="preserve"> of alkynes.</w:t>
      </w:r>
      <w:r w:rsidR="0066693E" w:rsidRPr="008739F9">
        <w:rPr>
          <w:vertAlign w:val="superscript"/>
          <w:lang w:val="en-US"/>
        </w:rPr>
        <w:t>15</w:t>
      </w:r>
    </w:p>
    <w:p w14:paraId="714E76B0" w14:textId="77777777" w:rsidR="00ED0CDB" w:rsidRPr="008739F9" w:rsidRDefault="00ED0CDB" w:rsidP="00ED0CDB">
      <w:pPr>
        <w:rPr>
          <w:b/>
          <w:lang w:val="en-US"/>
        </w:rPr>
      </w:pPr>
      <w:r w:rsidRPr="008739F9">
        <w:rPr>
          <w:b/>
          <w:lang w:val="en-US"/>
        </w:rPr>
        <w:t xml:space="preserve">2 Brief history of coupling competent </w:t>
      </w:r>
      <w:proofErr w:type="spellStart"/>
      <w:r w:rsidRPr="008739F9">
        <w:rPr>
          <w:b/>
          <w:lang w:val="en-US"/>
        </w:rPr>
        <w:t>Cu</w:t>
      </w:r>
      <w:r w:rsidRPr="008739F9">
        <w:rPr>
          <w:b/>
          <w:vertAlign w:val="superscript"/>
          <w:lang w:val="en-US"/>
        </w:rPr>
        <w:t>III</w:t>
      </w:r>
      <w:proofErr w:type="spellEnd"/>
      <w:r w:rsidRPr="008739F9">
        <w:rPr>
          <w:b/>
          <w:lang w:val="en-US"/>
        </w:rPr>
        <w:t xml:space="preserve"> fluorides</w:t>
      </w:r>
    </w:p>
    <w:p w14:paraId="373D3DB4" w14:textId="0B3F9036" w:rsidR="00987642" w:rsidRPr="008739F9" w:rsidRDefault="00987642" w:rsidP="00287054">
      <w:pPr>
        <w:rPr>
          <w:lang w:val="en-GB"/>
        </w:rPr>
      </w:pPr>
      <w:r w:rsidRPr="008739F9">
        <w:rPr>
          <w:lang w:val="en-US"/>
        </w:rPr>
        <w:t xml:space="preserve">Copper catalysis has been extensively </w:t>
      </w:r>
      <w:r w:rsidR="007C0103" w:rsidRPr="008739F9">
        <w:rPr>
          <w:lang w:val="en-US"/>
        </w:rPr>
        <w:t xml:space="preserve">used </w:t>
      </w:r>
      <w:r w:rsidRPr="008739F9">
        <w:rPr>
          <w:lang w:val="en-US"/>
        </w:rPr>
        <w:t>in cross-coupling reactions as a greener and cost-effective al</w:t>
      </w:r>
      <w:r w:rsidR="007C0103" w:rsidRPr="008739F9">
        <w:rPr>
          <w:lang w:val="en-US"/>
        </w:rPr>
        <w:t>ternative to palladium</w:t>
      </w:r>
      <w:r w:rsidRPr="008739F9">
        <w:rPr>
          <w:lang w:val="en-US"/>
        </w:rPr>
        <w:t xml:space="preserve">. This is the case of the </w:t>
      </w:r>
      <w:r w:rsidR="005E7C01" w:rsidRPr="008739F9">
        <w:rPr>
          <w:lang w:val="en-US"/>
        </w:rPr>
        <w:t xml:space="preserve">venerable </w:t>
      </w:r>
      <w:r w:rsidRPr="008739F9">
        <w:t>Ullmann–Goldberg reaction that was discovered back in 1901</w:t>
      </w:r>
      <w:r w:rsidR="005E7C01" w:rsidRPr="008739F9">
        <w:t xml:space="preserve"> and allows the functionalization of aryl halides using nucleophiles</w:t>
      </w:r>
      <w:r w:rsidRPr="008739F9">
        <w:t>.</w:t>
      </w:r>
      <w:r w:rsidRPr="008739F9">
        <w:rPr>
          <w:vertAlign w:val="superscript"/>
          <w:lang w:val="en-US"/>
        </w:rPr>
        <w:t>16</w:t>
      </w:r>
      <w:r w:rsidRPr="008739F9">
        <w:rPr>
          <w:lang w:val="en-US"/>
        </w:rPr>
        <w:t xml:space="preserve"> </w:t>
      </w:r>
      <w:r w:rsidR="007C0103" w:rsidRPr="008739F9">
        <w:rPr>
          <w:lang w:val="en-US"/>
        </w:rPr>
        <w:t xml:space="preserve">Mechanistically, </w:t>
      </w:r>
      <w:r w:rsidR="006577E2" w:rsidRPr="008739F9">
        <w:rPr>
          <w:lang w:val="en-US"/>
        </w:rPr>
        <w:t>despite the scarcity of well-</w:t>
      </w:r>
      <w:r w:rsidR="005E7C01" w:rsidRPr="008739F9">
        <w:rPr>
          <w:lang w:val="en-US"/>
        </w:rPr>
        <w:t>defin</w:t>
      </w:r>
      <w:r w:rsidR="006577E2" w:rsidRPr="008739F9">
        <w:rPr>
          <w:lang w:val="en-US"/>
        </w:rPr>
        <w:t xml:space="preserve">ed </w:t>
      </w:r>
      <w:proofErr w:type="spellStart"/>
      <w:proofErr w:type="gramStart"/>
      <w:r w:rsidR="006577E2" w:rsidRPr="008739F9">
        <w:rPr>
          <w:lang w:val="en-US"/>
        </w:rPr>
        <w:t>organocopper</w:t>
      </w:r>
      <w:proofErr w:type="spellEnd"/>
      <w:r w:rsidR="006577E2" w:rsidRPr="008739F9">
        <w:rPr>
          <w:lang w:val="en-US"/>
        </w:rPr>
        <w:t>(</w:t>
      </w:r>
      <w:proofErr w:type="gramEnd"/>
      <w:r w:rsidR="006577E2" w:rsidRPr="008739F9">
        <w:rPr>
          <w:lang w:val="en-US"/>
        </w:rPr>
        <w:t>III) species,</w:t>
      </w:r>
      <w:r w:rsidR="006577E2" w:rsidRPr="008739F9">
        <w:rPr>
          <w:vertAlign w:val="superscript"/>
          <w:lang w:val="en-US"/>
        </w:rPr>
        <w:t>17</w:t>
      </w:r>
      <w:r w:rsidR="006577E2" w:rsidRPr="008739F9">
        <w:rPr>
          <w:lang w:val="en-US"/>
        </w:rPr>
        <w:t xml:space="preserve"> </w:t>
      </w:r>
      <w:proofErr w:type="spellStart"/>
      <w:r w:rsidRPr="008739F9">
        <w:rPr>
          <w:lang w:val="en-US"/>
        </w:rPr>
        <w:t>Cu</w:t>
      </w:r>
      <w:r w:rsidRPr="008739F9">
        <w:rPr>
          <w:vertAlign w:val="superscript"/>
          <w:lang w:val="en-US"/>
        </w:rPr>
        <w:t>I</w:t>
      </w:r>
      <w:proofErr w:type="spellEnd"/>
      <w:r w:rsidRPr="008739F9">
        <w:rPr>
          <w:lang w:val="en-US"/>
        </w:rPr>
        <w:t>/</w:t>
      </w:r>
      <w:proofErr w:type="spellStart"/>
      <w:r w:rsidRPr="008739F9">
        <w:rPr>
          <w:lang w:val="en-US"/>
        </w:rPr>
        <w:t>Cu</w:t>
      </w:r>
      <w:r w:rsidRPr="008739F9">
        <w:rPr>
          <w:vertAlign w:val="superscript"/>
          <w:lang w:val="en-US"/>
        </w:rPr>
        <w:t>III</w:t>
      </w:r>
      <w:proofErr w:type="spellEnd"/>
      <w:r w:rsidRPr="008739F9">
        <w:rPr>
          <w:lang w:val="en-US"/>
        </w:rPr>
        <w:t xml:space="preserve"> redox cycles are often invoked </w:t>
      </w:r>
      <w:r w:rsidR="005E7C01" w:rsidRPr="008739F9">
        <w:rPr>
          <w:lang w:val="en-US"/>
        </w:rPr>
        <w:t xml:space="preserve">by </w:t>
      </w:r>
      <w:r w:rsidR="006577E2" w:rsidRPr="008739F9">
        <w:rPr>
          <w:lang w:val="en-US"/>
        </w:rPr>
        <w:t xml:space="preserve">mimicking </w:t>
      </w:r>
      <w:proofErr w:type="spellStart"/>
      <w:r w:rsidR="006577E2" w:rsidRPr="008739F9">
        <w:rPr>
          <w:lang w:val="en-US"/>
        </w:rPr>
        <w:t>Pd</w:t>
      </w:r>
      <w:proofErr w:type="spellEnd"/>
      <w:r w:rsidR="006577E2" w:rsidRPr="008739F9">
        <w:rPr>
          <w:lang w:val="en-US"/>
        </w:rPr>
        <w:t xml:space="preserve"> chemistry</w:t>
      </w:r>
      <w:r w:rsidRPr="008739F9">
        <w:rPr>
          <w:lang w:val="en-US"/>
        </w:rPr>
        <w:t xml:space="preserve">. </w:t>
      </w:r>
      <w:r w:rsidR="005E7C01" w:rsidRPr="008739F9">
        <w:rPr>
          <w:lang w:val="en-US"/>
        </w:rPr>
        <w:t xml:space="preserve">It took </w:t>
      </w:r>
      <w:r w:rsidR="005E7C01" w:rsidRPr="008739F9">
        <w:rPr>
          <w:i/>
          <w:lang w:val="en-US"/>
        </w:rPr>
        <w:t>ca</w:t>
      </w:r>
      <w:r w:rsidR="005E7C01" w:rsidRPr="008739F9">
        <w:rPr>
          <w:lang w:val="en-US"/>
        </w:rPr>
        <w:t xml:space="preserve">. </w:t>
      </w:r>
      <w:r w:rsidR="006577E2" w:rsidRPr="008739F9">
        <w:rPr>
          <w:lang w:val="en-US"/>
        </w:rPr>
        <w:t xml:space="preserve">110 years </w:t>
      </w:r>
      <w:r w:rsidR="005E7C01" w:rsidRPr="008739F9">
        <w:rPr>
          <w:lang w:val="en-US"/>
        </w:rPr>
        <w:t xml:space="preserve">to unveil this </w:t>
      </w:r>
      <w:r w:rsidR="00D30FA1" w:rsidRPr="008739F9">
        <w:rPr>
          <w:bCs/>
          <w:lang w:val="en-US"/>
        </w:rPr>
        <w:t>2</w:t>
      </w:r>
      <w:r w:rsidR="00D30FA1" w:rsidRPr="008739F9">
        <w:rPr>
          <w:bCs/>
          <w:i/>
          <w:lang w:val="en-US"/>
        </w:rPr>
        <w:t>e</w:t>
      </w:r>
      <w:r w:rsidR="00D30FA1" w:rsidRPr="008739F9">
        <w:rPr>
          <w:vertAlign w:val="superscript"/>
          <w:lang w:val="en-GB"/>
        </w:rPr>
        <w:t>―</w:t>
      </w:r>
      <w:r w:rsidR="00816002" w:rsidRPr="008739F9">
        <w:rPr>
          <w:lang w:val="en-US"/>
        </w:rPr>
        <w:t xml:space="preserve"> redox </w:t>
      </w:r>
      <w:r w:rsidR="005E7C01" w:rsidRPr="008739F9">
        <w:rPr>
          <w:lang w:val="en-US"/>
        </w:rPr>
        <w:t>scenario</w:t>
      </w:r>
      <w:r w:rsidR="006577E2" w:rsidRPr="008739F9">
        <w:rPr>
          <w:lang w:val="en-US"/>
        </w:rPr>
        <w:t>,</w:t>
      </w:r>
      <w:r w:rsidRPr="008739F9">
        <w:rPr>
          <w:lang w:val="en-US"/>
        </w:rPr>
        <w:t xml:space="preserve"> </w:t>
      </w:r>
      <w:r w:rsidR="005E7C01" w:rsidRPr="008739F9">
        <w:rPr>
          <w:lang w:val="en-US"/>
        </w:rPr>
        <w:t xml:space="preserve">when </w:t>
      </w:r>
      <w:r w:rsidRPr="008739F9">
        <w:rPr>
          <w:lang w:val="en-US"/>
        </w:rPr>
        <w:t>Stahl and Ribas</w:t>
      </w:r>
      <w:r w:rsidRPr="008739F9">
        <w:rPr>
          <w:vertAlign w:val="superscript"/>
          <w:lang w:val="en-US"/>
        </w:rPr>
        <w:t>1</w:t>
      </w:r>
      <w:r w:rsidR="00AF3E7B" w:rsidRPr="008739F9">
        <w:rPr>
          <w:vertAlign w:val="superscript"/>
          <w:lang w:val="en-US"/>
        </w:rPr>
        <w:t>8</w:t>
      </w:r>
      <w:r w:rsidRPr="008739F9">
        <w:rPr>
          <w:lang w:val="en-US"/>
        </w:rPr>
        <w:t xml:space="preserve"> brilliantly demonstrated the operability of a </w:t>
      </w:r>
      <w:proofErr w:type="spellStart"/>
      <w:r w:rsidRPr="008739F9">
        <w:rPr>
          <w:lang w:val="en-US"/>
        </w:rPr>
        <w:t>Cu</w:t>
      </w:r>
      <w:r w:rsidRPr="008739F9">
        <w:rPr>
          <w:vertAlign w:val="superscript"/>
          <w:lang w:val="en-US"/>
        </w:rPr>
        <w:t>I</w:t>
      </w:r>
      <w:proofErr w:type="spellEnd"/>
      <w:r w:rsidRPr="008739F9">
        <w:rPr>
          <w:lang w:val="en-US"/>
        </w:rPr>
        <w:t>/</w:t>
      </w:r>
      <w:proofErr w:type="spellStart"/>
      <w:r w:rsidRPr="008739F9">
        <w:rPr>
          <w:lang w:val="en-US"/>
        </w:rPr>
        <w:t>Cu</w:t>
      </w:r>
      <w:r w:rsidRPr="008739F9">
        <w:rPr>
          <w:vertAlign w:val="superscript"/>
          <w:lang w:val="en-US"/>
        </w:rPr>
        <w:t>III</w:t>
      </w:r>
      <w:proofErr w:type="spellEnd"/>
      <w:r w:rsidRPr="008739F9">
        <w:rPr>
          <w:lang w:val="en-US"/>
        </w:rPr>
        <w:t xml:space="preserve"> redox </w:t>
      </w:r>
      <w:r w:rsidR="007C0103" w:rsidRPr="008739F9">
        <w:rPr>
          <w:lang w:val="en-US"/>
        </w:rPr>
        <w:t>pair</w:t>
      </w:r>
      <w:r w:rsidRPr="008739F9">
        <w:rPr>
          <w:lang w:val="en-US"/>
        </w:rPr>
        <w:t xml:space="preserve"> in C</w:t>
      </w:r>
      <w:r w:rsidR="0086699F" w:rsidRPr="008739F9">
        <w:t>−</w:t>
      </w:r>
      <w:r w:rsidR="007C0103" w:rsidRPr="008739F9">
        <w:rPr>
          <w:lang w:val="en-US"/>
        </w:rPr>
        <w:t>heteroatom</w:t>
      </w:r>
      <w:r w:rsidRPr="008739F9">
        <w:rPr>
          <w:lang w:val="en-US"/>
        </w:rPr>
        <w:t xml:space="preserve"> bond formation through the isolation and reactivity e</w:t>
      </w:r>
      <w:r w:rsidR="007C0103" w:rsidRPr="008739F9">
        <w:rPr>
          <w:lang w:val="en-US"/>
        </w:rPr>
        <w:t>x</w:t>
      </w:r>
      <w:r w:rsidRPr="008739F9">
        <w:rPr>
          <w:lang w:val="en-US"/>
        </w:rPr>
        <w:t>a</w:t>
      </w:r>
      <w:r w:rsidR="007C0103" w:rsidRPr="008739F9">
        <w:rPr>
          <w:lang w:val="en-US"/>
        </w:rPr>
        <w:t>mina</w:t>
      </w:r>
      <w:r w:rsidRPr="008739F9">
        <w:rPr>
          <w:lang w:val="en-US"/>
        </w:rPr>
        <w:t>tion of a</w:t>
      </w:r>
      <w:r w:rsidR="007C0103" w:rsidRPr="008739F9">
        <w:rPr>
          <w:lang w:val="en-US"/>
        </w:rPr>
        <w:t xml:space="preserve"> family of</w:t>
      </w:r>
      <w:r w:rsidRPr="008739F9">
        <w:rPr>
          <w:lang w:val="en-US"/>
        </w:rPr>
        <w:t xml:space="preserve"> aryl-</w:t>
      </w:r>
      <w:proofErr w:type="spellStart"/>
      <w:r w:rsidRPr="008739F9">
        <w:rPr>
          <w:lang w:val="en-US"/>
        </w:rPr>
        <w:t>Cu</w:t>
      </w:r>
      <w:r w:rsidRPr="008739F9">
        <w:rPr>
          <w:vertAlign w:val="superscript"/>
          <w:lang w:val="en-US"/>
        </w:rPr>
        <w:t>III</w:t>
      </w:r>
      <w:proofErr w:type="spellEnd"/>
      <w:r w:rsidRPr="008739F9">
        <w:rPr>
          <w:lang w:val="en-US"/>
        </w:rPr>
        <w:t xml:space="preserve"> intermediate</w:t>
      </w:r>
      <w:r w:rsidR="007C0103" w:rsidRPr="008739F9">
        <w:rPr>
          <w:lang w:val="en-US"/>
        </w:rPr>
        <w:t>s</w:t>
      </w:r>
      <w:r w:rsidRPr="008739F9">
        <w:rPr>
          <w:lang w:val="en-US"/>
        </w:rPr>
        <w:t xml:space="preserve"> </w:t>
      </w:r>
      <w:r w:rsidR="007C0103" w:rsidRPr="008739F9">
        <w:rPr>
          <w:b/>
          <w:lang w:val="en-US"/>
        </w:rPr>
        <w:t>XII</w:t>
      </w:r>
      <w:r w:rsidR="007C0103" w:rsidRPr="008739F9">
        <w:rPr>
          <w:b/>
          <w:vertAlign w:val="subscript"/>
          <w:lang w:val="en-US"/>
        </w:rPr>
        <w:t>X</w:t>
      </w:r>
      <w:r w:rsidRPr="008739F9">
        <w:rPr>
          <w:lang w:val="en-US"/>
        </w:rPr>
        <w:t xml:space="preserve"> </w:t>
      </w:r>
      <w:r w:rsidR="00816002" w:rsidRPr="008739F9">
        <w:rPr>
          <w:lang w:val="en-US"/>
        </w:rPr>
        <w:t>that were</w:t>
      </w:r>
      <w:r w:rsidRPr="008739F9">
        <w:rPr>
          <w:lang w:val="en-US"/>
        </w:rPr>
        <w:t xml:space="preserve"> conveniently stabilized by the </w:t>
      </w:r>
      <w:r w:rsidR="00E53FFC" w:rsidRPr="008739F9">
        <w:rPr>
          <w:lang w:val="en-US"/>
        </w:rPr>
        <w:t>rigid</w:t>
      </w:r>
      <w:r w:rsidRPr="008739F9">
        <w:rPr>
          <w:lang w:val="en-US"/>
        </w:rPr>
        <w:t xml:space="preserve"> coordination of a</w:t>
      </w:r>
      <w:r w:rsidR="00195B79" w:rsidRPr="008739F9">
        <w:rPr>
          <w:lang w:val="en-US"/>
        </w:rPr>
        <w:t>n</w:t>
      </w:r>
      <w:r w:rsidRPr="008739F9">
        <w:rPr>
          <w:lang w:val="en-US"/>
        </w:rPr>
        <w:t xml:space="preserve"> </w:t>
      </w:r>
      <w:r w:rsidR="00195B79" w:rsidRPr="008739F9">
        <w:rPr>
          <w:lang w:val="en-US"/>
        </w:rPr>
        <w:t>aryl-</w:t>
      </w:r>
      <w:proofErr w:type="spellStart"/>
      <w:r w:rsidRPr="008739F9">
        <w:rPr>
          <w:lang w:val="en-US"/>
        </w:rPr>
        <w:t>triazamacrocyclic</w:t>
      </w:r>
      <w:proofErr w:type="spellEnd"/>
      <w:r w:rsidRPr="008739F9">
        <w:rPr>
          <w:lang w:val="en-US"/>
        </w:rPr>
        <w:t xml:space="preserve"> ligand. Interestingly, this strategy was extended to aromatic </w:t>
      </w:r>
      <w:r w:rsidR="00F72364" w:rsidRPr="008739F9">
        <w:rPr>
          <w:lang w:val="en-US"/>
        </w:rPr>
        <w:t>fluorin</w:t>
      </w:r>
      <w:r w:rsidRPr="008739F9">
        <w:rPr>
          <w:lang w:val="en-US"/>
        </w:rPr>
        <w:t>ation</w:t>
      </w:r>
      <w:r w:rsidR="006577E2" w:rsidRPr="008739F9">
        <w:rPr>
          <w:lang w:val="en-US"/>
        </w:rPr>
        <w:t>,</w:t>
      </w:r>
      <w:r w:rsidRPr="008739F9">
        <w:rPr>
          <w:lang w:val="en-US"/>
        </w:rPr>
        <w:t xml:space="preserve"> </w:t>
      </w:r>
      <w:r w:rsidR="00D53019" w:rsidRPr="008739F9">
        <w:rPr>
          <w:lang w:val="en-US"/>
        </w:rPr>
        <w:t>and</w:t>
      </w:r>
      <w:r w:rsidRPr="008739F9">
        <w:rPr>
          <w:lang w:val="en-US"/>
        </w:rPr>
        <w:t xml:space="preserve"> the corresponding aryl</w:t>
      </w:r>
      <w:r w:rsidR="009267BC" w:rsidRPr="008739F9">
        <w:t>−</w:t>
      </w:r>
      <w:r w:rsidRPr="008739F9">
        <w:rPr>
          <w:lang w:val="en-US"/>
        </w:rPr>
        <w:t xml:space="preserve">X macrocyclic ligands </w:t>
      </w:r>
      <w:r w:rsidRPr="008739F9">
        <w:rPr>
          <w:b/>
          <w:lang w:val="en-US"/>
        </w:rPr>
        <w:t>3</w:t>
      </w:r>
      <w:r w:rsidRPr="008739F9">
        <w:rPr>
          <w:b/>
          <w:vertAlign w:val="subscript"/>
          <w:lang w:val="en-US"/>
        </w:rPr>
        <w:t>X</w:t>
      </w:r>
      <w:r w:rsidRPr="008739F9">
        <w:rPr>
          <w:lang w:val="en-US"/>
        </w:rPr>
        <w:t xml:space="preserve"> </w:t>
      </w:r>
      <w:r w:rsidR="00335F09" w:rsidRPr="008739F9">
        <w:rPr>
          <w:lang w:val="en-US"/>
        </w:rPr>
        <w:t>(X = Cl, Br</w:t>
      </w:r>
      <w:r w:rsidR="0060630B" w:rsidRPr="008739F9">
        <w:rPr>
          <w:lang w:val="en-US"/>
        </w:rPr>
        <w:t xml:space="preserve">, </w:t>
      </w:r>
      <w:r w:rsidR="00335F09" w:rsidRPr="008739F9">
        <w:rPr>
          <w:lang w:val="en-US"/>
        </w:rPr>
        <w:t>I; R = H, CH</w:t>
      </w:r>
      <w:r w:rsidR="00335F09" w:rsidRPr="008739F9">
        <w:rPr>
          <w:vertAlign w:val="subscript"/>
          <w:lang w:val="en-US"/>
        </w:rPr>
        <w:t>3</w:t>
      </w:r>
      <w:r w:rsidR="00335F09" w:rsidRPr="008739F9">
        <w:rPr>
          <w:lang w:val="en-US"/>
        </w:rPr>
        <w:t xml:space="preserve">) </w:t>
      </w:r>
      <w:r w:rsidRPr="008739F9">
        <w:rPr>
          <w:lang w:val="en-US"/>
        </w:rPr>
        <w:t xml:space="preserve">furnished the </w:t>
      </w:r>
      <w:r w:rsidR="00EE4D39" w:rsidRPr="008739F9">
        <w:rPr>
          <w:lang w:val="en-US"/>
        </w:rPr>
        <w:t>fluorinated derivative</w:t>
      </w:r>
      <w:r w:rsidR="00D53019" w:rsidRPr="008739F9">
        <w:rPr>
          <w:lang w:val="en-US"/>
        </w:rPr>
        <w:t>s</w:t>
      </w:r>
      <w:r w:rsidR="00EE4D39" w:rsidRPr="008739F9">
        <w:rPr>
          <w:lang w:val="en-US"/>
        </w:rPr>
        <w:t xml:space="preserve"> </w:t>
      </w:r>
      <w:r w:rsidR="00EE4D39" w:rsidRPr="008739F9">
        <w:rPr>
          <w:b/>
          <w:lang w:val="en-US"/>
        </w:rPr>
        <w:t>3</w:t>
      </w:r>
      <w:r w:rsidR="00EE4D39" w:rsidRPr="008739F9">
        <w:rPr>
          <w:b/>
          <w:vertAlign w:val="subscript"/>
          <w:lang w:val="en-US"/>
        </w:rPr>
        <w:t>F</w:t>
      </w:r>
      <w:r w:rsidR="00EE4D39" w:rsidRPr="008739F9">
        <w:rPr>
          <w:lang w:val="en-US"/>
        </w:rPr>
        <w:t xml:space="preserve"> </w:t>
      </w:r>
      <w:r w:rsidR="00EE4D39" w:rsidRPr="008739F9">
        <w:rPr>
          <w:i/>
          <w:lang w:val="en-US"/>
        </w:rPr>
        <w:t>via</w:t>
      </w:r>
      <w:r w:rsidR="00EE4D39" w:rsidRPr="008739F9">
        <w:rPr>
          <w:lang w:val="en-US"/>
        </w:rPr>
        <w:t xml:space="preserve"> transient formation of the aryl-</w:t>
      </w:r>
      <w:proofErr w:type="spellStart"/>
      <w:r w:rsidR="00EE4D39" w:rsidRPr="008739F9">
        <w:rPr>
          <w:lang w:val="en-US"/>
        </w:rPr>
        <w:t>Cu</w:t>
      </w:r>
      <w:r w:rsidR="00EE4D39" w:rsidRPr="008739F9">
        <w:rPr>
          <w:vertAlign w:val="superscript"/>
          <w:lang w:val="en-US"/>
        </w:rPr>
        <w:t>III</w:t>
      </w:r>
      <w:proofErr w:type="spellEnd"/>
      <w:r w:rsidR="00EE4D39" w:rsidRPr="008739F9">
        <w:rPr>
          <w:lang w:val="en-US"/>
        </w:rPr>
        <w:t xml:space="preserve"> </w:t>
      </w:r>
      <w:r w:rsidR="0060630B" w:rsidRPr="008739F9">
        <w:rPr>
          <w:lang w:val="en-US"/>
        </w:rPr>
        <w:t>speci</w:t>
      </w:r>
      <w:r w:rsidR="00EE4D39" w:rsidRPr="008739F9">
        <w:rPr>
          <w:lang w:val="en-US"/>
        </w:rPr>
        <w:t xml:space="preserve">es </w:t>
      </w:r>
      <w:r w:rsidR="00EE4D39" w:rsidRPr="008739F9">
        <w:rPr>
          <w:b/>
          <w:lang w:val="en-US"/>
        </w:rPr>
        <w:t>XII</w:t>
      </w:r>
      <w:r w:rsidR="00EE4D39" w:rsidRPr="008739F9">
        <w:rPr>
          <w:b/>
          <w:vertAlign w:val="subscript"/>
          <w:lang w:val="en-US"/>
        </w:rPr>
        <w:t>X</w:t>
      </w:r>
      <w:r w:rsidR="00EE4D39" w:rsidRPr="008739F9">
        <w:rPr>
          <w:lang w:val="en-US"/>
        </w:rPr>
        <w:t xml:space="preserve"> and </w:t>
      </w:r>
      <w:r w:rsidR="00EE4D39" w:rsidRPr="008739F9">
        <w:rPr>
          <w:b/>
          <w:lang w:val="en-US"/>
        </w:rPr>
        <w:t>XII</w:t>
      </w:r>
      <w:r w:rsidR="00EE4D39" w:rsidRPr="008739F9">
        <w:rPr>
          <w:b/>
          <w:vertAlign w:val="subscript"/>
          <w:lang w:val="en-US"/>
        </w:rPr>
        <w:t>F</w:t>
      </w:r>
      <w:r w:rsidR="00EE4D39" w:rsidRPr="008739F9">
        <w:rPr>
          <w:lang w:val="en-US"/>
        </w:rPr>
        <w:t xml:space="preserve"> (</w:t>
      </w:r>
      <w:r w:rsidR="0060630B" w:rsidRPr="008739F9">
        <w:rPr>
          <w:lang w:val="en-US"/>
        </w:rPr>
        <w:t xml:space="preserve">see </w:t>
      </w:r>
      <w:r w:rsidR="00C03A5F" w:rsidRPr="008739F9">
        <w:rPr>
          <w:lang w:val="en-US"/>
        </w:rPr>
        <w:t>S</w:t>
      </w:r>
      <w:r w:rsidR="00EE4D39" w:rsidRPr="008739F9">
        <w:rPr>
          <w:lang w:val="en-US"/>
        </w:rPr>
        <w:t>cheme 2</w:t>
      </w:r>
      <w:r w:rsidR="00D53019" w:rsidRPr="008739F9">
        <w:rPr>
          <w:lang w:val="en-US"/>
        </w:rPr>
        <w:t xml:space="preserve"> below</w:t>
      </w:r>
      <w:r w:rsidR="00EE4D39" w:rsidRPr="008739F9">
        <w:rPr>
          <w:lang w:val="en-US"/>
        </w:rPr>
        <w:t>).</w:t>
      </w:r>
      <w:r w:rsidR="00AF3E7B" w:rsidRPr="008739F9">
        <w:rPr>
          <w:vertAlign w:val="superscript"/>
          <w:lang w:val="en-US"/>
        </w:rPr>
        <w:t>19</w:t>
      </w:r>
      <w:r w:rsidR="008F4596" w:rsidRPr="008739F9">
        <w:rPr>
          <w:vertAlign w:val="superscript"/>
          <w:lang w:val="en-US"/>
        </w:rPr>
        <w:t>,20</w:t>
      </w:r>
      <w:r w:rsidR="00C03A5F" w:rsidRPr="008739F9">
        <w:rPr>
          <w:lang w:val="en-US"/>
        </w:rPr>
        <w:t xml:space="preserve"> Although the authors failed to detect the </w:t>
      </w:r>
      <w:proofErr w:type="spellStart"/>
      <w:r w:rsidR="00C03A5F" w:rsidRPr="008739F9">
        <w:rPr>
          <w:lang w:val="en-US"/>
        </w:rPr>
        <w:t>fluorido-Cu</w:t>
      </w:r>
      <w:r w:rsidR="00C03A5F" w:rsidRPr="008739F9">
        <w:rPr>
          <w:vertAlign w:val="superscript"/>
          <w:lang w:val="en-US"/>
        </w:rPr>
        <w:t>III</w:t>
      </w:r>
      <w:proofErr w:type="spellEnd"/>
      <w:r w:rsidR="00C03A5F" w:rsidRPr="008739F9">
        <w:rPr>
          <w:lang w:val="en-US"/>
        </w:rPr>
        <w:t xml:space="preserve"> </w:t>
      </w:r>
      <w:r w:rsidR="00C03A5F" w:rsidRPr="008739F9">
        <w:rPr>
          <w:b/>
          <w:lang w:val="en-US"/>
        </w:rPr>
        <w:t>XII</w:t>
      </w:r>
      <w:r w:rsidR="00C03A5F" w:rsidRPr="008739F9">
        <w:rPr>
          <w:b/>
          <w:vertAlign w:val="subscript"/>
          <w:lang w:val="en-US"/>
        </w:rPr>
        <w:t>F</w:t>
      </w:r>
      <w:r w:rsidR="00C03A5F" w:rsidRPr="008739F9">
        <w:rPr>
          <w:lang w:val="en-US"/>
        </w:rPr>
        <w:t xml:space="preserve">, its formation </w:t>
      </w:r>
      <w:r w:rsidR="00C03A5F" w:rsidRPr="008739F9">
        <w:rPr>
          <w:rFonts w:asciiTheme="majorHAnsi" w:hAnsiTheme="majorHAnsi"/>
          <w:lang w:val="en-GB"/>
        </w:rPr>
        <w:t xml:space="preserve">by halide exchange of </w:t>
      </w:r>
      <w:r w:rsidR="00C03A5F" w:rsidRPr="008739F9">
        <w:rPr>
          <w:rFonts w:asciiTheme="majorHAnsi" w:hAnsiTheme="majorHAnsi"/>
          <w:b/>
          <w:lang w:val="en-US"/>
        </w:rPr>
        <w:t>XII</w:t>
      </w:r>
      <w:r w:rsidR="00C03A5F" w:rsidRPr="008739F9">
        <w:rPr>
          <w:rFonts w:asciiTheme="majorHAnsi" w:hAnsiTheme="majorHAnsi"/>
          <w:b/>
          <w:vertAlign w:val="subscript"/>
          <w:lang w:val="en-US"/>
        </w:rPr>
        <w:t>X</w:t>
      </w:r>
      <w:r w:rsidR="00C03A5F" w:rsidRPr="008739F9">
        <w:rPr>
          <w:rFonts w:asciiTheme="majorHAnsi" w:hAnsiTheme="majorHAnsi"/>
          <w:lang w:val="en-GB"/>
        </w:rPr>
        <w:t xml:space="preserve"> and </w:t>
      </w:r>
      <w:proofErr w:type="spellStart"/>
      <w:r w:rsidR="00C03A5F" w:rsidRPr="008739F9">
        <w:rPr>
          <w:rFonts w:asciiTheme="majorHAnsi" w:hAnsiTheme="majorHAnsi"/>
          <w:lang w:val="en-GB"/>
        </w:rPr>
        <w:t>AgF</w:t>
      </w:r>
      <w:proofErr w:type="spellEnd"/>
      <w:r w:rsidR="00C03A5F" w:rsidRPr="008739F9">
        <w:rPr>
          <w:rFonts w:asciiTheme="majorHAnsi" w:hAnsiTheme="majorHAnsi"/>
          <w:lang w:val="en-GB"/>
        </w:rPr>
        <w:t xml:space="preserve"> seems to be feasible, thus </w:t>
      </w:r>
      <w:r w:rsidR="009915A5" w:rsidRPr="008739F9">
        <w:rPr>
          <w:rFonts w:asciiTheme="majorHAnsi" w:hAnsiTheme="majorHAnsi"/>
          <w:lang w:val="en-GB"/>
        </w:rPr>
        <w:t>trigger</w:t>
      </w:r>
      <w:r w:rsidR="00C03A5F" w:rsidRPr="008739F9">
        <w:rPr>
          <w:rFonts w:asciiTheme="majorHAnsi" w:hAnsiTheme="majorHAnsi"/>
          <w:lang w:val="en-GB"/>
        </w:rPr>
        <w:t>ing t</w:t>
      </w:r>
      <w:r w:rsidR="00B52B1E" w:rsidRPr="008739F9">
        <w:rPr>
          <w:rFonts w:asciiTheme="majorHAnsi" w:hAnsiTheme="majorHAnsi"/>
          <w:lang w:val="en-GB"/>
        </w:rPr>
        <w:t>he</w:t>
      </w:r>
      <w:r w:rsidR="00C03A5F" w:rsidRPr="008739F9">
        <w:rPr>
          <w:rFonts w:asciiTheme="majorHAnsi" w:hAnsiTheme="majorHAnsi"/>
          <w:lang w:val="en-GB"/>
        </w:rPr>
        <w:t xml:space="preserve"> </w:t>
      </w:r>
      <w:r w:rsidR="009915A5" w:rsidRPr="008739F9">
        <w:rPr>
          <w:rFonts w:asciiTheme="majorHAnsi" w:hAnsiTheme="majorHAnsi"/>
          <w:lang w:val="en-GB"/>
        </w:rPr>
        <w:t xml:space="preserve">reductive elimination </w:t>
      </w:r>
      <w:r w:rsidR="006601C5" w:rsidRPr="008739F9">
        <w:rPr>
          <w:rFonts w:asciiTheme="majorHAnsi" w:hAnsiTheme="majorHAnsi"/>
          <w:lang w:val="en-GB"/>
        </w:rPr>
        <w:t>(</w:t>
      </w:r>
      <w:r w:rsidR="006601C5" w:rsidRPr="008739F9">
        <w:rPr>
          <w:lang w:val="en-US"/>
        </w:rPr>
        <w:t>R.E.</w:t>
      </w:r>
      <w:r w:rsidR="006601C5" w:rsidRPr="008739F9">
        <w:rPr>
          <w:rFonts w:asciiTheme="majorHAnsi" w:hAnsiTheme="majorHAnsi"/>
          <w:lang w:val="en-GB"/>
        </w:rPr>
        <w:t xml:space="preserve">) </w:t>
      </w:r>
      <w:r w:rsidR="009915A5" w:rsidRPr="008739F9">
        <w:rPr>
          <w:rFonts w:asciiTheme="majorHAnsi" w:hAnsiTheme="majorHAnsi"/>
          <w:lang w:val="en-GB"/>
        </w:rPr>
        <w:t xml:space="preserve">of </w:t>
      </w:r>
      <w:r w:rsidR="00C03A5F" w:rsidRPr="008739F9">
        <w:rPr>
          <w:rFonts w:asciiTheme="majorHAnsi" w:hAnsiTheme="majorHAnsi"/>
          <w:lang w:val="en-GB"/>
        </w:rPr>
        <w:t>the aryl</w:t>
      </w:r>
      <w:r w:rsidR="009267BC" w:rsidRPr="008739F9">
        <w:t>−</w:t>
      </w:r>
      <w:r w:rsidR="00C03A5F" w:rsidRPr="008739F9">
        <w:rPr>
          <w:rFonts w:asciiTheme="majorHAnsi" w:hAnsiTheme="majorHAnsi"/>
          <w:lang w:val="en-GB"/>
        </w:rPr>
        <w:t xml:space="preserve">F </w:t>
      </w:r>
      <w:r w:rsidR="00AF3E7B" w:rsidRPr="008739F9">
        <w:rPr>
          <w:rFonts w:asciiTheme="majorHAnsi" w:hAnsiTheme="majorHAnsi"/>
          <w:lang w:val="en-GB"/>
        </w:rPr>
        <w:t xml:space="preserve">coupled product </w:t>
      </w:r>
      <w:r w:rsidR="001812C5" w:rsidRPr="008739F9">
        <w:rPr>
          <w:rFonts w:asciiTheme="majorHAnsi" w:hAnsiTheme="majorHAnsi"/>
          <w:b/>
          <w:lang w:val="en-US"/>
        </w:rPr>
        <w:t>3</w:t>
      </w:r>
      <w:r w:rsidR="001812C5" w:rsidRPr="008739F9">
        <w:rPr>
          <w:rFonts w:asciiTheme="majorHAnsi" w:hAnsiTheme="majorHAnsi"/>
          <w:b/>
          <w:vertAlign w:val="subscript"/>
          <w:lang w:val="en-US"/>
        </w:rPr>
        <w:t>F</w:t>
      </w:r>
      <w:r w:rsidR="001812C5" w:rsidRPr="008739F9">
        <w:rPr>
          <w:rFonts w:asciiTheme="majorHAnsi" w:hAnsiTheme="majorHAnsi"/>
          <w:lang w:val="en-GB"/>
        </w:rPr>
        <w:t xml:space="preserve"> </w:t>
      </w:r>
      <w:r w:rsidR="009368A9" w:rsidRPr="008739F9">
        <w:rPr>
          <w:rFonts w:asciiTheme="majorHAnsi" w:hAnsiTheme="majorHAnsi"/>
          <w:lang w:val="en-GB"/>
        </w:rPr>
        <w:t xml:space="preserve">and </w:t>
      </w:r>
      <w:r w:rsidR="006374C0" w:rsidRPr="008739F9">
        <w:rPr>
          <w:rFonts w:asciiTheme="majorHAnsi" w:hAnsiTheme="majorHAnsi"/>
          <w:lang w:val="en-GB"/>
        </w:rPr>
        <w:t xml:space="preserve">the </w:t>
      </w:r>
      <w:proofErr w:type="spellStart"/>
      <w:r w:rsidR="009368A9" w:rsidRPr="008739F9">
        <w:rPr>
          <w:rFonts w:asciiTheme="majorHAnsi" w:hAnsiTheme="majorHAnsi"/>
          <w:lang w:val="en-GB"/>
        </w:rPr>
        <w:t>Cu</w:t>
      </w:r>
      <w:r w:rsidR="009368A9" w:rsidRPr="008739F9">
        <w:rPr>
          <w:rFonts w:asciiTheme="majorHAnsi" w:hAnsiTheme="majorHAnsi"/>
          <w:vertAlign w:val="superscript"/>
          <w:lang w:val="en-GB"/>
        </w:rPr>
        <w:t>I</w:t>
      </w:r>
      <w:proofErr w:type="spellEnd"/>
      <w:r w:rsidR="009368A9" w:rsidRPr="008739F9">
        <w:rPr>
          <w:rFonts w:asciiTheme="majorHAnsi" w:hAnsiTheme="majorHAnsi"/>
          <w:lang w:val="en-GB"/>
        </w:rPr>
        <w:t>-catalyst, which re-oxidizes in</w:t>
      </w:r>
      <w:r w:rsidR="009368A9" w:rsidRPr="008739F9">
        <w:rPr>
          <w:rFonts w:asciiTheme="majorHAnsi" w:hAnsiTheme="majorHAnsi"/>
          <w:lang w:val="en-US"/>
        </w:rPr>
        <w:t xml:space="preserve">to </w:t>
      </w:r>
      <w:r w:rsidR="009368A9" w:rsidRPr="008739F9">
        <w:rPr>
          <w:rFonts w:asciiTheme="majorHAnsi" w:hAnsiTheme="majorHAnsi"/>
          <w:lang w:val="en-GB"/>
        </w:rPr>
        <w:t xml:space="preserve">the resting state </w:t>
      </w:r>
      <w:proofErr w:type="spellStart"/>
      <w:r w:rsidR="009368A9" w:rsidRPr="008739F9">
        <w:rPr>
          <w:rFonts w:asciiTheme="majorHAnsi" w:hAnsiTheme="majorHAnsi"/>
          <w:lang w:val="en-GB"/>
        </w:rPr>
        <w:t>Cu</w:t>
      </w:r>
      <w:r w:rsidR="009368A9" w:rsidRPr="008739F9">
        <w:rPr>
          <w:rFonts w:asciiTheme="majorHAnsi" w:hAnsiTheme="majorHAnsi"/>
          <w:vertAlign w:val="superscript"/>
          <w:lang w:val="en-GB"/>
        </w:rPr>
        <w:t>III</w:t>
      </w:r>
      <w:proofErr w:type="spellEnd"/>
      <w:r w:rsidR="009368A9" w:rsidRPr="008739F9">
        <w:rPr>
          <w:rFonts w:asciiTheme="majorHAnsi" w:hAnsiTheme="majorHAnsi"/>
          <w:lang w:val="en-GB"/>
        </w:rPr>
        <w:t xml:space="preserve"> species </w:t>
      </w:r>
      <w:r w:rsidR="009368A9" w:rsidRPr="008739F9">
        <w:rPr>
          <w:rFonts w:asciiTheme="majorHAnsi" w:hAnsiTheme="majorHAnsi"/>
          <w:b/>
          <w:lang w:val="en-US"/>
        </w:rPr>
        <w:t>XII</w:t>
      </w:r>
      <w:r w:rsidR="009368A9" w:rsidRPr="008739F9">
        <w:rPr>
          <w:rFonts w:asciiTheme="majorHAnsi" w:hAnsiTheme="majorHAnsi"/>
          <w:b/>
          <w:vertAlign w:val="subscript"/>
          <w:lang w:val="en-US"/>
        </w:rPr>
        <w:t>X</w:t>
      </w:r>
      <w:r w:rsidR="009368A9" w:rsidRPr="008739F9">
        <w:rPr>
          <w:rFonts w:asciiTheme="majorHAnsi" w:hAnsiTheme="majorHAnsi"/>
          <w:lang w:val="en-US"/>
        </w:rPr>
        <w:t xml:space="preserve"> </w:t>
      </w:r>
      <w:r w:rsidR="009368A9" w:rsidRPr="008739F9">
        <w:rPr>
          <w:rFonts w:asciiTheme="majorHAnsi" w:hAnsiTheme="majorHAnsi"/>
          <w:lang w:val="en-GB"/>
        </w:rPr>
        <w:t xml:space="preserve">in presence of </w:t>
      </w:r>
      <w:r w:rsidR="009368A9" w:rsidRPr="008739F9">
        <w:rPr>
          <w:rFonts w:asciiTheme="majorHAnsi" w:hAnsiTheme="majorHAnsi"/>
          <w:b/>
          <w:lang w:val="en-US"/>
        </w:rPr>
        <w:t>3</w:t>
      </w:r>
      <w:r w:rsidR="009368A9" w:rsidRPr="008739F9">
        <w:rPr>
          <w:rFonts w:asciiTheme="majorHAnsi" w:hAnsiTheme="majorHAnsi"/>
          <w:b/>
          <w:vertAlign w:val="subscript"/>
          <w:lang w:val="en-US"/>
        </w:rPr>
        <w:t>X</w:t>
      </w:r>
      <w:r w:rsidR="00C03A5F" w:rsidRPr="008739F9">
        <w:rPr>
          <w:rFonts w:asciiTheme="majorHAnsi" w:hAnsiTheme="majorHAnsi"/>
          <w:lang w:val="en-GB"/>
        </w:rPr>
        <w:t xml:space="preserve">. </w:t>
      </w:r>
      <w:r w:rsidR="00AF3E7B" w:rsidRPr="008739F9">
        <w:rPr>
          <w:rFonts w:asciiTheme="majorHAnsi" w:hAnsiTheme="majorHAnsi"/>
          <w:lang w:val="en-GB"/>
        </w:rPr>
        <w:t xml:space="preserve">This was additionally supported by </w:t>
      </w:r>
      <w:r w:rsidR="00AF3E7B" w:rsidRPr="008739F9">
        <w:rPr>
          <w:rFonts w:asciiTheme="majorHAnsi" w:hAnsiTheme="majorHAnsi"/>
        </w:rPr>
        <w:t xml:space="preserve">XANES/EXAFS analysis that pointed to </w:t>
      </w:r>
      <w:r w:rsidR="00080230" w:rsidRPr="008739F9">
        <w:rPr>
          <w:rFonts w:asciiTheme="majorHAnsi" w:hAnsiTheme="majorHAnsi"/>
        </w:rPr>
        <w:t>an</w:t>
      </w:r>
      <w:r w:rsidR="00AF3E7B" w:rsidRPr="008739F9">
        <w:rPr>
          <w:rFonts w:asciiTheme="majorHAnsi" w:hAnsiTheme="majorHAnsi"/>
        </w:rPr>
        <w:t xml:space="preserve"> </w:t>
      </w:r>
      <w:r w:rsidR="00AF3E7B" w:rsidRPr="008739F9">
        <w:rPr>
          <w:rFonts w:asciiTheme="majorHAnsi" w:hAnsiTheme="majorHAnsi"/>
          <w:lang w:val="en-GB"/>
        </w:rPr>
        <w:t>easy building of aryl-</w:t>
      </w:r>
      <w:proofErr w:type="spellStart"/>
      <w:r w:rsidR="00AF3E7B" w:rsidRPr="008739F9">
        <w:rPr>
          <w:rFonts w:asciiTheme="majorHAnsi" w:hAnsiTheme="majorHAnsi"/>
          <w:lang w:val="en-GB"/>
        </w:rPr>
        <w:t>Cu</w:t>
      </w:r>
      <w:r w:rsidR="00AF3E7B" w:rsidRPr="008739F9">
        <w:rPr>
          <w:rFonts w:asciiTheme="majorHAnsi" w:hAnsiTheme="majorHAnsi"/>
          <w:vertAlign w:val="superscript"/>
          <w:lang w:val="en-GB"/>
        </w:rPr>
        <w:t>III</w:t>
      </w:r>
      <w:proofErr w:type="spellEnd"/>
      <w:r w:rsidR="00AF3E7B" w:rsidRPr="008739F9">
        <w:rPr>
          <w:rFonts w:asciiTheme="majorHAnsi" w:hAnsiTheme="majorHAnsi"/>
          <w:lang w:val="en-GB"/>
        </w:rPr>
        <w:t xml:space="preserve">-X </w:t>
      </w:r>
      <w:r w:rsidR="00080230" w:rsidRPr="008739F9">
        <w:rPr>
          <w:rFonts w:asciiTheme="majorHAnsi" w:hAnsiTheme="majorHAnsi"/>
          <w:lang w:val="en-GB"/>
        </w:rPr>
        <w:t>fragment</w:t>
      </w:r>
      <w:r w:rsidR="00AF3E7B" w:rsidRPr="008739F9">
        <w:rPr>
          <w:rFonts w:asciiTheme="majorHAnsi" w:hAnsiTheme="majorHAnsi"/>
          <w:lang w:val="en-GB"/>
        </w:rPr>
        <w:t xml:space="preserve">s upon the coordination of </w:t>
      </w:r>
      <w:r w:rsidR="00AF3E7B" w:rsidRPr="008739F9">
        <w:rPr>
          <w:rFonts w:asciiTheme="majorHAnsi" w:hAnsiTheme="majorHAnsi"/>
          <w:i/>
          <w:iCs/>
        </w:rPr>
        <w:t>N</w:t>
      </w:r>
      <w:r w:rsidR="00AF3E7B" w:rsidRPr="008739F9">
        <w:rPr>
          <w:rFonts w:asciiTheme="majorHAnsi" w:hAnsiTheme="majorHAnsi"/>
        </w:rPr>
        <w:t>-donor directing groups</w:t>
      </w:r>
      <w:r w:rsidR="00AF3E7B" w:rsidRPr="008739F9">
        <w:rPr>
          <w:rFonts w:asciiTheme="majorHAnsi" w:hAnsiTheme="majorHAnsi"/>
          <w:lang w:val="en-GB"/>
        </w:rPr>
        <w:t>.</w:t>
      </w:r>
      <w:r w:rsidR="00AF3E7B" w:rsidRPr="008739F9">
        <w:rPr>
          <w:rFonts w:asciiTheme="majorHAnsi" w:hAnsiTheme="majorHAnsi"/>
          <w:vertAlign w:val="superscript"/>
          <w:lang w:val="en-GB"/>
        </w:rPr>
        <w:t>2</w:t>
      </w:r>
      <w:r w:rsidR="008F4596" w:rsidRPr="008739F9">
        <w:rPr>
          <w:rFonts w:asciiTheme="majorHAnsi" w:hAnsiTheme="majorHAnsi"/>
          <w:vertAlign w:val="superscript"/>
          <w:lang w:val="en-GB"/>
        </w:rPr>
        <w:t>1</w:t>
      </w:r>
    </w:p>
    <w:p w14:paraId="4374FE54" w14:textId="037E227A" w:rsidR="00987642" w:rsidRPr="008739F9" w:rsidRDefault="00A526A9" w:rsidP="00987642">
      <w:pPr>
        <w:spacing w:before="80" w:after="0" w:line="240" w:lineRule="auto"/>
        <w:jc w:val="center"/>
        <w:rPr>
          <w:lang w:val="en-US"/>
        </w:rPr>
      </w:pPr>
      <w:r w:rsidRPr="008739F9">
        <w:object w:dxaOrig="5910" w:dyaOrig="5556" w14:anchorId="7E344B64">
          <v:shape id="_x0000_i1027" type="#_x0000_t75" style="width:187.5pt;height:180.7pt" o:ole="">
            <v:imagedata r:id="rId15" o:title=""/>
          </v:shape>
          <o:OLEObject Type="Embed" ProgID="ChemDraw.Document.6.0" ShapeID="_x0000_i1027" DrawAspect="Content" ObjectID="_1780258415" r:id="rId16"/>
        </w:object>
      </w:r>
    </w:p>
    <w:p w14:paraId="7A4DB17B" w14:textId="5966654D" w:rsidR="00987642" w:rsidRPr="008739F9" w:rsidRDefault="00987642" w:rsidP="00BB0F9B">
      <w:pPr>
        <w:pStyle w:val="VBChartTitle"/>
        <w:rPr>
          <w:szCs w:val="14"/>
        </w:rPr>
      </w:pPr>
      <w:r w:rsidRPr="008739F9">
        <w:t xml:space="preserve">Scheme 2. </w:t>
      </w:r>
      <w:r w:rsidRPr="008739F9">
        <w:rPr>
          <w:b w:val="0"/>
        </w:rPr>
        <w:t>Ullmann-type fluorination of aryl</w:t>
      </w:r>
      <w:r w:rsidR="00A83F8F" w:rsidRPr="008739F9">
        <w:rPr>
          <w:b w:val="0"/>
        </w:rPr>
        <w:t xml:space="preserve"> </w:t>
      </w:r>
      <w:r w:rsidRPr="008739F9">
        <w:rPr>
          <w:b w:val="0"/>
        </w:rPr>
        <w:t xml:space="preserve">halides </w:t>
      </w:r>
      <w:r w:rsidR="00F14CAA" w:rsidRPr="008739F9">
        <w:rPr>
          <w:lang w:val="en-US"/>
        </w:rPr>
        <w:t>3</w:t>
      </w:r>
      <w:r w:rsidR="00F14CAA" w:rsidRPr="008739F9">
        <w:rPr>
          <w:vertAlign w:val="subscript"/>
          <w:lang w:val="en-US"/>
        </w:rPr>
        <w:t>X</w:t>
      </w:r>
      <w:r w:rsidR="00F14CAA" w:rsidRPr="008739F9">
        <w:rPr>
          <w:b w:val="0"/>
        </w:rPr>
        <w:t xml:space="preserve"> </w:t>
      </w:r>
      <w:r w:rsidRPr="008739F9">
        <w:rPr>
          <w:b w:val="0"/>
        </w:rPr>
        <w:t xml:space="preserve">involving </w:t>
      </w:r>
      <w:proofErr w:type="spellStart"/>
      <w:r w:rsidRPr="008739F9">
        <w:rPr>
          <w:b w:val="0"/>
        </w:rPr>
        <w:t>Cu</w:t>
      </w:r>
      <w:r w:rsidRPr="008739F9">
        <w:rPr>
          <w:b w:val="0"/>
          <w:vertAlign w:val="superscript"/>
        </w:rPr>
        <w:t>III</w:t>
      </w:r>
      <w:proofErr w:type="spellEnd"/>
      <w:r w:rsidRPr="008739F9">
        <w:rPr>
          <w:b w:val="0"/>
        </w:rPr>
        <w:t>-key intermediates of type</w:t>
      </w:r>
      <w:r w:rsidRPr="008739F9">
        <w:t xml:space="preserve"> XII </w:t>
      </w:r>
      <w:r w:rsidRPr="008739F9">
        <w:rPr>
          <w:b w:val="0"/>
        </w:rPr>
        <w:t>demonstrated by Ribas.</w:t>
      </w:r>
      <w:r w:rsidR="00C01B92" w:rsidRPr="008739F9">
        <w:rPr>
          <w:b w:val="0"/>
          <w:vertAlign w:val="superscript"/>
          <w:lang w:val="en-US"/>
        </w:rPr>
        <w:t>19</w:t>
      </w:r>
    </w:p>
    <w:p w14:paraId="119EBB24" w14:textId="4616A9D7" w:rsidR="00987642" w:rsidRPr="008739F9" w:rsidRDefault="0089710B" w:rsidP="00E35108">
      <w:pPr>
        <w:rPr>
          <w:lang w:val="en-GB"/>
        </w:rPr>
      </w:pPr>
      <w:r w:rsidRPr="008739F9">
        <w:rPr>
          <w:lang w:val="en-GB"/>
        </w:rPr>
        <w:t>Another masterpiece, this time regarding oxidative fluorination, was reported shortly after by Ye and Sanford.</w:t>
      </w:r>
      <w:r w:rsidRPr="008739F9">
        <w:rPr>
          <w:vertAlign w:val="superscript"/>
          <w:lang w:val="en-US"/>
        </w:rPr>
        <w:t>22</w:t>
      </w:r>
      <w:r w:rsidRPr="008739F9">
        <w:rPr>
          <w:lang w:val="en-GB"/>
        </w:rPr>
        <w:t xml:space="preserve"> Akin to high-valent silver,</w:t>
      </w:r>
      <w:r w:rsidRPr="008739F9">
        <w:rPr>
          <w:vertAlign w:val="superscript"/>
          <w:lang w:val="en-GB"/>
        </w:rPr>
        <w:t>23,24</w:t>
      </w:r>
      <w:r w:rsidRPr="008739F9">
        <w:rPr>
          <w:lang w:val="en-GB"/>
        </w:rPr>
        <w:t xml:space="preserve"> the fluorination of an array of aryl-</w:t>
      </w:r>
      <w:proofErr w:type="spellStart"/>
      <w:r w:rsidRPr="008739F9">
        <w:rPr>
          <w:lang w:val="en-GB"/>
        </w:rPr>
        <w:t>stannanes</w:t>
      </w:r>
      <w:proofErr w:type="spellEnd"/>
      <w:r w:rsidRPr="008739F9">
        <w:rPr>
          <w:lang w:val="en-GB"/>
        </w:rPr>
        <w:t xml:space="preserve"> and aryl-</w:t>
      </w:r>
      <w:proofErr w:type="spellStart"/>
      <w:r w:rsidRPr="008739F9">
        <w:rPr>
          <w:lang w:val="en-US"/>
        </w:rPr>
        <w:t>trifluoroborates</w:t>
      </w:r>
      <w:proofErr w:type="spellEnd"/>
      <w:r w:rsidRPr="008739F9">
        <w:rPr>
          <w:lang w:val="en-GB"/>
        </w:rPr>
        <w:t xml:space="preserve"> was achieved presumably from the </w:t>
      </w:r>
      <w:proofErr w:type="spellStart"/>
      <w:r w:rsidRPr="008739F9">
        <w:rPr>
          <w:lang w:val="en-GB"/>
        </w:rPr>
        <w:t>Cu</w:t>
      </w:r>
      <w:r w:rsidRPr="008739F9">
        <w:rPr>
          <w:vertAlign w:val="superscript"/>
          <w:lang w:val="en-GB"/>
        </w:rPr>
        <w:t>III</w:t>
      </w:r>
      <w:proofErr w:type="spellEnd"/>
      <w:r w:rsidRPr="008739F9">
        <w:rPr>
          <w:lang w:val="en-GB"/>
        </w:rPr>
        <w:t xml:space="preserve"> fluorides </w:t>
      </w:r>
      <w:proofErr w:type="spellStart"/>
      <w:r w:rsidRPr="008739F9">
        <w:rPr>
          <w:b/>
          <w:i/>
          <w:lang w:val="en-GB"/>
        </w:rPr>
        <w:t>Int</w:t>
      </w:r>
      <w:proofErr w:type="spellEnd"/>
      <w:r w:rsidRPr="008739F9">
        <w:rPr>
          <w:b/>
          <w:i/>
          <w:lang w:val="en-GB"/>
        </w:rPr>
        <w:t>-A</w:t>
      </w:r>
      <w:r w:rsidRPr="008739F9">
        <w:rPr>
          <w:lang w:val="en-GB"/>
        </w:rPr>
        <w:t xml:space="preserve"> and </w:t>
      </w:r>
      <w:proofErr w:type="spellStart"/>
      <w:r w:rsidRPr="008739F9">
        <w:rPr>
          <w:b/>
          <w:i/>
          <w:lang w:val="en-GB"/>
        </w:rPr>
        <w:t>Int</w:t>
      </w:r>
      <w:proofErr w:type="spellEnd"/>
      <w:r w:rsidRPr="008739F9">
        <w:rPr>
          <w:b/>
          <w:i/>
          <w:lang w:val="en-GB"/>
        </w:rPr>
        <w:t>-B</w:t>
      </w:r>
      <w:r w:rsidRPr="008739F9">
        <w:rPr>
          <w:lang w:val="en-GB"/>
        </w:rPr>
        <w:t xml:space="preserve"> built </w:t>
      </w:r>
      <w:r w:rsidRPr="008739F9">
        <w:rPr>
          <w:i/>
          <w:lang w:val="en-GB"/>
        </w:rPr>
        <w:t>in situ</w:t>
      </w:r>
      <w:r w:rsidRPr="008739F9">
        <w:rPr>
          <w:lang w:val="en-GB"/>
        </w:rPr>
        <w:t xml:space="preserve"> from (</w:t>
      </w:r>
      <w:proofErr w:type="spellStart"/>
      <w:r w:rsidRPr="008739F9">
        <w:rPr>
          <w:vertAlign w:val="superscript"/>
          <w:lang w:val="en-GB"/>
        </w:rPr>
        <w:t>t</w:t>
      </w:r>
      <w:r w:rsidRPr="008739F9">
        <w:rPr>
          <w:lang w:val="en-GB"/>
        </w:rPr>
        <w:t>BuCN</w:t>
      </w:r>
      <w:proofErr w:type="spellEnd"/>
      <w:r w:rsidRPr="008739F9">
        <w:rPr>
          <w:lang w:val="en-GB"/>
        </w:rPr>
        <w:t>)</w:t>
      </w:r>
      <w:r w:rsidRPr="008739F9">
        <w:rPr>
          <w:vertAlign w:val="subscript"/>
          <w:lang w:val="en-GB"/>
        </w:rPr>
        <w:t>2</w:t>
      </w:r>
      <w:r w:rsidRPr="008739F9">
        <w:rPr>
          <w:lang w:val="en-GB"/>
        </w:rPr>
        <w:t>Cu</w:t>
      </w:r>
      <w:r w:rsidRPr="008739F9">
        <w:rPr>
          <w:vertAlign w:val="superscript"/>
          <w:lang w:val="en-GB"/>
        </w:rPr>
        <w:t>I</w:t>
      </w:r>
      <w:r w:rsidRPr="008739F9">
        <w:rPr>
          <w:lang w:val="en-GB"/>
        </w:rPr>
        <w:t xml:space="preserve">OTf and </w:t>
      </w:r>
      <w:r w:rsidRPr="008739F9">
        <w:rPr>
          <w:i/>
          <w:lang w:val="en-US"/>
        </w:rPr>
        <w:t>N</w:t>
      </w:r>
      <w:r w:rsidRPr="008739F9">
        <w:rPr>
          <w:lang w:val="en-US"/>
        </w:rPr>
        <w:t xml:space="preserve">-fluoro-2,4,6-trimethylpyridinium </w:t>
      </w:r>
      <w:proofErr w:type="spellStart"/>
      <w:r w:rsidRPr="008739F9">
        <w:rPr>
          <w:lang w:val="en-US"/>
        </w:rPr>
        <w:t>triflate</w:t>
      </w:r>
      <w:proofErr w:type="spellEnd"/>
      <w:r w:rsidRPr="008739F9">
        <w:rPr>
          <w:lang w:val="en-US"/>
        </w:rPr>
        <w:t xml:space="preserve"> (</w:t>
      </w:r>
      <w:r w:rsidRPr="008739F9">
        <w:rPr>
          <w:b/>
          <w:lang w:val="en-US"/>
        </w:rPr>
        <w:t>NFTPT</w:t>
      </w:r>
      <w:r w:rsidRPr="008739F9">
        <w:rPr>
          <w:lang w:val="en-US"/>
        </w:rPr>
        <w:t xml:space="preserve">; Scheme 3 top). </w:t>
      </w:r>
      <w:r w:rsidR="00213B8B" w:rsidRPr="008739F9">
        <w:rPr>
          <w:lang w:val="en-US"/>
        </w:rPr>
        <w:t>O</w:t>
      </w:r>
      <w:r w:rsidRPr="008739F9">
        <w:rPr>
          <w:lang w:val="en-US"/>
        </w:rPr>
        <w:t>ther variants saw light using different organometallic partners and/or oxidants</w:t>
      </w:r>
      <w:proofErr w:type="gramStart"/>
      <w:r w:rsidRPr="008739F9">
        <w:rPr>
          <w:lang w:val="en-GB"/>
        </w:rPr>
        <w:t>,</w:t>
      </w:r>
      <w:r w:rsidRPr="008739F9">
        <w:rPr>
          <w:vertAlign w:val="superscript"/>
          <w:lang w:val="en-US"/>
        </w:rPr>
        <w:t>25</w:t>
      </w:r>
      <w:proofErr w:type="gramEnd"/>
      <w:r w:rsidRPr="008739F9">
        <w:rPr>
          <w:lang w:val="en-GB"/>
        </w:rPr>
        <w:t xml:space="preserve"> yet commonly pointing to the participation of </w:t>
      </w:r>
      <w:proofErr w:type="spellStart"/>
      <w:r w:rsidRPr="008739F9">
        <w:rPr>
          <w:lang w:val="en-GB"/>
        </w:rPr>
        <w:t>Cu</w:t>
      </w:r>
      <w:r w:rsidRPr="008739F9">
        <w:rPr>
          <w:vertAlign w:val="superscript"/>
          <w:lang w:val="en-GB"/>
        </w:rPr>
        <w:t>III</w:t>
      </w:r>
      <w:proofErr w:type="spellEnd"/>
      <w:r w:rsidRPr="008739F9">
        <w:rPr>
          <w:lang w:val="en-GB"/>
        </w:rPr>
        <w:t xml:space="preserve"> fluorides of type </w:t>
      </w:r>
      <w:proofErr w:type="spellStart"/>
      <w:r w:rsidRPr="008739F9">
        <w:rPr>
          <w:b/>
          <w:i/>
          <w:lang w:val="en-GB"/>
        </w:rPr>
        <w:t>Int</w:t>
      </w:r>
      <w:proofErr w:type="spellEnd"/>
      <w:r w:rsidRPr="008739F9">
        <w:rPr>
          <w:b/>
          <w:i/>
          <w:lang w:val="en-GB"/>
        </w:rPr>
        <w:t xml:space="preserve">-B </w:t>
      </w:r>
      <w:r w:rsidRPr="008739F9">
        <w:rPr>
          <w:lang w:val="en-GB"/>
        </w:rPr>
        <w:t xml:space="preserve">with no spectroscopic clue. </w:t>
      </w:r>
      <w:r w:rsidR="00A83F8F" w:rsidRPr="008739F9">
        <w:rPr>
          <w:lang w:val="en-GB"/>
        </w:rPr>
        <w:t>T</w:t>
      </w:r>
      <w:r w:rsidR="00816002" w:rsidRPr="008739F9">
        <w:rPr>
          <w:lang w:val="en-GB"/>
        </w:rPr>
        <w:t>he existence</w:t>
      </w:r>
      <w:r w:rsidR="00816002" w:rsidRPr="008739F9">
        <w:rPr>
          <w:vertAlign w:val="superscript"/>
          <w:lang w:val="en-GB"/>
        </w:rPr>
        <w:t>26</w:t>
      </w:r>
      <w:r w:rsidR="00816002" w:rsidRPr="008739F9">
        <w:rPr>
          <w:lang w:val="en-GB"/>
        </w:rPr>
        <w:t xml:space="preserve"> of the assumed </w:t>
      </w:r>
      <w:proofErr w:type="spellStart"/>
      <w:r w:rsidR="00816002" w:rsidRPr="008739F9">
        <w:rPr>
          <w:lang w:val="en-GB"/>
        </w:rPr>
        <w:t>Cu</w:t>
      </w:r>
      <w:r w:rsidR="00816002" w:rsidRPr="008739F9">
        <w:rPr>
          <w:vertAlign w:val="superscript"/>
          <w:lang w:val="en-GB"/>
        </w:rPr>
        <w:t>III</w:t>
      </w:r>
      <w:proofErr w:type="spellEnd"/>
      <w:r w:rsidR="00816002" w:rsidRPr="008739F9">
        <w:rPr>
          <w:lang w:val="en-GB"/>
        </w:rPr>
        <w:t xml:space="preserve"> fluorides effecting </w:t>
      </w:r>
      <w:r w:rsidR="006016FB" w:rsidRPr="008739F9">
        <w:rPr>
          <w:lang w:val="en-GB"/>
        </w:rPr>
        <w:t xml:space="preserve">the </w:t>
      </w:r>
      <w:r w:rsidR="00816002" w:rsidRPr="008739F9">
        <w:rPr>
          <w:lang w:val="en-GB"/>
        </w:rPr>
        <w:t>C</w:t>
      </w:r>
      <w:r w:rsidR="006016FB" w:rsidRPr="008739F9">
        <w:t>−</w:t>
      </w:r>
      <w:r w:rsidR="00816002" w:rsidRPr="008739F9">
        <w:rPr>
          <w:lang w:val="en-GB"/>
        </w:rPr>
        <w:t xml:space="preserve">F coupling was first </w:t>
      </w:r>
      <w:r w:rsidR="00213B8B" w:rsidRPr="008739F9">
        <w:rPr>
          <w:lang w:val="en-GB"/>
        </w:rPr>
        <w:t>noticed</w:t>
      </w:r>
      <w:r w:rsidR="00816002" w:rsidRPr="008739F9">
        <w:rPr>
          <w:lang w:val="en-GB"/>
        </w:rPr>
        <w:t xml:space="preserve"> by </w:t>
      </w:r>
      <w:proofErr w:type="spellStart"/>
      <w:r w:rsidR="00816002" w:rsidRPr="008739F9">
        <w:rPr>
          <w:lang w:val="en-GB"/>
        </w:rPr>
        <w:t>Hartwig</w:t>
      </w:r>
      <w:proofErr w:type="spellEnd"/>
      <w:r w:rsidR="008B7D68" w:rsidRPr="008739F9">
        <w:rPr>
          <w:lang w:val="en-GB"/>
        </w:rPr>
        <w:t xml:space="preserve"> and co-workers</w:t>
      </w:r>
      <w:r w:rsidR="00816002" w:rsidRPr="008739F9">
        <w:rPr>
          <w:lang w:val="en-GB"/>
        </w:rPr>
        <w:t>,</w:t>
      </w:r>
      <w:r w:rsidR="00816002" w:rsidRPr="008739F9">
        <w:rPr>
          <w:vertAlign w:val="superscript"/>
          <w:lang w:val="en-GB"/>
        </w:rPr>
        <w:t>27</w:t>
      </w:r>
      <w:r w:rsidR="00816002" w:rsidRPr="008739F9">
        <w:rPr>
          <w:lang w:val="en-GB"/>
        </w:rPr>
        <w:t xml:space="preserve"> who managed to detect the </w:t>
      </w:r>
      <w:proofErr w:type="spellStart"/>
      <w:r w:rsidR="00816002" w:rsidRPr="008739F9">
        <w:rPr>
          <w:lang w:val="en-GB"/>
        </w:rPr>
        <w:t>Cu</w:t>
      </w:r>
      <w:r w:rsidR="00816002" w:rsidRPr="008739F9">
        <w:rPr>
          <w:vertAlign w:val="superscript"/>
          <w:lang w:val="en-GB"/>
        </w:rPr>
        <w:t>III</w:t>
      </w:r>
      <w:proofErr w:type="spellEnd"/>
      <w:r w:rsidR="00816002" w:rsidRPr="008739F9">
        <w:rPr>
          <w:lang w:val="en-GB"/>
        </w:rPr>
        <w:t xml:space="preserve">-F </w:t>
      </w:r>
      <w:r w:rsidR="007702F6" w:rsidRPr="008739F9">
        <w:rPr>
          <w:lang w:val="en-GB"/>
        </w:rPr>
        <w:t xml:space="preserve">and </w:t>
      </w:r>
      <w:r w:rsidR="0020011A" w:rsidRPr="008739F9">
        <w:rPr>
          <w:lang w:val="en-GB"/>
        </w:rPr>
        <w:t>F-</w:t>
      </w:r>
      <w:proofErr w:type="spellStart"/>
      <w:r w:rsidR="007702F6" w:rsidRPr="008739F9">
        <w:rPr>
          <w:lang w:val="en-GB"/>
        </w:rPr>
        <w:t>Cu</w:t>
      </w:r>
      <w:r w:rsidR="007702F6" w:rsidRPr="008739F9">
        <w:rPr>
          <w:vertAlign w:val="superscript"/>
          <w:lang w:val="en-GB"/>
        </w:rPr>
        <w:t>III</w:t>
      </w:r>
      <w:proofErr w:type="spellEnd"/>
      <w:r w:rsidR="0020011A" w:rsidRPr="008739F9">
        <w:rPr>
          <w:lang w:val="en-GB"/>
        </w:rPr>
        <w:t>-F-[B]</w:t>
      </w:r>
      <w:r w:rsidR="007702F6" w:rsidRPr="008739F9">
        <w:rPr>
          <w:lang w:val="en-GB"/>
        </w:rPr>
        <w:t xml:space="preserve"> </w:t>
      </w:r>
      <w:r w:rsidR="00816002" w:rsidRPr="008739F9">
        <w:rPr>
          <w:lang w:val="en-GB"/>
        </w:rPr>
        <w:t xml:space="preserve">species </w:t>
      </w:r>
      <w:r w:rsidR="00816002" w:rsidRPr="008739F9">
        <w:rPr>
          <w:b/>
          <w:lang w:val="en-GB"/>
        </w:rPr>
        <w:t>XIII</w:t>
      </w:r>
      <w:r w:rsidR="00816002" w:rsidRPr="008739F9">
        <w:rPr>
          <w:lang w:val="en-GB"/>
        </w:rPr>
        <w:t xml:space="preserve"> and</w:t>
      </w:r>
      <w:r w:rsidR="007702F6" w:rsidRPr="008739F9">
        <w:rPr>
          <w:lang w:val="en-GB"/>
        </w:rPr>
        <w:t xml:space="preserve"> </w:t>
      </w:r>
      <w:r w:rsidR="00816002" w:rsidRPr="008739F9">
        <w:rPr>
          <w:b/>
          <w:lang w:val="en-GB"/>
        </w:rPr>
        <w:t>XIV</w:t>
      </w:r>
      <w:r w:rsidR="00816002" w:rsidRPr="008739F9">
        <w:rPr>
          <w:lang w:val="en-GB"/>
        </w:rPr>
        <w:t xml:space="preserve"> by using ESI-MS spectrometry and/or NMR spectroscopy</w:t>
      </w:r>
      <w:r w:rsidR="00DC11CC" w:rsidRPr="008739F9">
        <w:rPr>
          <w:lang w:val="en-GB"/>
        </w:rPr>
        <w:t xml:space="preserve"> (Scheme 3 middle)</w:t>
      </w:r>
      <w:r w:rsidR="00816002" w:rsidRPr="008739F9">
        <w:rPr>
          <w:lang w:val="en-GB"/>
        </w:rPr>
        <w:t xml:space="preserve">. </w:t>
      </w:r>
      <w:r w:rsidR="008B7D68" w:rsidRPr="008739F9">
        <w:rPr>
          <w:lang w:val="en-GB"/>
        </w:rPr>
        <w:t xml:space="preserve">Indeed, </w:t>
      </w:r>
      <w:r w:rsidR="005F799E" w:rsidRPr="008739F9">
        <w:rPr>
          <w:lang w:val="en-GB"/>
        </w:rPr>
        <w:t xml:space="preserve">the cocktail composed of </w:t>
      </w:r>
      <w:r w:rsidR="008B7D68" w:rsidRPr="008739F9">
        <w:rPr>
          <w:rFonts w:cs="Arial"/>
          <w:szCs w:val="17"/>
          <w:lang w:val="en-GB"/>
        </w:rPr>
        <w:t>(</w:t>
      </w:r>
      <w:proofErr w:type="spellStart"/>
      <w:r w:rsidR="008B7D68" w:rsidRPr="008739F9">
        <w:rPr>
          <w:rFonts w:cs="Arial"/>
          <w:i/>
          <w:szCs w:val="17"/>
          <w:vertAlign w:val="superscript"/>
          <w:lang w:val="en-GB"/>
        </w:rPr>
        <w:t>t</w:t>
      </w:r>
      <w:r w:rsidR="008B7D68" w:rsidRPr="008739F9">
        <w:rPr>
          <w:rFonts w:cs="Arial"/>
          <w:szCs w:val="17"/>
          <w:lang w:val="en-GB"/>
        </w:rPr>
        <w:t>BuCN</w:t>
      </w:r>
      <w:proofErr w:type="spellEnd"/>
      <w:proofErr w:type="gramStart"/>
      <w:r w:rsidR="008B7D68" w:rsidRPr="008739F9">
        <w:rPr>
          <w:rFonts w:cs="Arial"/>
          <w:szCs w:val="17"/>
          <w:lang w:val="en-GB"/>
        </w:rPr>
        <w:t>)</w:t>
      </w:r>
      <w:r w:rsidR="008B7D68" w:rsidRPr="008739F9">
        <w:rPr>
          <w:rFonts w:cs="Arial"/>
          <w:szCs w:val="17"/>
          <w:vertAlign w:val="subscript"/>
          <w:lang w:val="en-GB"/>
        </w:rPr>
        <w:t>2</w:t>
      </w:r>
      <w:r w:rsidR="008B7D68" w:rsidRPr="008739F9">
        <w:rPr>
          <w:rFonts w:cs="Arial"/>
          <w:szCs w:val="17"/>
          <w:lang w:val="en-GB"/>
        </w:rPr>
        <w:t>Cu</w:t>
      </w:r>
      <w:r w:rsidR="008B7D68" w:rsidRPr="008739F9">
        <w:rPr>
          <w:rFonts w:cs="Arial"/>
          <w:szCs w:val="17"/>
          <w:vertAlign w:val="superscript"/>
          <w:lang w:val="en-GB"/>
        </w:rPr>
        <w:t>I</w:t>
      </w:r>
      <w:r w:rsidR="008B7D68" w:rsidRPr="008739F9">
        <w:rPr>
          <w:rFonts w:cs="Arial"/>
          <w:szCs w:val="17"/>
          <w:lang w:val="en-GB"/>
        </w:rPr>
        <w:t>OTf</w:t>
      </w:r>
      <w:proofErr w:type="gramEnd"/>
      <w:r w:rsidR="005F799E" w:rsidRPr="008739F9">
        <w:rPr>
          <w:rFonts w:cs="Arial"/>
          <w:szCs w:val="17"/>
          <w:lang w:val="en-GB"/>
        </w:rPr>
        <w:t>,</w:t>
      </w:r>
      <w:r w:rsidR="008B7D68" w:rsidRPr="008739F9">
        <w:rPr>
          <w:rFonts w:cs="Arial"/>
          <w:szCs w:val="17"/>
          <w:lang w:val="en-GB"/>
        </w:rPr>
        <w:t xml:space="preserve"> </w:t>
      </w:r>
      <w:r w:rsidR="005F799E" w:rsidRPr="008739F9">
        <w:rPr>
          <w:rFonts w:cs="Arial"/>
          <w:szCs w:val="17"/>
          <w:lang w:val="en-GB"/>
        </w:rPr>
        <w:t>a</w:t>
      </w:r>
      <w:r w:rsidR="0020011A" w:rsidRPr="008739F9">
        <w:rPr>
          <w:rFonts w:cs="Arial"/>
          <w:szCs w:val="17"/>
          <w:lang w:val="en-GB"/>
        </w:rPr>
        <w:t>n</w:t>
      </w:r>
      <w:r w:rsidR="005F799E" w:rsidRPr="008739F9">
        <w:rPr>
          <w:rFonts w:cs="Arial"/>
          <w:szCs w:val="17"/>
          <w:lang w:val="en-GB"/>
        </w:rPr>
        <w:t xml:space="preserve"> </w:t>
      </w:r>
      <w:proofErr w:type="spellStart"/>
      <w:r w:rsidR="008B7D68" w:rsidRPr="008739F9">
        <w:rPr>
          <w:rFonts w:cs="Arial"/>
          <w:szCs w:val="17"/>
          <w:lang w:val="en-GB"/>
        </w:rPr>
        <w:t>arylboronic</w:t>
      </w:r>
      <w:proofErr w:type="spellEnd"/>
      <w:r w:rsidR="008B7D68" w:rsidRPr="008739F9">
        <w:rPr>
          <w:rFonts w:cs="Arial"/>
          <w:szCs w:val="17"/>
          <w:lang w:val="en-GB"/>
        </w:rPr>
        <w:t xml:space="preserve"> ester</w:t>
      </w:r>
      <w:r w:rsidR="005F799E" w:rsidRPr="008739F9">
        <w:rPr>
          <w:rFonts w:cs="Arial"/>
          <w:szCs w:val="17"/>
          <w:lang w:val="en-GB"/>
        </w:rPr>
        <w:t>,</w:t>
      </w:r>
      <w:r w:rsidR="008B7D68" w:rsidRPr="008739F9">
        <w:rPr>
          <w:rFonts w:cs="Arial"/>
          <w:szCs w:val="17"/>
          <w:lang w:val="en-GB"/>
        </w:rPr>
        <w:t xml:space="preserve"> </w:t>
      </w:r>
      <w:proofErr w:type="spellStart"/>
      <w:r w:rsidR="005F799E" w:rsidRPr="008739F9">
        <w:rPr>
          <w:rFonts w:cs="Arial"/>
          <w:szCs w:val="17"/>
          <w:lang w:val="en-GB"/>
        </w:rPr>
        <w:t>AgF</w:t>
      </w:r>
      <w:proofErr w:type="spellEnd"/>
      <w:r w:rsidR="005F799E" w:rsidRPr="008739F9">
        <w:rPr>
          <w:rFonts w:cs="Arial"/>
          <w:szCs w:val="17"/>
          <w:lang w:val="en-GB"/>
        </w:rPr>
        <w:t xml:space="preserve"> and </w:t>
      </w:r>
      <w:r w:rsidR="008B7D68" w:rsidRPr="008739F9">
        <w:rPr>
          <w:rFonts w:cs="Arial"/>
          <w:szCs w:val="17"/>
          <w:lang w:val="en-GB"/>
        </w:rPr>
        <w:t>[Me</w:t>
      </w:r>
      <w:r w:rsidR="008B7D68" w:rsidRPr="008739F9">
        <w:rPr>
          <w:rFonts w:cs="Arial"/>
          <w:szCs w:val="17"/>
          <w:vertAlign w:val="subscript"/>
          <w:lang w:val="en-GB"/>
        </w:rPr>
        <w:t>3</w:t>
      </w:r>
      <w:r w:rsidR="00C51361" w:rsidRPr="008739F9">
        <w:rPr>
          <w:rFonts w:cs="Arial"/>
          <w:szCs w:val="17"/>
          <w:lang w:val="en-GB"/>
        </w:rPr>
        <w:t>p</w:t>
      </w:r>
      <w:r w:rsidR="008B7D68" w:rsidRPr="008739F9">
        <w:rPr>
          <w:rFonts w:cs="Arial"/>
          <w:szCs w:val="17"/>
          <w:lang w:val="en-GB"/>
        </w:rPr>
        <w:t>y-F][PF</w:t>
      </w:r>
      <w:r w:rsidR="008B7D68" w:rsidRPr="008739F9">
        <w:rPr>
          <w:rFonts w:cs="Arial"/>
          <w:szCs w:val="17"/>
          <w:vertAlign w:val="subscript"/>
          <w:lang w:val="en-GB"/>
        </w:rPr>
        <w:t>6</w:t>
      </w:r>
      <w:r w:rsidR="008B7D68" w:rsidRPr="008739F9">
        <w:rPr>
          <w:rFonts w:cs="Arial"/>
          <w:szCs w:val="17"/>
          <w:lang w:val="en-GB"/>
        </w:rPr>
        <w:t xml:space="preserve">] </w:t>
      </w:r>
      <w:r w:rsidR="008B7D68" w:rsidRPr="008739F9">
        <w:rPr>
          <w:lang w:val="en-GB"/>
        </w:rPr>
        <w:t xml:space="preserve">yields the </w:t>
      </w:r>
      <w:r w:rsidR="00614B85" w:rsidRPr="008739F9">
        <w:rPr>
          <w:lang w:val="en-GB"/>
        </w:rPr>
        <w:t xml:space="preserve">corresponding </w:t>
      </w:r>
      <w:proofErr w:type="spellStart"/>
      <w:r w:rsidR="008B7D68" w:rsidRPr="008739F9">
        <w:rPr>
          <w:lang w:val="en-GB"/>
        </w:rPr>
        <w:t>fluoroarene</w:t>
      </w:r>
      <w:proofErr w:type="spellEnd"/>
      <w:r w:rsidR="00A83F8F" w:rsidRPr="008739F9">
        <w:rPr>
          <w:lang w:val="en-GB"/>
        </w:rPr>
        <w:t xml:space="preserve"> in up to 77% yield</w:t>
      </w:r>
      <w:r w:rsidR="00F87C6E" w:rsidRPr="008739F9">
        <w:rPr>
          <w:lang w:val="en-GB"/>
        </w:rPr>
        <w:t>.</w:t>
      </w:r>
      <w:r w:rsidR="00774F93" w:rsidRPr="008739F9">
        <w:rPr>
          <w:lang w:val="en-GB"/>
        </w:rPr>
        <w:t xml:space="preserve"> </w:t>
      </w:r>
      <w:r w:rsidR="00F87C6E" w:rsidRPr="008739F9">
        <w:rPr>
          <w:lang w:val="en-GB"/>
        </w:rPr>
        <w:t>I</w:t>
      </w:r>
      <w:r w:rsidR="00774F93" w:rsidRPr="008739F9">
        <w:rPr>
          <w:lang w:val="en-GB"/>
        </w:rPr>
        <w:t>nterestingly, the for</w:t>
      </w:r>
      <w:r w:rsidR="00442BF6" w:rsidRPr="008739F9">
        <w:rPr>
          <w:lang w:val="en-GB"/>
        </w:rPr>
        <w:t>ging</w:t>
      </w:r>
      <w:r w:rsidR="00774F93" w:rsidRPr="008739F9">
        <w:rPr>
          <w:lang w:val="en-GB"/>
        </w:rPr>
        <w:t xml:space="preserve"> of </w:t>
      </w:r>
      <w:r w:rsidR="00F87C6E" w:rsidRPr="008739F9">
        <w:rPr>
          <w:lang w:val="en-GB"/>
        </w:rPr>
        <w:t>an</w:t>
      </w:r>
      <w:r w:rsidR="00774F93" w:rsidRPr="008739F9">
        <w:rPr>
          <w:lang w:val="en-GB"/>
        </w:rPr>
        <w:t xml:space="preserve"> elusive aryl-</w:t>
      </w:r>
      <w:proofErr w:type="spellStart"/>
      <w:r w:rsidR="00774F93" w:rsidRPr="008739F9">
        <w:rPr>
          <w:lang w:val="en-GB"/>
        </w:rPr>
        <w:t>Cu</w:t>
      </w:r>
      <w:r w:rsidR="00774F93" w:rsidRPr="008739F9">
        <w:rPr>
          <w:vertAlign w:val="superscript"/>
          <w:lang w:val="en-GB"/>
        </w:rPr>
        <w:t>III</w:t>
      </w:r>
      <w:proofErr w:type="spellEnd"/>
      <w:r w:rsidR="00774F93" w:rsidRPr="008739F9">
        <w:rPr>
          <w:lang w:val="en-GB"/>
        </w:rPr>
        <w:t xml:space="preserve">-F </w:t>
      </w:r>
      <w:r w:rsidR="00F87C6E" w:rsidRPr="008739F9">
        <w:rPr>
          <w:lang w:val="en-GB"/>
        </w:rPr>
        <w:t>complex</w:t>
      </w:r>
      <w:r w:rsidR="00774F93" w:rsidRPr="008739F9">
        <w:rPr>
          <w:lang w:val="en-GB"/>
        </w:rPr>
        <w:t xml:space="preserve"> from </w:t>
      </w:r>
      <w:r w:rsidR="00774F93" w:rsidRPr="008739F9">
        <w:rPr>
          <w:b/>
          <w:lang w:val="en-GB"/>
        </w:rPr>
        <w:t>XIV</w:t>
      </w:r>
      <w:r w:rsidR="00774F93" w:rsidRPr="008739F9">
        <w:rPr>
          <w:lang w:val="en-GB"/>
        </w:rPr>
        <w:t xml:space="preserve"> </w:t>
      </w:r>
      <w:r w:rsidR="00442BF6" w:rsidRPr="008739F9">
        <w:rPr>
          <w:lang w:val="en-GB"/>
        </w:rPr>
        <w:t xml:space="preserve">occurs </w:t>
      </w:r>
      <w:r w:rsidR="00774F93" w:rsidRPr="008739F9">
        <w:rPr>
          <w:lang w:val="en-GB"/>
        </w:rPr>
        <w:t xml:space="preserve">through </w:t>
      </w:r>
      <w:r w:rsidR="006016FB" w:rsidRPr="008739F9">
        <w:rPr>
          <w:lang w:val="en-GB"/>
        </w:rPr>
        <w:t xml:space="preserve">a </w:t>
      </w:r>
      <w:r w:rsidR="00442BF6" w:rsidRPr="008739F9">
        <w:rPr>
          <w:lang w:val="en-GB"/>
        </w:rPr>
        <w:t xml:space="preserve">rate-limiting </w:t>
      </w:r>
      <w:r w:rsidR="00774F93" w:rsidRPr="008739F9">
        <w:rPr>
          <w:lang w:val="en-GB"/>
        </w:rPr>
        <w:t>boron-to-</w:t>
      </w:r>
      <w:proofErr w:type="spellStart"/>
      <w:r w:rsidR="00774F93" w:rsidRPr="008739F9">
        <w:rPr>
          <w:lang w:val="en-GB"/>
        </w:rPr>
        <w:t>Cu</w:t>
      </w:r>
      <w:r w:rsidR="00774F93" w:rsidRPr="008739F9">
        <w:rPr>
          <w:vertAlign w:val="superscript"/>
          <w:lang w:val="en-GB"/>
        </w:rPr>
        <w:t>III</w:t>
      </w:r>
      <w:proofErr w:type="spellEnd"/>
      <w:r w:rsidR="00774F93" w:rsidRPr="008739F9">
        <w:rPr>
          <w:lang w:val="en-GB"/>
        </w:rPr>
        <w:t xml:space="preserve"> aryl-group</w:t>
      </w:r>
      <w:r w:rsidR="008B7D68" w:rsidRPr="008739F9">
        <w:rPr>
          <w:lang w:val="en-GB"/>
        </w:rPr>
        <w:t xml:space="preserve"> </w:t>
      </w:r>
      <w:r w:rsidR="00774F93" w:rsidRPr="008739F9">
        <w:rPr>
          <w:lang w:val="en-GB"/>
        </w:rPr>
        <w:t>trans</w:t>
      </w:r>
      <w:r w:rsidR="00614B85" w:rsidRPr="008739F9">
        <w:rPr>
          <w:lang w:val="en-GB"/>
        </w:rPr>
        <w:t>fer</w:t>
      </w:r>
      <w:r w:rsidR="005F799E" w:rsidRPr="008739F9">
        <w:rPr>
          <w:lang w:val="en-GB"/>
        </w:rPr>
        <w:t xml:space="preserve">, </w:t>
      </w:r>
      <w:r w:rsidR="00614B85" w:rsidRPr="008739F9">
        <w:rPr>
          <w:lang w:val="en-GB"/>
        </w:rPr>
        <w:t xml:space="preserve">which </w:t>
      </w:r>
      <w:r w:rsidR="00442BF6" w:rsidRPr="008739F9">
        <w:rPr>
          <w:lang w:val="en-GB"/>
        </w:rPr>
        <w:t xml:space="preserve">most likely </w:t>
      </w:r>
      <w:r w:rsidR="00614B85" w:rsidRPr="008739F9">
        <w:rPr>
          <w:lang w:val="en-GB"/>
        </w:rPr>
        <w:t>infers</w:t>
      </w:r>
      <w:r w:rsidR="005F799E" w:rsidRPr="008739F9">
        <w:rPr>
          <w:lang w:val="en-GB"/>
        </w:rPr>
        <w:t xml:space="preserve"> an</w:t>
      </w:r>
      <w:r w:rsidR="00774F93" w:rsidRPr="008739F9">
        <w:rPr>
          <w:lang w:val="en-GB"/>
        </w:rPr>
        <w:t xml:space="preserve"> easy aryl</w:t>
      </w:r>
      <w:r w:rsidR="006016FB" w:rsidRPr="008739F9">
        <w:t>−</w:t>
      </w:r>
      <w:r w:rsidR="00774F93" w:rsidRPr="008739F9">
        <w:rPr>
          <w:lang w:val="en-GB"/>
        </w:rPr>
        <w:t xml:space="preserve">F bond </w:t>
      </w:r>
      <w:r w:rsidR="00A83F8F" w:rsidRPr="008739F9">
        <w:rPr>
          <w:lang w:val="en-GB"/>
        </w:rPr>
        <w:t>cre</w:t>
      </w:r>
      <w:r w:rsidR="00774F93" w:rsidRPr="008739F9">
        <w:rPr>
          <w:lang w:val="en-GB"/>
        </w:rPr>
        <w:t xml:space="preserve">ation from </w:t>
      </w:r>
      <w:proofErr w:type="spellStart"/>
      <w:r w:rsidR="00774F93" w:rsidRPr="008739F9">
        <w:rPr>
          <w:lang w:val="en-GB"/>
        </w:rPr>
        <w:t>Cu</w:t>
      </w:r>
      <w:r w:rsidR="00774F93" w:rsidRPr="008739F9">
        <w:rPr>
          <w:vertAlign w:val="superscript"/>
          <w:lang w:val="en-GB"/>
        </w:rPr>
        <w:t>III</w:t>
      </w:r>
      <w:proofErr w:type="spellEnd"/>
      <w:r w:rsidR="00774F93" w:rsidRPr="008739F9">
        <w:rPr>
          <w:lang w:val="en-GB"/>
        </w:rPr>
        <w:t>.</w:t>
      </w:r>
    </w:p>
    <w:p w14:paraId="304FDEAA" w14:textId="48D2634E" w:rsidR="00C10180" w:rsidRPr="008739F9" w:rsidRDefault="00C51361" w:rsidP="00C10180">
      <w:pPr>
        <w:spacing w:before="80" w:after="0" w:line="240" w:lineRule="auto"/>
        <w:jc w:val="center"/>
        <w:rPr>
          <w:lang w:val="en-US"/>
        </w:rPr>
      </w:pPr>
      <w:r w:rsidRPr="008739F9">
        <w:object w:dxaOrig="7499" w:dyaOrig="13579" w14:anchorId="78B020AD">
          <v:shape id="_x0000_i1028" type="#_x0000_t75" style="width:229.05pt;height:417pt" o:ole="">
            <v:imagedata r:id="rId17" o:title=""/>
          </v:shape>
          <o:OLEObject Type="Embed" ProgID="ChemDraw.Document.6.0" ShapeID="_x0000_i1028" DrawAspect="Content" ObjectID="_1780258416" r:id="rId18"/>
        </w:object>
      </w:r>
    </w:p>
    <w:p w14:paraId="031DDF3A" w14:textId="4AEEB325" w:rsidR="00C10180" w:rsidRPr="008739F9" w:rsidRDefault="00C10180" w:rsidP="00BB0F9B">
      <w:pPr>
        <w:pStyle w:val="VBChartTitle"/>
        <w:rPr>
          <w:szCs w:val="14"/>
        </w:rPr>
      </w:pPr>
      <w:r w:rsidRPr="008739F9">
        <w:t xml:space="preserve">Scheme </w:t>
      </w:r>
      <w:r w:rsidR="005D3EA8" w:rsidRPr="008739F9">
        <w:t>3</w:t>
      </w:r>
      <w:r w:rsidRPr="008739F9">
        <w:t xml:space="preserve">. </w:t>
      </w:r>
      <w:r w:rsidR="00106238" w:rsidRPr="008739F9">
        <w:rPr>
          <w:b w:val="0"/>
        </w:rPr>
        <w:t xml:space="preserve">Oxidative fluorination enabled by </w:t>
      </w:r>
      <w:r w:rsidR="002767F9" w:rsidRPr="008739F9">
        <w:rPr>
          <w:b w:val="0"/>
        </w:rPr>
        <w:t xml:space="preserve">a </w:t>
      </w:r>
      <w:proofErr w:type="spellStart"/>
      <w:r w:rsidR="002767F9" w:rsidRPr="008739F9">
        <w:rPr>
          <w:b w:val="0"/>
        </w:rPr>
        <w:t>Cu</w:t>
      </w:r>
      <w:r w:rsidR="002767F9" w:rsidRPr="008739F9">
        <w:rPr>
          <w:b w:val="0"/>
          <w:vertAlign w:val="superscript"/>
        </w:rPr>
        <w:t>III</w:t>
      </w:r>
      <w:proofErr w:type="spellEnd"/>
      <w:r w:rsidR="002767F9" w:rsidRPr="008739F9">
        <w:rPr>
          <w:b w:val="0"/>
        </w:rPr>
        <w:t>-F</w:t>
      </w:r>
      <w:r w:rsidR="00106238" w:rsidRPr="008739F9">
        <w:rPr>
          <w:b w:val="0"/>
        </w:rPr>
        <w:t xml:space="preserve">. </w:t>
      </w:r>
      <w:r w:rsidR="00EE0138" w:rsidRPr="008739F9">
        <w:rPr>
          <w:b w:val="0"/>
        </w:rPr>
        <w:t xml:space="preserve">Sanford’s </w:t>
      </w:r>
      <w:r w:rsidRPr="008739F9">
        <w:rPr>
          <w:b w:val="0"/>
        </w:rPr>
        <w:t xml:space="preserve">fluorination of </w:t>
      </w:r>
      <w:proofErr w:type="spellStart"/>
      <w:r w:rsidRPr="008739F9">
        <w:rPr>
          <w:b w:val="0"/>
        </w:rPr>
        <w:t>aryl</w:t>
      </w:r>
      <w:r w:rsidR="00EE0138" w:rsidRPr="008739F9">
        <w:rPr>
          <w:b w:val="0"/>
        </w:rPr>
        <w:t>boron</w:t>
      </w:r>
      <w:proofErr w:type="spellEnd"/>
      <w:r w:rsidR="00EE0138" w:rsidRPr="008739F9">
        <w:rPr>
          <w:b w:val="0"/>
        </w:rPr>
        <w:t xml:space="preserve"> </w:t>
      </w:r>
      <w:r w:rsidR="00D91D5F" w:rsidRPr="008739F9">
        <w:rPr>
          <w:b w:val="0"/>
        </w:rPr>
        <w:t>derivative</w:t>
      </w:r>
      <w:r w:rsidR="00EE0138" w:rsidRPr="008739F9">
        <w:rPr>
          <w:b w:val="0"/>
        </w:rPr>
        <w:t xml:space="preserve">s </w:t>
      </w:r>
      <w:r w:rsidR="00CA14AC" w:rsidRPr="008739F9">
        <w:rPr>
          <w:b w:val="0"/>
        </w:rPr>
        <w:t>and aryl</w:t>
      </w:r>
      <w:r w:rsidR="00F1052B" w:rsidRPr="008739F9">
        <w:rPr>
          <w:b w:val="0"/>
        </w:rPr>
        <w:t>-</w:t>
      </w:r>
      <w:proofErr w:type="spellStart"/>
      <w:r w:rsidR="00CA14AC" w:rsidRPr="008739F9">
        <w:rPr>
          <w:b w:val="0"/>
        </w:rPr>
        <w:t>stannanes</w:t>
      </w:r>
      <w:proofErr w:type="spellEnd"/>
      <w:r w:rsidR="00CA14AC" w:rsidRPr="008739F9">
        <w:rPr>
          <w:b w:val="0"/>
        </w:rPr>
        <w:t xml:space="preserve"> </w:t>
      </w:r>
      <w:r w:rsidR="00106238" w:rsidRPr="008739F9">
        <w:rPr>
          <w:b w:val="0"/>
        </w:rPr>
        <w:t>(top),</w:t>
      </w:r>
      <w:r w:rsidR="00C01B92" w:rsidRPr="008739F9">
        <w:rPr>
          <w:b w:val="0"/>
          <w:vertAlign w:val="superscript"/>
        </w:rPr>
        <w:t>21</w:t>
      </w:r>
      <w:r w:rsidR="00106238" w:rsidRPr="008739F9">
        <w:rPr>
          <w:b w:val="0"/>
        </w:rPr>
        <w:t xml:space="preserve"> </w:t>
      </w:r>
      <w:r w:rsidR="00F1052B" w:rsidRPr="008739F9">
        <w:rPr>
          <w:b w:val="0"/>
        </w:rPr>
        <w:t xml:space="preserve">NMR </w:t>
      </w:r>
      <w:r w:rsidR="00106238" w:rsidRPr="008739F9">
        <w:rPr>
          <w:b w:val="0"/>
        </w:rPr>
        <w:t xml:space="preserve">identification of the fluorinating competent </w:t>
      </w:r>
      <w:proofErr w:type="spellStart"/>
      <w:r w:rsidR="002767F9" w:rsidRPr="008739F9">
        <w:rPr>
          <w:b w:val="0"/>
        </w:rPr>
        <w:t>Cu</w:t>
      </w:r>
      <w:r w:rsidR="002767F9" w:rsidRPr="008739F9">
        <w:rPr>
          <w:b w:val="0"/>
          <w:vertAlign w:val="superscript"/>
        </w:rPr>
        <w:t>III</w:t>
      </w:r>
      <w:proofErr w:type="spellEnd"/>
      <w:r w:rsidR="002767F9" w:rsidRPr="008739F9">
        <w:rPr>
          <w:b w:val="0"/>
        </w:rPr>
        <w:t>-F specie</w:t>
      </w:r>
      <w:r w:rsidR="00106238" w:rsidRPr="008739F9">
        <w:rPr>
          <w:b w:val="0"/>
        </w:rPr>
        <w:t>s</w:t>
      </w:r>
      <w:r w:rsidR="00106238" w:rsidRPr="008739F9">
        <w:t xml:space="preserve"> XIII</w:t>
      </w:r>
      <w:r w:rsidR="00C45B50" w:rsidRPr="008739F9">
        <w:rPr>
          <w:b w:val="0"/>
        </w:rPr>
        <w:t>-</w:t>
      </w:r>
      <w:r w:rsidR="00106238" w:rsidRPr="008739F9">
        <w:t xml:space="preserve">XIV </w:t>
      </w:r>
      <w:r w:rsidR="00106238" w:rsidRPr="008739F9">
        <w:rPr>
          <w:b w:val="0"/>
        </w:rPr>
        <w:t>(</w:t>
      </w:r>
      <w:proofErr w:type="spellStart"/>
      <w:r w:rsidR="00106238" w:rsidRPr="008739F9">
        <w:rPr>
          <w:b w:val="0"/>
        </w:rPr>
        <w:t>Hartwig</w:t>
      </w:r>
      <w:proofErr w:type="spellEnd"/>
      <w:r w:rsidR="00106238" w:rsidRPr="008739F9">
        <w:rPr>
          <w:b w:val="0"/>
        </w:rPr>
        <w:t>, middle),</w:t>
      </w:r>
      <w:r w:rsidR="00106238" w:rsidRPr="008739F9">
        <w:rPr>
          <w:b w:val="0"/>
          <w:vertAlign w:val="superscript"/>
        </w:rPr>
        <w:t>2</w:t>
      </w:r>
      <w:r w:rsidR="00360B1D" w:rsidRPr="008739F9">
        <w:rPr>
          <w:b w:val="0"/>
          <w:vertAlign w:val="superscript"/>
        </w:rPr>
        <w:t>7</w:t>
      </w:r>
      <w:r w:rsidR="00106238" w:rsidRPr="008739F9">
        <w:rPr>
          <w:b w:val="0"/>
        </w:rPr>
        <w:t xml:space="preserve"> and</w:t>
      </w:r>
      <w:r w:rsidR="00F1052B" w:rsidRPr="008739F9">
        <w:rPr>
          <w:b w:val="0"/>
        </w:rPr>
        <w:t xml:space="preserve"> first </w:t>
      </w:r>
      <w:proofErr w:type="spellStart"/>
      <w:r w:rsidR="00F1052B" w:rsidRPr="008739F9">
        <w:rPr>
          <w:b w:val="0"/>
        </w:rPr>
        <w:t>crystallographically</w:t>
      </w:r>
      <w:proofErr w:type="spellEnd"/>
      <w:r w:rsidR="00F1052B" w:rsidRPr="008739F9">
        <w:rPr>
          <w:b w:val="0"/>
        </w:rPr>
        <w:t xml:space="preserve"> authenticated </w:t>
      </w:r>
      <w:proofErr w:type="spellStart"/>
      <w:r w:rsidR="00F1052B" w:rsidRPr="008739F9">
        <w:rPr>
          <w:b w:val="0"/>
        </w:rPr>
        <w:t>Cu</w:t>
      </w:r>
      <w:r w:rsidR="00F1052B" w:rsidRPr="008739F9">
        <w:rPr>
          <w:b w:val="0"/>
          <w:vertAlign w:val="superscript"/>
        </w:rPr>
        <w:t>III</w:t>
      </w:r>
      <w:proofErr w:type="spellEnd"/>
      <w:r w:rsidR="00F1052B" w:rsidRPr="008739F9">
        <w:rPr>
          <w:b w:val="0"/>
        </w:rPr>
        <w:t>-F</w:t>
      </w:r>
      <w:r w:rsidR="00F1052B" w:rsidRPr="008739F9">
        <w:t xml:space="preserve"> XVII </w:t>
      </w:r>
      <w:r w:rsidR="00F1052B" w:rsidRPr="008739F9">
        <w:rPr>
          <w:b w:val="0"/>
        </w:rPr>
        <w:t>with utility in alkyl</w:t>
      </w:r>
      <w:r w:rsidR="006016FB" w:rsidRPr="008739F9">
        <w:t>−</w:t>
      </w:r>
      <w:r w:rsidR="00F1052B" w:rsidRPr="008739F9">
        <w:rPr>
          <w:b w:val="0"/>
        </w:rPr>
        <w:t>H fluorination (Zhang, bottom).</w:t>
      </w:r>
      <w:r w:rsidR="00F1052B" w:rsidRPr="008739F9">
        <w:rPr>
          <w:b w:val="0"/>
          <w:vertAlign w:val="superscript"/>
        </w:rPr>
        <w:t>2</w:t>
      </w:r>
      <w:r w:rsidR="00360B1D" w:rsidRPr="008739F9">
        <w:rPr>
          <w:b w:val="0"/>
          <w:vertAlign w:val="superscript"/>
        </w:rPr>
        <w:t>8</w:t>
      </w:r>
      <w:r w:rsidR="00637826" w:rsidRPr="008739F9">
        <w:rPr>
          <w:b w:val="0"/>
          <w:vertAlign w:val="superscript"/>
        </w:rPr>
        <w:t>a</w:t>
      </w:r>
      <w:r w:rsidR="002767F9" w:rsidRPr="008739F9">
        <w:rPr>
          <w:b w:val="0"/>
        </w:rPr>
        <w:t xml:space="preserve"> </w:t>
      </w:r>
      <w:r w:rsidR="002767F9" w:rsidRPr="008739F9">
        <w:rPr>
          <w:b w:val="0"/>
          <w:lang w:val="en-CA"/>
        </w:rPr>
        <w:t>L = 2,4,6-</w:t>
      </w:r>
      <w:r w:rsidR="006016FB" w:rsidRPr="008739F9">
        <w:rPr>
          <w:b w:val="0"/>
          <w:lang w:val="en-CA"/>
        </w:rPr>
        <w:t>coll</w:t>
      </w:r>
      <w:r w:rsidR="002767F9" w:rsidRPr="008739F9">
        <w:rPr>
          <w:b w:val="0"/>
          <w:lang w:val="en-CA"/>
        </w:rPr>
        <w:t>idine</w:t>
      </w:r>
      <w:r w:rsidR="006016FB" w:rsidRPr="008739F9">
        <w:rPr>
          <w:b w:val="0"/>
          <w:lang w:val="en-CA"/>
        </w:rPr>
        <w:t xml:space="preserve"> (Me</w:t>
      </w:r>
      <w:r w:rsidR="006016FB" w:rsidRPr="008739F9">
        <w:rPr>
          <w:b w:val="0"/>
          <w:vertAlign w:val="subscript"/>
          <w:lang w:val="en-CA"/>
        </w:rPr>
        <w:t>3</w:t>
      </w:r>
      <w:r w:rsidR="006016FB" w:rsidRPr="008739F9">
        <w:rPr>
          <w:b w:val="0"/>
          <w:lang w:val="en-CA"/>
        </w:rPr>
        <w:t>py)</w:t>
      </w:r>
      <w:r w:rsidR="002767F9" w:rsidRPr="008739F9">
        <w:rPr>
          <w:b w:val="0"/>
          <w:lang w:val="en-CA"/>
        </w:rPr>
        <w:t>.</w:t>
      </w:r>
    </w:p>
    <w:p w14:paraId="2F61CF4D" w14:textId="34F646CB" w:rsidR="00AE3097" w:rsidRPr="008739F9" w:rsidRDefault="00360B1D" w:rsidP="00B75F4D">
      <w:pPr>
        <w:rPr>
          <w:lang w:val="en-US"/>
        </w:rPr>
      </w:pPr>
      <w:r w:rsidRPr="008739F9">
        <w:rPr>
          <w:lang w:val="en-GB"/>
        </w:rPr>
        <w:lastRenderedPageBreak/>
        <w:t>Crystallographic authentication of a m</w:t>
      </w:r>
      <w:r w:rsidR="00F87C6E" w:rsidRPr="008739F9">
        <w:rPr>
          <w:lang w:val="en-GB"/>
        </w:rPr>
        <w:t xml:space="preserve">olecular </w:t>
      </w:r>
      <w:proofErr w:type="spellStart"/>
      <w:r w:rsidRPr="008739F9">
        <w:rPr>
          <w:lang w:val="en-GB"/>
        </w:rPr>
        <w:t>Cu</w:t>
      </w:r>
      <w:r w:rsidR="00F87C6E" w:rsidRPr="008739F9">
        <w:rPr>
          <w:vertAlign w:val="superscript"/>
          <w:lang w:val="en-GB"/>
        </w:rPr>
        <w:t>III</w:t>
      </w:r>
      <w:proofErr w:type="spellEnd"/>
      <w:r w:rsidRPr="008739F9">
        <w:rPr>
          <w:lang w:val="en-GB"/>
        </w:rPr>
        <w:t xml:space="preserve"> fluoride</w:t>
      </w:r>
      <w:r w:rsidR="00F87C6E" w:rsidRPr="008739F9">
        <w:rPr>
          <w:lang w:val="en-GB"/>
        </w:rPr>
        <w:t xml:space="preserve"> w</w:t>
      </w:r>
      <w:r w:rsidRPr="008739F9">
        <w:rPr>
          <w:lang w:val="en-GB"/>
        </w:rPr>
        <w:t>as</w:t>
      </w:r>
      <w:r w:rsidR="00F87C6E" w:rsidRPr="008739F9">
        <w:rPr>
          <w:lang w:val="en-GB"/>
        </w:rPr>
        <w:t xml:space="preserve"> </w:t>
      </w:r>
      <w:r w:rsidRPr="008739F9">
        <w:rPr>
          <w:lang w:val="en-GB"/>
        </w:rPr>
        <w:t>lacking</w:t>
      </w:r>
      <w:r w:rsidR="00F87C6E" w:rsidRPr="008739F9">
        <w:rPr>
          <w:lang w:val="en-GB"/>
        </w:rPr>
        <w:t xml:space="preserve"> until 2020 when Zhang</w:t>
      </w:r>
      <w:r w:rsidR="00A83F8F" w:rsidRPr="008739F9">
        <w:rPr>
          <w:lang w:val="en-GB"/>
        </w:rPr>
        <w:t>’s</w:t>
      </w:r>
      <w:r w:rsidR="00F87C6E" w:rsidRPr="008739F9">
        <w:rPr>
          <w:lang w:val="en-GB"/>
        </w:rPr>
        <w:t xml:space="preserve"> group</w:t>
      </w:r>
      <w:r w:rsidRPr="008739F9">
        <w:rPr>
          <w:vertAlign w:val="superscript"/>
          <w:lang w:val="en-GB"/>
        </w:rPr>
        <w:t>28a</w:t>
      </w:r>
      <w:r w:rsidR="00F87C6E" w:rsidRPr="008739F9">
        <w:rPr>
          <w:lang w:val="en-GB"/>
        </w:rPr>
        <w:t xml:space="preserve"> reported the synthesis and characterization of </w:t>
      </w:r>
      <w:r w:rsidR="00F87C6E" w:rsidRPr="008739F9">
        <w:rPr>
          <w:b/>
          <w:lang w:val="en-GB"/>
        </w:rPr>
        <w:t xml:space="preserve">XVII </w:t>
      </w:r>
      <w:r w:rsidRPr="008739F9">
        <w:rPr>
          <w:lang w:val="en-GB"/>
        </w:rPr>
        <w:t xml:space="preserve">being stabilized by a </w:t>
      </w:r>
      <w:proofErr w:type="spellStart"/>
      <w:r w:rsidRPr="008739F9">
        <w:rPr>
          <w:lang w:val="en-GB"/>
        </w:rPr>
        <w:t>dianionic</w:t>
      </w:r>
      <w:proofErr w:type="spellEnd"/>
      <w:r w:rsidRPr="008739F9">
        <w:rPr>
          <w:lang w:val="en-GB"/>
        </w:rPr>
        <w:t xml:space="preserve"> </w:t>
      </w:r>
      <w:proofErr w:type="spellStart"/>
      <w:r w:rsidR="00C20562" w:rsidRPr="008739F9">
        <w:rPr>
          <w:lang w:val="en-GB"/>
        </w:rPr>
        <w:t>triaza</w:t>
      </w:r>
      <w:r w:rsidR="009E43A0" w:rsidRPr="008739F9">
        <w:rPr>
          <w:lang w:val="en-GB"/>
        </w:rPr>
        <w:t>dentate</w:t>
      </w:r>
      <w:proofErr w:type="spellEnd"/>
      <w:r w:rsidR="009E43A0" w:rsidRPr="008739F9">
        <w:rPr>
          <w:lang w:val="en-GB"/>
        </w:rPr>
        <w:t xml:space="preserve"> </w:t>
      </w:r>
      <w:r w:rsidRPr="008739F9">
        <w:rPr>
          <w:lang w:val="en-GB"/>
        </w:rPr>
        <w:t xml:space="preserve">ligand (Scheme 3 bottom). Profound mechanistic investigation </w:t>
      </w:r>
      <w:r w:rsidR="00CD2312" w:rsidRPr="008739F9">
        <w:rPr>
          <w:lang w:val="en-GB"/>
        </w:rPr>
        <w:t xml:space="preserve">convincingly </w:t>
      </w:r>
      <w:r w:rsidRPr="008739F9">
        <w:rPr>
          <w:lang w:val="en-GB"/>
        </w:rPr>
        <w:t xml:space="preserve">proved that </w:t>
      </w:r>
      <w:r w:rsidRPr="008739F9">
        <w:rPr>
          <w:b/>
          <w:lang w:val="en-GB"/>
        </w:rPr>
        <w:t xml:space="preserve">XVII </w:t>
      </w:r>
      <w:r w:rsidR="00F87C6E" w:rsidRPr="008739F9">
        <w:rPr>
          <w:lang w:val="en-GB"/>
        </w:rPr>
        <w:t>enables C</w:t>
      </w:r>
      <w:r w:rsidR="0086699F" w:rsidRPr="008739F9">
        <w:t>−</w:t>
      </w:r>
      <w:r w:rsidR="00F87C6E" w:rsidRPr="008739F9">
        <w:rPr>
          <w:lang w:val="en-GB"/>
        </w:rPr>
        <w:t xml:space="preserve">H bond fluorination of alkanes </w:t>
      </w:r>
      <w:r w:rsidR="00F87C6E" w:rsidRPr="008739F9">
        <w:rPr>
          <w:i/>
          <w:lang w:val="en-GB"/>
        </w:rPr>
        <w:t>via</w:t>
      </w:r>
      <w:r w:rsidR="00F87C6E" w:rsidRPr="008739F9">
        <w:rPr>
          <w:lang w:val="en-GB"/>
        </w:rPr>
        <w:t xml:space="preserve"> H-atom abstraction (HAA) followed by </w:t>
      </w:r>
      <w:r w:rsidR="002B1E3E" w:rsidRPr="008739F9">
        <w:rPr>
          <w:lang w:val="en-GB"/>
        </w:rPr>
        <w:t>an</w:t>
      </w:r>
      <w:r w:rsidR="00F87C6E" w:rsidRPr="008739F9">
        <w:rPr>
          <w:lang w:val="en-GB"/>
        </w:rPr>
        <w:t xml:space="preserve"> </w:t>
      </w:r>
      <w:r w:rsidR="009A21A2" w:rsidRPr="008739F9">
        <w:rPr>
          <w:rFonts w:asciiTheme="majorHAnsi" w:hAnsiTheme="majorHAnsi"/>
          <w:vertAlign w:val="superscript"/>
          <w:lang w:val="en-US"/>
        </w:rPr>
        <w:t>•</w:t>
      </w:r>
      <w:r w:rsidR="009A21A2" w:rsidRPr="008739F9">
        <w:rPr>
          <w:rFonts w:asciiTheme="majorHAnsi" w:hAnsiTheme="majorHAnsi"/>
          <w:lang w:val="en-US"/>
        </w:rPr>
        <w:t>alkyl</w:t>
      </w:r>
      <w:r w:rsidR="009A21A2" w:rsidRPr="008739F9">
        <w:rPr>
          <w:lang w:val="en-GB"/>
        </w:rPr>
        <w:t xml:space="preserve"> radical </w:t>
      </w:r>
      <w:r w:rsidR="00F87C6E" w:rsidRPr="008739F9">
        <w:rPr>
          <w:lang w:val="en-GB"/>
        </w:rPr>
        <w:t xml:space="preserve">capture. </w:t>
      </w:r>
      <w:r w:rsidR="00292320" w:rsidRPr="008739F9">
        <w:rPr>
          <w:lang w:val="en-GB"/>
        </w:rPr>
        <w:t>Soon after</w:t>
      </w:r>
      <w:r w:rsidR="00F87C6E" w:rsidRPr="008739F9">
        <w:rPr>
          <w:lang w:val="en-GB"/>
        </w:rPr>
        <w:t xml:space="preserve">, </w:t>
      </w:r>
      <w:r w:rsidR="00424A0B" w:rsidRPr="008739F9">
        <w:rPr>
          <w:lang w:val="en-GB"/>
        </w:rPr>
        <w:t xml:space="preserve">the same group developed </w:t>
      </w:r>
      <w:r w:rsidR="00292320" w:rsidRPr="008739F9">
        <w:rPr>
          <w:lang w:val="en-GB"/>
        </w:rPr>
        <w:t>an</w:t>
      </w:r>
      <w:r w:rsidR="00F87C6E" w:rsidRPr="008739F9">
        <w:rPr>
          <w:lang w:val="en-GB"/>
        </w:rPr>
        <w:t xml:space="preserve"> </w:t>
      </w:r>
      <w:proofErr w:type="spellStart"/>
      <w:r w:rsidR="00CD2312" w:rsidRPr="008739F9">
        <w:rPr>
          <w:lang w:val="en-GB"/>
        </w:rPr>
        <w:t>electrocatalytic</w:t>
      </w:r>
      <w:proofErr w:type="spellEnd"/>
      <w:r w:rsidR="00CD2312" w:rsidRPr="008739F9">
        <w:rPr>
          <w:lang w:val="en-GB"/>
        </w:rPr>
        <w:t xml:space="preserve"> </w:t>
      </w:r>
      <w:r w:rsidR="00292320" w:rsidRPr="008739F9">
        <w:rPr>
          <w:lang w:val="en-GB"/>
        </w:rPr>
        <w:t xml:space="preserve">variant for </w:t>
      </w:r>
      <w:r w:rsidR="00CD2312" w:rsidRPr="008739F9">
        <w:rPr>
          <w:lang w:val="en-GB"/>
        </w:rPr>
        <w:t>C</w:t>
      </w:r>
      <w:r w:rsidR="0086699F" w:rsidRPr="008739F9">
        <w:t>−</w:t>
      </w:r>
      <w:r w:rsidR="00CD2312" w:rsidRPr="008739F9">
        <w:rPr>
          <w:lang w:val="en-GB"/>
        </w:rPr>
        <w:t xml:space="preserve">H bond </w:t>
      </w:r>
      <w:r w:rsidR="00F87C6E" w:rsidRPr="008739F9">
        <w:rPr>
          <w:lang w:val="en-GB"/>
        </w:rPr>
        <w:t xml:space="preserve">fluorination of </w:t>
      </w:r>
      <w:r w:rsidR="00CD2312" w:rsidRPr="008739F9">
        <w:rPr>
          <w:lang w:val="en-GB"/>
        </w:rPr>
        <w:t xml:space="preserve">alkanes using </w:t>
      </w:r>
      <w:r w:rsidR="00F87C6E" w:rsidRPr="008739F9">
        <w:rPr>
          <w:b/>
          <w:lang w:val="en-GB"/>
        </w:rPr>
        <w:t>XVII</w:t>
      </w:r>
      <w:r w:rsidR="00424A0B" w:rsidRPr="008739F9">
        <w:rPr>
          <w:lang w:val="en-GB"/>
        </w:rPr>
        <w:t>,</w:t>
      </w:r>
      <w:r w:rsidR="00292320" w:rsidRPr="008739F9">
        <w:rPr>
          <w:lang w:val="en-GB"/>
        </w:rPr>
        <w:t xml:space="preserve"> </w:t>
      </w:r>
      <w:r w:rsidR="009376AC" w:rsidRPr="008739F9">
        <w:rPr>
          <w:lang w:val="en-GB"/>
        </w:rPr>
        <w:t>the only</w:t>
      </w:r>
      <w:r w:rsidR="00292320" w:rsidRPr="008739F9">
        <w:rPr>
          <w:lang w:val="en-GB"/>
        </w:rPr>
        <w:t xml:space="preserve"> </w:t>
      </w:r>
      <w:r w:rsidR="009A21A2" w:rsidRPr="008739F9">
        <w:rPr>
          <w:lang w:val="en-GB"/>
        </w:rPr>
        <w:t xml:space="preserve">well-defined </w:t>
      </w:r>
      <w:proofErr w:type="spellStart"/>
      <w:r w:rsidR="00292320" w:rsidRPr="008739F9">
        <w:rPr>
          <w:lang w:val="en-GB"/>
        </w:rPr>
        <w:t>Cu</w:t>
      </w:r>
      <w:r w:rsidR="00292320" w:rsidRPr="008739F9">
        <w:rPr>
          <w:vertAlign w:val="superscript"/>
          <w:lang w:val="en-GB"/>
        </w:rPr>
        <w:t>III</w:t>
      </w:r>
      <w:proofErr w:type="spellEnd"/>
      <w:r w:rsidR="00292320" w:rsidRPr="008739F9">
        <w:rPr>
          <w:lang w:val="en-GB"/>
        </w:rPr>
        <w:t xml:space="preserve"> fluoride</w:t>
      </w:r>
      <w:r w:rsidR="009A21A2" w:rsidRPr="008739F9">
        <w:rPr>
          <w:lang w:val="en-GB"/>
        </w:rPr>
        <w:t xml:space="preserve"> </w:t>
      </w:r>
      <w:r w:rsidR="00424A0B" w:rsidRPr="008739F9">
        <w:rPr>
          <w:lang w:val="en-GB"/>
        </w:rPr>
        <w:t xml:space="preserve">being </w:t>
      </w:r>
      <w:r w:rsidR="009A21A2" w:rsidRPr="008739F9">
        <w:rPr>
          <w:lang w:val="en-GB"/>
        </w:rPr>
        <w:t>catalytic</w:t>
      </w:r>
      <w:r w:rsidR="00424A0B" w:rsidRPr="008739F9">
        <w:rPr>
          <w:lang w:val="en-GB"/>
        </w:rPr>
        <w:t>ally competent</w:t>
      </w:r>
      <w:r w:rsidR="009A21A2" w:rsidRPr="008739F9">
        <w:rPr>
          <w:lang w:val="en-GB"/>
        </w:rPr>
        <w:t xml:space="preserve"> </w:t>
      </w:r>
      <w:r w:rsidR="00424A0B" w:rsidRPr="008739F9">
        <w:rPr>
          <w:lang w:val="en-GB"/>
        </w:rPr>
        <w:t xml:space="preserve">in </w:t>
      </w:r>
      <w:r w:rsidR="009A21A2" w:rsidRPr="008739F9">
        <w:rPr>
          <w:lang w:val="en-GB"/>
        </w:rPr>
        <w:t>fluorination</w:t>
      </w:r>
      <w:r w:rsidR="00292320" w:rsidRPr="008739F9">
        <w:rPr>
          <w:lang w:val="en-GB"/>
        </w:rPr>
        <w:t>.</w:t>
      </w:r>
      <w:r w:rsidR="00F87C6E" w:rsidRPr="008739F9">
        <w:rPr>
          <w:lang w:val="en-GB"/>
        </w:rPr>
        <w:t xml:space="preserve"> </w:t>
      </w:r>
    </w:p>
    <w:p w14:paraId="6D575E6B" w14:textId="77777777" w:rsidR="00B30DC8" w:rsidRPr="008739F9" w:rsidRDefault="000C2CF3" w:rsidP="00E35108">
      <w:pPr>
        <w:rPr>
          <w:lang w:val="en-US"/>
        </w:rPr>
      </w:pPr>
      <w:r w:rsidRPr="008739F9">
        <w:rPr>
          <w:lang w:val="en-US"/>
        </w:rPr>
        <w:t xml:space="preserve">Taken together, it seems clear that </w:t>
      </w:r>
      <w:proofErr w:type="spellStart"/>
      <w:r w:rsidRPr="008739F9">
        <w:rPr>
          <w:lang w:val="en-US"/>
        </w:rPr>
        <w:t>Cu</w:t>
      </w:r>
      <w:r w:rsidRPr="008739F9">
        <w:rPr>
          <w:vertAlign w:val="superscript"/>
          <w:lang w:val="en-US"/>
        </w:rPr>
        <w:t>III</w:t>
      </w:r>
      <w:proofErr w:type="spellEnd"/>
      <w:r w:rsidRPr="008739F9">
        <w:rPr>
          <w:lang w:val="en-US"/>
        </w:rPr>
        <w:t xml:space="preserve"> fluorides might be formed </w:t>
      </w:r>
      <w:r w:rsidR="009A21A2" w:rsidRPr="008739F9">
        <w:rPr>
          <w:lang w:val="en-US"/>
        </w:rPr>
        <w:t>by adding</w:t>
      </w:r>
      <w:r w:rsidRPr="008739F9">
        <w:rPr>
          <w:lang w:val="en-US"/>
        </w:rPr>
        <w:t xml:space="preserve"> “F</w:t>
      </w:r>
      <w:r w:rsidRPr="008739F9">
        <w:rPr>
          <w:vertAlign w:val="superscript"/>
          <w:lang w:val="en-US"/>
        </w:rPr>
        <w:t>+</w:t>
      </w:r>
      <w:r w:rsidRPr="008739F9">
        <w:rPr>
          <w:lang w:val="en-US"/>
        </w:rPr>
        <w:t>” oxidants</w:t>
      </w:r>
      <w:r w:rsidR="00A83F8F" w:rsidRPr="008739F9">
        <w:rPr>
          <w:lang w:val="en-US"/>
        </w:rPr>
        <w:t>,</w:t>
      </w:r>
      <w:r w:rsidR="00614B85" w:rsidRPr="008739F9">
        <w:rPr>
          <w:vertAlign w:val="superscript"/>
          <w:lang w:val="en-US"/>
        </w:rPr>
        <w:t>24-2</w:t>
      </w:r>
      <w:r w:rsidR="00B857DB" w:rsidRPr="008739F9">
        <w:rPr>
          <w:vertAlign w:val="superscript"/>
          <w:lang w:val="en-US"/>
        </w:rPr>
        <w:t>7</w:t>
      </w:r>
      <w:r w:rsidR="00481F79" w:rsidRPr="008739F9">
        <w:rPr>
          <w:lang w:val="en-US"/>
        </w:rPr>
        <w:t xml:space="preserve"> </w:t>
      </w:r>
      <w:r w:rsidRPr="008739F9">
        <w:rPr>
          <w:lang w:val="en-US"/>
        </w:rPr>
        <w:t xml:space="preserve">or </w:t>
      </w:r>
      <w:r w:rsidR="00A83F8F" w:rsidRPr="008739F9">
        <w:rPr>
          <w:lang w:val="en-US"/>
        </w:rPr>
        <w:t xml:space="preserve">alternatively, a </w:t>
      </w:r>
      <w:r w:rsidRPr="008739F9">
        <w:rPr>
          <w:lang w:val="en-US"/>
        </w:rPr>
        <w:t xml:space="preserve">fluoride source and </w:t>
      </w:r>
      <w:r w:rsidR="00FC0404" w:rsidRPr="008739F9">
        <w:rPr>
          <w:lang w:val="en-US"/>
        </w:rPr>
        <w:t xml:space="preserve">an </w:t>
      </w:r>
      <w:r w:rsidRPr="008739F9">
        <w:rPr>
          <w:lang w:val="en-US"/>
        </w:rPr>
        <w:t>oxidant</w:t>
      </w:r>
      <w:r w:rsidR="00A83F8F" w:rsidRPr="008739F9">
        <w:rPr>
          <w:lang w:val="en-US"/>
        </w:rPr>
        <w:t>,</w:t>
      </w:r>
      <w:r w:rsidRPr="008739F9">
        <w:rPr>
          <w:vertAlign w:val="superscript"/>
          <w:lang w:val="en-US"/>
        </w:rPr>
        <w:t>2</w:t>
      </w:r>
      <w:r w:rsidR="00B857DB" w:rsidRPr="008739F9">
        <w:rPr>
          <w:vertAlign w:val="superscript"/>
          <w:lang w:val="en-US"/>
        </w:rPr>
        <w:t>8a,2</w:t>
      </w:r>
      <w:r w:rsidRPr="008739F9">
        <w:rPr>
          <w:vertAlign w:val="superscript"/>
          <w:lang w:val="en-US"/>
        </w:rPr>
        <w:t>9</w:t>
      </w:r>
      <w:r w:rsidRPr="008739F9">
        <w:rPr>
          <w:lang w:val="en-US"/>
        </w:rPr>
        <w:t xml:space="preserve"> </w:t>
      </w:r>
      <w:r w:rsidR="009A21A2" w:rsidRPr="008739F9">
        <w:rPr>
          <w:lang w:val="en-US"/>
        </w:rPr>
        <w:t xml:space="preserve">to low-valent </w:t>
      </w:r>
      <w:r w:rsidR="009E43A0" w:rsidRPr="008739F9">
        <w:rPr>
          <w:lang w:val="en-US"/>
        </w:rPr>
        <w:t>copper</w:t>
      </w:r>
      <w:r w:rsidR="00B857DB" w:rsidRPr="008739F9">
        <w:rPr>
          <w:lang w:val="en-US"/>
        </w:rPr>
        <w:t>.</w:t>
      </w:r>
      <w:r w:rsidR="009A21A2" w:rsidRPr="008739F9">
        <w:rPr>
          <w:lang w:val="en-US"/>
        </w:rPr>
        <w:t xml:space="preserve"> </w:t>
      </w:r>
      <w:r w:rsidR="00B857DB" w:rsidRPr="008739F9">
        <w:rPr>
          <w:lang w:val="en-US"/>
        </w:rPr>
        <w:t>Similarly, the</w:t>
      </w:r>
      <w:r w:rsidR="003D47E1" w:rsidRPr="008739F9">
        <w:rPr>
          <w:lang w:val="en-US"/>
        </w:rPr>
        <w:t xml:space="preserve"> capacity of</w:t>
      </w:r>
      <w:r w:rsidRPr="008739F9">
        <w:rPr>
          <w:lang w:val="en-US"/>
        </w:rPr>
        <w:t xml:space="preserve"> aryl-</w:t>
      </w:r>
      <w:proofErr w:type="spellStart"/>
      <w:r w:rsidRPr="008739F9">
        <w:rPr>
          <w:lang w:val="en-US"/>
        </w:rPr>
        <w:t>Cu</w:t>
      </w:r>
      <w:r w:rsidRPr="008739F9">
        <w:rPr>
          <w:vertAlign w:val="superscript"/>
          <w:lang w:val="en-US"/>
        </w:rPr>
        <w:t>III</w:t>
      </w:r>
      <w:proofErr w:type="spellEnd"/>
      <w:r w:rsidRPr="008739F9">
        <w:rPr>
          <w:lang w:val="en-US"/>
        </w:rPr>
        <w:t xml:space="preserve">-F fragments </w:t>
      </w:r>
      <w:r w:rsidR="003D47E1" w:rsidRPr="008739F9">
        <w:rPr>
          <w:lang w:val="en-US"/>
        </w:rPr>
        <w:t>to</w:t>
      </w:r>
      <w:r w:rsidRPr="008739F9">
        <w:rPr>
          <w:lang w:val="en-US"/>
        </w:rPr>
        <w:t xml:space="preserve"> undergo </w:t>
      </w:r>
      <w:r w:rsidR="00D30FA1" w:rsidRPr="008739F9">
        <w:rPr>
          <w:bCs/>
          <w:lang w:val="en-US"/>
        </w:rPr>
        <w:t>2</w:t>
      </w:r>
      <w:r w:rsidR="00D30FA1" w:rsidRPr="008739F9">
        <w:rPr>
          <w:bCs/>
          <w:i/>
          <w:lang w:val="en-US"/>
        </w:rPr>
        <w:t>e</w:t>
      </w:r>
      <w:r w:rsidR="00D30FA1" w:rsidRPr="008739F9">
        <w:rPr>
          <w:vertAlign w:val="superscript"/>
          <w:lang w:val="en-GB"/>
        </w:rPr>
        <w:t>―</w:t>
      </w:r>
      <w:r w:rsidRPr="008739F9">
        <w:rPr>
          <w:lang w:val="en-US"/>
        </w:rPr>
        <w:t xml:space="preserve"> </w:t>
      </w:r>
      <w:r w:rsidR="001C7EC5" w:rsidRPr="008739F9">
        <w:rPr>
          <w:lang w:val="en-US"/>
        </w:rPr>
        <w:t>R.E.</w:t>
      </w:r>
      <w:r w:rsidRPr="008739F9">
        <w:rPr>
          <w:lang w:val="en-US"/>
        </w:rPr>
        <w:t xml:space="preserve"> processes </w:t>
      </w:r>
      <w:r w:rsidR="00481F79" w:rsidRPr="008739F9">
        <w:rPr>
          <w:lang w:val="en-US"/>
        </w:rPr>
        <w:t>and</w:t>
      </w:r>
      <w:r w:rsidRPr="008739F9">
        <w:rPr>
          <w:lang w:val="en-US"/>
        </w:rPr>
        <w:t xml:space="preserve"> forg</w:t>
      </w:r>
      <w:r w:rsidR="00481F79" w:rsidRPr="008739F9">
        <w:rPr>
          <w:lang w:val="en-US"/>
        </w:rPr>
        <w:t xml:space="preserve">e </w:t>
      </w:r>
      <w:r w:rsidRPr="008739F9">
        <w:rPr>
          <w:lang w:val="en-US"/>
        </w:rPr>
        <w:t>C</w:t>
      </w:r>
      <w:r w:rsidR="0086699F" w:rsidRPr="008739F9">
        <w:t>−</w:t>
      </w:r>
      <w:r w:rsidRPr="008739F9">
        <w:rPr>
          <w:lang w:val="en-US"/>
        </w:rPr>
        <w:t>F bonds</w:t>
      </w:r>
      <w:r w:rsidR="003D47E1" w:rsidRPr="008739F9">
        <w:rPr>
          <w:lang w:val="en-US"/>
        </w:rPr>
        <w:t xml:space="preserve"> seems </w:t>
      </w:r>
      <w:r w:rsidR="002F7A53" w:rsidRPr="008739F9">
        <w:rPr>
          <w:lang w:val="en-US"/>
        </w:rPr>
        <w:t>to be</w:t>
      </w:r>
      <w:r w:rsidR="00B857DB" w:rsidRPr="008739F9">
        <w:rPr>
          <w:lang w:val="en-US"/>
        </w:rPr>
        <w:t xml:space="preserve"> </w:t>
      </w:r>
      <w:r w:rsidR="00FC0404" w:rsidRPr="008739F9">
        <w:rPr>
          <w:lang w:val="en-US"/>
        </w:rPr>
        <w:t>feasible</w:t>
      </w:r>
      <w:r w:rsidRPr="008739F9">
        <w:rPr>
          <w:lang w:val="en-US"/>
        </w:rPr>
        <w:t>.</w:t>
      </w:r>
      <w:r w:rsidR="00B857DB" w:rsidRPr="008739F9">
        <w:rPr>
          <w:vertAlign w:val="superscript"/>
          <w:lang w:val="en-US"/>
        </w:rPr>
        <w:t>27</w:t>
      </w:r>
      <w:r w:rsidRPr="008739F9">
        <w:rPr>
          <w:lang w:val="en-US"/>
        </w:rPr>
        <w:t xml:space="preserve"> </w:t>
      </w:r>
      <w:r w:rsidR="00FC0404" w:rsidRPr="008739F9">
        <w:rPr>
          <w:lang w:val="en-US"/>
        </w:rPr>
        <w:t>Conversely</w:t>
      </w:r>
      <w:r w:rsidR="003D47E1" w:rsidRPr="008739F9">
        <w:rPr>
          <w:lang w:val="en-US"/>
        </w:rPr>
        <w:t xml:space="preserve">, the role of </w:t>
      </w:r>
      <w:proofErr w:type="spellStart"/>
      <w:r w:rsidR="003D47E1" w:rsidRPr="008739F9">
        <w:rPr>
          <w:lang w:val="en-US"/>
        </w:rPr>
        <w:t>Cu</w:t>
      </w:r>
      <w:r w:rsidR="003D47E1" w:rsidRPr="008739F9">
        <w:rPr>
          <w:vertAlign w:val="superscript"/>
          <w:lang w:val="en-US"/>
        </w:rPr>
        <w:t>III</w:t>
      </w:r>
      <w:proofErr w:type="spellEnd"/>
      <w:r w:rsidR="003D47E1" w:rsidRPr="008739F9">
        <w:rPr>
          <w:lang w:val="en-US"/>
        </w:rPr>
        <w:t xml:space="preserve"> fluorides in reminiscent C</w:t>
      </w:r>
      <w:r w:rsidR="0086699F" w:rsidRPr="008739F9">
        <w:t>−</w:t>
      </w:r>
      <w:r w:rsidR="003D47E1" w:rsidRPr="008739F9">
        <w:rPr>
          <w:lang w:val="en-US"/>
        </w:rPr>
        <w:t>C</w:t>
      </w:r>
      <w:r w:rsidR="00A95DB1" w:rsidRPr="008739F9">
        <w:rPr>
          <w:vertAlign w:val="superscript"/>
          <w:lang w:val="en-US"/>
        </w:rPr>
        <w:t>30</w:t>
      </w:r>
      <w:r w:rsidR="003D47E1" w:rsidRPr="008739F9">
        <w:rPr>
          <w:lang w:val="en-US"/>
        </w:rPr>
        <w:t xml:space="preserve"> and C</w:t>
      </w:r>
      <w:r w:rsidR="0086699F" w:rsidRPr="008739F9">
        <w:t>−</w:t>
      </w:r>
      <w:r w:rsidR="003D47E1" w:rsidRPr="008739F9">
        <w:rPr>
          <w:lang w:val="en-US"/>
        </w:rPr>
        <w:t>heteroatom</w:t>
      </w:r>
      <w:r w:rsidR="00A95DB1" w:rsidRPr="008739F9">
        <w:rPr>
          <w:vertAlign w:val="superscript"/>
          <w:lang w:val="en-US"/>
        </w:rPr>
        <w:t>31</w:t>
      </w:r>
      <w:r w:rsidR="003D47E1" w:rsidRPr="008739F9">
        <w:rPr>
          <w:lang w:val="en-US"/>
        </w:rPr>
        <w:t xml:space="preserve"> (mainly C</w:t>
      </w:r>
      <w:r w:rsidR="0086699F" w:rsidRPr="008739F9">
        <w:t>−</w:t>
      </w:r>
      <w:r w:rsidR="003D47E1" w:rsidRPr="008739F9">
        <w:rPr>
          <w:lang w:val="en-US"/>
        </w:rPr>
        <w:t>N)</w:t>
      </w:r>
      <w:r w:rsidR="00A95DB1" w:rsidRPr="008739F9">
        <w:rPr>
          <w:vertAlign w:val="superscript"/>
          <w:lang w:val="en-US"/>
        </w:rPr>
        <w:t>31</w:t>
      </w:r>
      <w:r w:rsidR="00A74DB3" w:rsidRPr="008739F9">
        <w:rPr>
          <w:vertAlign w:val="superscript"/>
          <w:lang w:val="en-US"/>
        </w:rPr>
        <w:t>a</w:t>
      </w:r>
      <w:r w:rsidR="00A95DB1" w:rsidRPr="008739F9">
        <w:rPr>
          <w:vertAlign w:val="superscript"/>
          <w:lang w:val="en-US"/>
        </w:rPr>
        <w:t>-</w:t>
      </w:r>
      <w:r w:rsidR="00A74DB3" w:rsidRPr="008739F9">
        <w:rPr>
          <w:vertAlign w:val="superscript"/>
          <w:lang w:val="en-US"/>
        </w:rPr>
        <w:t>e</w:t>
      </w:r>
      <w:r w:rsidR="003D47E1" w:rsidRPr="008739F9">
        <w:rPr>
          <w:lang w:val="en-US"/>
        </w:rPr>
        <w:t xml:space="preserve"> bond formations remains ambiguous</w:t>
      </w:r>
      <w:r w:rsidR="00B857DB" w:rsidRPr="008739F9">
        <w:rPr>
          <w:lang w:val="en-US"/>
        </w:rPr>
        <w:t xml:space="preserve">, despite the </w:t>
      </w:r>
      <w:r w:rsidR="00835B1E" w:rsidRPr="008739F9">
        <w:rPr>
          <w:lang w:val="en-US"/>
        </w:rPr>
        <w:t>ubiquitous</w:t>
      </w:r>
      <w:r w:rsidR="00B857DB" w:rsidRPr="008739F9">
        <w:rPr>
          <w:lang w:val="en-US"/>
        </w:rPr>
        <w:t xml:space="preserve"> presence </w:t>
      </w:r>
      <w:r w:rsidR="009E43A0" w:rsidRPr="008739F9">
        <w:rPr>
          <w:lang w:val="en-US"/>
        </w:rPr>
        <w:t xml:space="preserve">of </w:t>
      </w:r>
      <w:r w:rsidR="00F90836" w:rsidRPr="008739F9">
        <w:rPr>
          <w:i/>
          <w:lang w:val="en-US"/>
        </w:rPr>
        <w:t>“</w:t>
      </w:r>
      <w:r w:rsidR="009E43A0" w:rsidRPr="008739F9">
        <w:rPr>
          <w:i/>
          <w:lang w:val="en-US"/>
        </w:rPr>
        <w:t>formally</w:t>
      </w:r>
      <w:r w:rsidR="00F90836" w:rsidRPr="008739F9">
        <w:rPr>
          <w:i/>
          <w:lang w:val="en-US"/>
        </w:rPr>
        <w:t>”</w:t>
      </w:r>
      <w:r w:rsidR="009E43A0" w:rsidRPr="008739F9">
        <w:rPr>
          <w:lang w:val="en-US"/>
        </w:rPr>
        <w:t xml:space="preserve"> </w:t>
      </w:r>
      <w:proofErr w:type="spellStart"/>
      <w:r w:rsidR="009E43A0" w:rsidRPr="008739F9">
        <w:rPr>
          <w:lang w:val="en-US"/>
        </w:rPr>
        <w:t>Cu</w:t>
      </w:r>
      <w:r w:rsidR="009E43A0" w:rsidRPr="008739F9">
        <w:rPr>
          <w:vertAlign w:val="superscript"/>
          <w:lang w:val="en-US"/>
        </w:rPr>
        <w:t>III</w:t>
      </w:r>
      <w:proofErr w:type="spellEnd"/>
      <w:r w:rsidR="009E43A0" w:rsidRPr="008739F9">
        <w:rPr>
          <w:lang w:val="en-US"/>
        </w:rPr>
        <w:t xml:space="preserve"> fluorides </w:t>
      </w:r>
      <w:r w:rsidR="00B857DB" w:rsidRPr="008739F9">
        <w:rPr>
          <w:lang w:val="en-US"/>
        </w:rPr>
        <w:t xml:space="preserve">in mechanistic </w:t>
      </w:r>
      <w:r w:rsidR="00FC0404" w:rsidRPr="008739F9">
        <w:rPr>
          <w:lang w:val="en-US"/>
        </w:rPr>
        <w:t>d</w:t>
      </w:r>
      <w:r w:rsidR="00F90836" w:rsidRPr="008739F9">
        <w:rPr>
          <w:lang w:val="en-US"/>
        </w:rPr>
        <w:t>epiction</w:t>
      </w:r>
      <w:r w:rsidR="00B857DB" w:rsidRPr="008739F9">
        <w:rPr>
          <w:lang w:val="en-US"/>
        </w:rPr>
        <w:t>s dealing</w:t>
      </w:r>
      <w:r w:rsidR="00835B1E" w:rsidRPr="008739F9">
        <w:rPr>
          <w:lang w:val="en-US"/>
        </w:rPr>
        <w:t xml:space="preserve"> with</w:t>
      </w:r>
      <w:r w:rsidR="00B857DB" w:rsidRPr="008739F9">
        <w:rPr>
          <w:lang w:val="en-US"/>
        </w:rPr>
        <w:t xml:space="preserve"> the hydrocarbon functionalization of </w:t>
      </w:r>
      <w:r w:rsidR="00B857DB" w:rsidRPr="008739F9">
        <w:rPr>
          <w:i/>
          <w:lang w:val="en-US"/>
        </w:rPr>
        <w:t>N</w:t>
      </w:r>
      <w:r w:rsidR="00B857DB" w:rsidRPr="008739F9">
        <w:rPr>
          <w:lang w:val="en-US"/>
        </w:rPr>
        <w:t>-fluorinated amines</w:t>
      </w:r>
      <w:r w:rsidR="000A5120" w:rsidRPr="008739F9">
        <w:rPr>
          <w:lang w:val="en-US"/>
        </w:rPr>
        <w:t xml:space="preserve"> </w:t>
      </w:r>
      <w:r w:rsidR="00166C17" w:rsidRPr="008739F9">
        <w:rPr>
          <w:lang w:val="en-US"/>
        </w:rPr>
        <w:t>[</w:t>
      </w:r>
      <w:r w:rsidR="000A5120" w:rsidRPr="008739F9">
        <w:rPr>
          <w:bCs/>
        </w:rPr>
        <w:t>Hofmann–</w:t>
      </w:r>
      <w:proofErr w:type="spellStart"/>
      <w:r w:rsidR="000A5120" w:rsidRPr="008739F9">
        <w:rPr>
          <w:bCs/>
        </w:rPr>
        <w:t>Löffler</w:t>
      </w:r>
      <w:proofErr w:type="spellEnd"/>
      <w:r w:rsidR="000A5120" w:rsidRPr="008739F9">
        <w:rPr>
          <w:bCs/>
        </w:rPr>
        <w:t xml:space="preserve">–Freytag </w:t>
      </w:r>
      <w:r w:rsidR="002F7A53" w:rsidRPr="008739F9">
        <w:rPr>
          <w:bCs/>
        </w:rPr>
        <w:t xml:space="preserve">(HLF) </w:t>
      </w:r>
      <w:r w:rsidR="000A5120" w:rsidRPr="008739F9">
        <w:rPr>
          <w:bCs/>
        </w:rPr>
        <w:t>reaction</w:t>
      </w:r>
      <w:r w:rsidR="00166C17" w:rsidRPr="008739F9">
        <w:rPr>
          <w:bCs/>
        </w:rPr>
        <w:t>]</w:t>
      </w:r>
      <w:r w:rsidR="003D47E1" w:rsidRPr="008739F9">
        <w:rPr>
          <w:lang w:val="en-US"/>
        </w:rPr>
        <w:t>.</w:t>
      </w:r>
      <w:r w:rsidR="000A5120" w:rsidRPr="008739F9">
        <w:rPr>
          <w:vertAlign w:val="superscript"/>
          <w:lang w:val="en-US"/>
        </w:rPr>
        <w:t>3</w:t>
      </w:r>
      <w:r w:rsidR="00A95DB1" w:rsidRPr="008739F9">
        <w:rPr>
          <w:vertAlign w:val="superscript"/>
          <w:lang w:val="en-US"/>
        </w:rPr>
        <w:t>2</w:t>
      </w:r>
      <w:r w:rsidRPr="008739F9">
        <w:rPr>
          <w:lang w:val="en-US"/>
        </w:rPr>
        <w:t xml:space="preserve"> </w:t>
      </w:r>
      <w:r w:rsidR="00835B1E" w:rsidRPr="008739F9">
        <w:rPr>
          <w:lang w:val="en-US"/>
        </w:rPr>
        <w:t>A</w:t>
      </w:r>
      <w:r w:rsidR="007004A8" w:rsidRPr="008739F9">
        <w:rPr>
          <w:lang w:val="en-US"/>
        </w:rPr>
        <w:t>n insightful</w:t>
      </w:r>
      <w:r w:rsidR="00835B1E" w:rsidRPr="008739F9">
        <w:rPr>
          <w:lang w:val="en-US"/>
        </w:rPr>
        <w:t xml:space="preserve"> contribution by </w:t>
      </w:r>
      <w:proofErr w:type="spellStart"/>
      <w:r w:rsidR="00835B1E" w:rsidRPr="008739F9">
        <w:rPr>
          <w:lang w:val="en-US"/>
        </w:rPr>
        <w:t>Muñiz</w:t>
      </w:r>
      <w:proofErr w:type="spellEnd"/>
      <w:r w:rsidR="00835B1E" w:rsidRPr="008739F9">
        <w:rPr>
          <w:lang w:val="en-US"/>
        </w:rPr>
        <w:t xml:space="preserve"> and coworkers</w:t>
      </w:r>
      <w:r w:rsidR="00835B1E" w:rsidRPr="008739F9">
        <w:rPr>
          <w:vertAlign w:val="superscript"/>
          <w:lang w:val="en-US"/>
        </w:rPr>
        <w:t>3</w:t>
      </w:r>
      <w:r w:rsidR="00A95DB1" w:rsidRPr="008739F9">
        <w:rPr>
          <w:vertAlign w:val="superscript"/>
          <w:lang w:val="en-US"/>
        </w:rPr>
        <w:t>3</w:t>
      </w:r>
      <w:r w:rsidR="00835B1E" w:rsidRPr="008739F9">
        <w:rPr>
          <w:lang w:val="en-US"/>
        </w:rPr>
        <w:t xml:space="preserve"> report</w:t>
      </w:r>
      <w:r w:rsidR="002F7A53" w:rsidRPr="008739F9">
        <w:rPr>
          <w:lang w:val="en-US"/>
        </w:rPr>
        <w:t>ed</w:t>
      </w:r>
      <w:r w:rsidR="00835B1E" w:rsidRPr="008739F9">
        <w:rPr>
          <w:lang w:val="en-US"/>
        </w:rPr>
        <w:t xml:space="preserve"> the building of both </w:t>
      </w:r>
      <w:proofErr w:type="spellStart"/>
      <w:r w:rsidR="00835B1E" w:rsidRPr="008739F9">
        <w:rPr>
          <w:lang w:val="en-US"/>
        </w:rPr>
        <w:t>pyrrolidine</w:t>
      </w:r>
      <w:proofErr w:type="spellEnd"/>
      <w:r w:rsidR="00835B1E" w:rsidRPr="008739F9">
        <w:rPr>
          <w:lang w:val="en-US"/>
        </w:rPr>
        <w:t xml:space="preserve"> </w:t>
      </w:r>
      <w:r w:rsidR="00A95DB1" w:rsidRPr="008739F9">
        <w:rPr>
          <w:lang w:val="en-US"/>
        </w:rPr>
        <w:t>(</w:t>
      </w:r>
      <w:r w:rsidR="00A95DB1" w:rsidRPr="008739F9">
        <w:rPr>
          <w:b/>
          <w:lang w:val="en-US"/>
        </w:rPr>
        <w:t>5</w:t>
      </w:r>
      <w:r w:rsidR="00A95DB1" w:rsidRPr="008739F9">
        <w:rPr>
          <w:lang w:val="en-US"/>
        </w:rPr>
        <w:t>) or</w:t>
      </w:r>
      <w:r w:rsidR="00835B1E" w:rsidRPr="008739F9">
        <w:rPr>
          <w:lang w:val="en-US"/>
        </w:rPr>
        <w:t xml:space="preserve"> </w:t>
      </w:r>
      <w:proofErr w:type="spellStart"/>
      <w:r w:rsidR="00835B1E" w:rsidRPr="008739F9">
        <w:rPr>
          <w:lang w:val="en-US"/>
        </w:rPr>
        <w:t>piperidine</w:t>
      </w:r>
      <w:proofErr w:type="spellEnd"/>
      <w:r w:rsidR="00835B1E" w:rsidRPr="008739F9">
        <w:rPr>
          <w:lang w:val="en-US"/>
        </w:rPr>
        <w:t xml:space="preserve"> </w:t>
      </w:r>
      <w:r w:rsidR="00A95DB1" w:rsidRPr="008739F9">
        <w:rPr>
          <w:lang w:val="en-US"/>
        </w:rPr>
        <w:t>(</w:t>
      </w:r>
      <w:r w:rsidR="00A95DB1" w:rsidRPr="008739F9">
        <w:rPr>
          <w:b/>
          <w:lang w:val="en-US"/>
        </w:rPr>
        <w:t>6</w:t>
      </w:r>
      <w:r w:rsidR="00A95DB1" w:rsidRPr="008739F9">
        <w:rPr>
          <w:lang w:val="en-US"/>
        </w:rPr>
        <w:t xml:space="preserve">) </w:t>
      </w:r>
      <w:r w:rsidR="00835B1E" w:rsidRPr="008739F9">
        <w:rPr>
          <w:lang w:val="en-US"/>
        </w:rPr>
        <w:t xml:space="preserve">scaffolds from the </w:t>
      </w:r>
      <w:r w:rsidR="00835B1E" w:rsidRPr="008739F9">
        <w:rPr>
          <w:i/>
          <w:lang w:val="en-US"/>
        </w:rPr>
        <w:t>N</w:t>
      </w:r>
      <w:r w:rsidR="00835B1E" w:rsidRPr="008739F9">
        <w:rPr>
          <w:lang w:val="en-US"/>
        </w:rPr>
        <w:t>-</w:t>
      </w:r>
      <w:proofErr w:type="spellStart"/>
      <w:r w:rsidR="00835B1E" w:rsidRPr="008739F9">
        <w:rPr>
          <w:lang w:val="en-US"/>
        </w:rPr>
        <w:t>fluor</w:t>
      </w:r>
      <w:r w:rsidR="00166C17" w:rsidRPr="008739F9">
        <w:rPr>
          <w:lang w:val="en-US"/>
        </w:rPr>
        <w:t>osulfamides</w:t>
      </w:r>
      <w:proofErr w:type="spellEnd"/>
      <w:r w:rsidR="00835B1E" w:rsidRPr="008739F9">
        <w:rPr>
          <w:lang w:val="en-US"/>
        </w:rPr>
        <w:t xml:space="preserve"> </w:t>
      </w:r>
      <w:r w:rsidR="0024427D" w:rsidRPr="008739F9">
        <w:rPr>
          <w:lang w:val="en-US"/>
        </w:rPr>
        <w:t xml:space="preserve">of type </w:t>
      </w:r>
      <w:r w:rsidR="0024427D" w:rsidRPr="008739F9">
        <w:rPr>
          <w:b/>
          <w:lang w:val="en-US"/>
        </w:rPr>
        <w:t>4</w:t>
      </w:r>
      <w:r w:rsidR="00835B1E" w:rsidRPr="008739F9">
        <w:rPr>
          <w:lang w:val="en-US"/>
        </w:rPr>
        <w:t xml:space="preserve"> using </w:t>
      </w:r>
      <w:r w:rsidR="007004A8" w:rsidRPr="008739F9">
        <w:rPr>
          <w:lang w:val="en-US"/>
        </w:rPr>
        <w:t xml:space="preserve">only </w:t>
      </w:r>
      <w:r w:rsidR="00F90836" w:rsidRPr="008739F9">
        <w:rPr>
          <w:lang w:val="en-US"/>
        </w:rPr>
        <w:t xml:space="preserve">1 </w:t>
      </w:r>
      <w:proofErr w:type="spellStart"/>
      <w:r w:rsidR="00F90836" w:rsidRPr="008739F9">
        <w:rPr>
          <w:lang w:val="en-US"/>
        </w:rPr>
        <w:t>mol</w:t>
      </w:r>
      <w:proofErr w:type="spellEnd"/>
      <w:r w:rsidR="00F90836" w:rsidRPr="008739F9">
        <w:rPr>
          <w:lang w:val="en-US"/>
        </w:rPr>
        <w:t>% of</w:t>
      </w:r>
      <w:r w:rsidR="002F7A53" w:rsidRPr="008739F9">
        <w:rPr>
          <w:lang w:val="en-US"/>
        </w:rPr>
        <w:t xml:space="preserve"> [(</w:t>
      </w:r>
      <w:r w:rsidR="00835B1E" w:rsidRPr="008739F9">
        <w:rPr>
          <w:i/>
          <w:vertAlign w:val="superscript"/>
          <w:lang w:val="en-US"/>
        </w:rPr>
        <w:t>i</w:t>
      </w:r>
      <w:r w:rsidR="00835B1E" w:rsidRPr="008739F9">
        <w:rPr>
          <w:vertAlign w:val="superscript"/>
          <w:lang w:val="en-US"/>
        </w:rPr>
        <w:t>Pr2</w:t>
      </w:r>
      <w:r w:rsidR="00835B1E" w:rsidRPr="008739F9">
        <w:rPr>
          <w:lang w:val="en-US"/>
        </w:rPr>
        <w:t>Tp</w:t>
      </w:r>
      <w:r w:rsidR="002F7A53" w:rsidRPr="008739F9">
        <w:rPr>
          <w:lang w:val="en-US"/>
        </w:rPr>
        <w:t>)</w:t>
      </w:r>
      <w:proofErr w:type="spellStart"/>
      <w:r w:rsidR="00835B1E" w:rsidRPr="008739F9">
        <w:rPr>
          <w:lang w:val="en-US"/>
        </w:rPr>
        <w:t>Cu</w:t>
      </w:r>
      <w:r w:rsidR="002F7A53" w:rsidRPr="008739F9">
        <w:rPr>
          <w:vertAlign w:val="superscript"/>
          <w:lang w:val="en-US"/>
        </w:rPr>
        <w:t>I</w:t>
      </w:r>
      <w:proofErr w:type="spellEnd"/>
      <w:r w:rsidR="00835B1E" w:rsidRPr="008739F9">
        <w:rPr>
          <w:lang w:val="en-US"/>
        </w:rPr>
        <w:t>(N</w:t>
      </w:r>
      <w:r w:rsidR="0024427D" w:rsidRPr="008739F9">
        <w:rPr>
          <w:lang w:val="en-US"/>
        </w:rPr>
        <w:t>C</w:t>
      </w:r>
      <w:r w:rsidR="00835B1E" w:rsidRPr="008739F9">
        <w:rPr>
          <w:lang w:val="en-US"/>
        </w:rPr>
        <w:t>CH</w:t>
      </w:r>
      <w:r w:rsidR="00835B1E" w:rsidRPr="008739F9">
        <w:rPr>
          <w:vertAlign w:val="subscript"/>
          <w:lang w:val="en-US"/>
        </w:rPr>
        <w:t>3</w:t>
      </w:r>
      <w:r w:rsidR="00835B1E" w:rsidRPr="008739F9">
        <w:rPr>
          <w:lang w:val="en-US"/>
        </w:rPr>
        <w:t>)</w:t>
      </w:r>
      <w:r w:rsidR="002F7A53" w:rsidRPr="008739F9">
        <w:rPr>
          <w:lang w:val="en-US"/>
        </w:rPr>
        <w:t>]</w:t>
      </w:r>
      <w:r w:rsidR="00E90709" w:rsidRPr="008739F9">
        <w:rPr>
          <w:lang w:val="en-US"/>
        </w:rPr>
        <w:t xml:space="preserve"> (Scheme 4 left)</w:t>
      </w:r>
      <w:r w:rsidR="007004A8" w:rsidRPr="008739F9">
        <w:rPr>
          <w:lang w:val="en-US"/>
        </w:rPr>
        <w:t>.</w:t>
      </w:r>
      <w:r w:rsidR="0024427D" w:rsidRPr="008739F9">
        <w:rPr>
          <w:lang w:val="en-US"/>
        </w:rPr>
        <w:t xml:space="preserve"> </w:t>
      </w:r>
      <w:r w:rsidR="007004A8" w:rsidRPr="008739F9">
        <w:rPr>
          <w:lang w:val="en-US"/>
        </w:rPr>
        <w:t xml:space="preserve">DFT </w:t>
      </w:r>
      <w:r w:rsidR="00E90709" w:rsidRPr="008739F9">
        <w:rPr>
          <w:lang w:val="en-US"/>
        </w:rPr>
        <w:t>investigations point</w:t>
      </w:r>
      <w:r w:rsidR="002F7A53" w:rsidRPr="008739F9">
        <w:rPr>
          <w:lang w:val="en-US"/>
        </w:rPr>
        <w:t>ed</w:t>
      </w:r>
      <w:r w:rsidR="00E90709" w:rsidRPr="008739F9">
        <w:rPr>
          <w:lang w:val="en-US"/>
        </w:rPr>
        <w:t xml:space="preserve"> to the </w:t>
      </w:r>
      <w:r w:rsidR="002F7A53" w:rsidRPr="008739F9">
        <w:rPr>
          <w:lang w:val="en-US"/>
        </w:rPr>
        <w:t xml:space="preserve">oxidation </w:t>
      </w:r>
      <w:r w:rsidR="00E90709" w:rsidRPr="008739F9">
        <w:rPr>
          <w:lang w:val="en-US"/>
        </w:rPr>
        <w:t xml:space="preserve">of the </w:t>
      </w:r>
      <w:proofErr w:type="spellStart"/>
      <w:r w:rsidR="00E90709" w:rsidRPr="008739F9">
        <w:rPr>
          <w:lang w:val="en-US"/>
        </w:rPr>
        <w:t>Cu</w:t>
      </w:r>
      <w:r w:rsidR="00E90709" w:rsidRPr="008739F9">
        <w:rPr>
          <w:vertAlign w:val="superscript"/>
          <w:lang w:val="en-US"/>
        </w:rPr>
        <w:t>I</w:t>
      </w:r>
      <w:proofErr w:type="spellEnd"/>
      <w:r w:rsidR="00E90709" w:rsidRPr="008739F9">
        <w:rPr>
          <w:lang w:val="en-US"/>
        </w:rPr>
        <w:t xml:space="preserve"> catalyst by </w:t>
      </w:r>
      <w:r w:rsidR="00E90709" w:rsidRPr="008739F9">
        <w:rPr>
          <w:b/>
          <w:lang w:val="en-US"/>
        </w:rPr>
        <w:t>4</w:t>
      </w:r>
      <w:r w:rsidR="00E90709" w:rsidRPr="008739F9">
        <w:rPr>
          <w:lang w:val="en-US"/>
        </w:rPr>
        <w:t xml:space="preserve"> leading to </w:t>
      </w:r>
      <w:r w:rsidR="005B16D3" w:rsidRPr="008739F9">
        <w:rPr>
          <w:lang w:val="en-US"/>
        </w:rPr>
        <w:t>a</w:t>
      </w:r>
      <w:r w:rsidR="00E90709" w:rsidRPr="008739F9">
        <w:rPr>
          <w:lang w:val="en-US"/>
        </w:rPr>
        <w:t xml:space="preserve"> </w:t>
      </w:r>
      <w:proofErr w:type="spellStart"/>
      <w:r w:rsidR="00E90709" w:rsidRPr="008739F9">
        <w:rPr>
          <w:lang w:val="en-US"/>
        </w:rPr>
        <w:t>Cu</w:t>
      </w:r>
      <w:r w:rsidR="00E90709" w:rsidRPr="008739F9">
        <w:rPr>
          <w:vertAlign w:val="superscript"/>
          <w:lang w:val="en-US"/>
        </w:rPr>
        <w:t>II</w:t>
      </w:r>
      <w:proofErr w:type="spellEnd"/>
      <w:r w:rsidR="00E90709" w:rsidRPr="008739F9">
        <w:rPr>
          <w:lang w:val="en-US"/>
        </w:rPr>
        <w:t xml:space="preserve">-F </w:t>
      </w:r>
      <w:proofErr w:type="spellStart"/>
      <w:r w:rsidR="00A62F69" w:rsidRPr="008739F9">
        <w:rPr>
          <w:b/>
          <w:i/>
          <w:lang w:val="en-US"/>
        </w:rPr>
        <w:t>Int</w:t>
      </w:r>
      <w:proofErr w:type="spellEnd"/>
      <w:r w:rsidR="00A62F69" w:rsidRPr="008739F9">
        <w:rPr>
          <w:b/>
          <w:i/>
          <w:lang w:val="en-US"/>
        </w:rPr>
        <w:t>-C’</w:t>
      </w:r>
      <w:r w:rsidR="00A62F69" w:rsidRPr="008739F9">
        <w:rPr>
          <w:lang w:val="en-US"/>
        </w:rPr>
        <w:t xml:space="preserve"> </w:t>
      </w:r>
      <w:r w:rsidR="005B16D3" w:rsidRPr="008739F9">
        <w:rPr>
          <w:lang w:val="en-US"/>
        </w:rPr>
        <w:t>bearing a ligand-centered radical that is</w:t>
      </w:r>
      <w:r w:rsidR="002F7A53" w:rsidRPr="008739F9">
        <w:rPr>
          <w:lang w:val="en-US"/>
        </w:rPr>
        <w:t xml:space="preserve"> </w:t>
      </w:r>
      <w:r w:rsidR="00E90709" w:rsidRPr="008739F9">
        <w:rPr>
          <w:lang w:val="en-US"/>
        </w:rPr>
        <w:t xml:space="preserve">lower </w:t>
      </w:r>
      <w:r w:rsidR="002F7A53" w:rsidRPr="008739F9">
        <w:rPr>
          <w:lang w:val="en-US"/>
        </w:rPr>
        <w:t xml:space="preserve">in </w:t>
      </w:r>
      <w:r w:rsidR="00E90709" w:rsidRPr="008739F9">
        <w:rPr>
          <w:lang w:val="en-US"/>
        </w:rPr>
        <w:t xml:space="preserve">energy (by </w:t>
      </w:r>
      <w:r w:rsidR="00E90709" w:rsidRPr="008739F9">
        <w:rPr>
          <w:i/>
          <w:lang w:val="en-US"/>
        </w:rPr>
        <w:t>ca</w:t>
      </w:r>
      <w:r w:rsidR="00E90709" w:rsidRPr="008739F9">
        <w:rPr>
          <w:lang w:val="en-US"/>
        </w:rPr>
        <w:t>. 1</w:t>
      </w:r>
      <w:r w:rsidR="002F7A53" w:rsidRPr="008739F9">
        <w:rPr>
          <w:lang w:val="en-US"/>
        </w:rPr>
        <w:t xml:space="preserve">0 </w:t>
      </w:r>
      <w:r w:rsidR="00E90709" w:rsidRPr="008739F9">
        <w:rPr>
          <w:lang w:val="en-US"/>
        </w:rPr>
        <w:t>kcal/</w:t>
      </w:r>
      <w:proofErr w:type="spellStart"/>
      <w:r w:rsidR="00E90709" w:rsidRPr="008739F9">
        <w:rPr>
          <w:lang w:val="en-US"/>
        </w:rPr>
        <w:t>mol</w:t>
      </w:r>
      <w:proofErr w:type="spellEnd"/>
      <w:r w:rsidR="00E90709" w:rsidRPr="008739F9">
        <w:rPr>
          <w:lang w:val="en-US"/>
        </w:rPr>
        <w:t xml:space="preserve">) </w:t>
      </w:r>
      <w:r w:rsidR="002F7A53" w:rsidRPr="008739F9">
        <w:rPr>
          <w:lang w:val="en-US"/>
        </w:rPr>
        <w:t>than</w:t>
      </w:r>
      <w:r w:rsidR="00E90709" w:rsidRPr="008739F9">
        <w:rPr>
          <w:lang w:val="en-US"/>
        </w:rPr>
        <w:t xml:space="preserve"> </w:t>
      </w:r>
      <w:r w:rsidR="002F7A53" w:rsidRPr="008739F9">
        <w:rPr>
          <w:lang w:val="en-US"/>
        </w:rPr>
        <w:t>its</w:t>
      </w:r>
      <w:r w:rsidR="00E90709" w:rsidRPr="008739F9">
        <w:rPr>
          <w:lang w:val="en-US"/>
        </w:rPr>
        <w:t xml:space="preserve"> closed shell </w:t>
      </w:r>
      <w:proofErr w:type="spellStart"/>
      <w:r w:rsidR="00E90709" w:rsidRPr="008739F9">
        <w:rPr>
          <w:lang w:val="en-US"/>
        </w:rPr>
        <w:t>Cu</w:t>
      </w:r>
      <w:r w:rsidR="00E90709" w:rsidRPr="008739F9">
        <w:rPr>
          <w:vertAlign w:val="superscript"/>
          <w:lang w:val="en-US"/>
        </w:rPr>
        <w:t>III</w:t>
      </w:r>
      <w:proofErr w:type="spellEnd"/>
      <w:r w:rsidR="00E90709" w:rsidRPr="008739F9">
        <w:rPr>
          <w:lang w:val="en-US"/>
        </w:rPr>
        <w:t xml:space="preserve">-F, </w:t>
      </w:r>
      <w:proofErr w:type="spellStart"/>
      <w:r w:rsidR="00E90709" w:rsidRPr="008739F9">
        <w:rPr>
          <w:b/>
          <w:i/>
          <w:lang w:val="en-US"/>
        </w:rPr>
        <w:t>Int</w:t>
      </w:r>
      <w:proofErr w:type="spellEnd"/>
      <w:r w:rsidR="00E90709" w:rsidRPr="008739F9">
        <w:rPr>
          <w:b/>
          <w:i/>
          <w:lang w:val="en-US"/>
        </w:rPr>
        <w:t>-C</w:t>
      </w:r>
      <w:r w:rsidR="00E90709" w:rsidRPr="008739F9">
        <w:rPr>
          <w:lang w:val="en-US"/>
        </w:rPr>
        <w:t xml:space="preserve">. </w:t>
      </w:r>
      <w:r w:rsidR="006149AD" w:rsidRPr="008739F9">
        <w:rPr>
          <w:lang w:val="en-US"/>
        </w:rPr>
        <w:t xml:space="preserve">According to calculations, </w:t>
      </w:r>
      <w:proofErr w:type="spellStart"/>
      <w:r w:rsidR="00A62F69" w:rsidRPr="008739F9">
        <w:rPr>
          <w:b/>
          <w:i/>
          <w:lang w:val="en-US"/>
        </w:rPr>
        <w:t>Int</w:t>
      </w:r>
      <w:proofErr w:type="spellEnd"/>
      <w:r w:rsidR="00A62F69" w:rsidRPr="008739F9">
        <w:rPr>
          <w:b/>
          <w:i/>
          <w:lang w:val="en-US"/>
        </w:rPr>
        <w:t>-C’</w:t>
      </w:r>
      <w:r w:rsidR="006149AD" w:rsidRPr="008739F9">
        <w:rPr>
          <w:lang w:val="en-US"/>
        </w:rPr>
        <w:t xml:space="preserve"> evolves </w:t>
      </w:r>
      <w:r w:rsidR="006149AD" w:rsidRPr="008739F9">
        <w:rPr>
          <w:i/>
          <w:lang w:val="en-US"/>
        </w:rPr>
        <w:t>via</w:t>
      </w:r>
      <w:r w:rsidR="006149AD" w:rsidRPr="008739F9">
        <w:rPr>
          <w:lang w:val="en-US"/>
        </w:rPr>
        <w:t xml:space="preserve"> 1,5-HAT to form </w:t>
      </w:r>
      <w:r w:rsidR="008B6FDE" w:rsidRPr="008739F9">
        <w:rPr>
          <w:lang w:val="en-US"/>
        </w:rPr>
        <w:t>an</w:t>
      </w:r>
      <w:r w:rsidR="006149AD" w:rsidRPr="008739F9">
        <w:rPr>
          <w:lang w:val="en-US"/>
        </w:rPr>
        <w:t xml:space="preserve"> analogous </w:t>
      </w:r>
      <w:proofErr w:type="spellStart"/>
      <w:r w:rsidR="006149AD" w:rsidRPr="008739F9">
        <w:rPr>
          <w:lang w:val="en-US"/>
        </w:rPr>
        <w:t>Cu</w:t>
      </w:r>
      <w:r w:rsidR="006149AD" w:rsidRPr="008739F9">
        <w:rPr>
          <w:vertAlign w:val="superscript"/>
          <w:lang w:val="en-US"/>
        </w:rPr>
        <w:t>II</w:t>
      </w:r>
      <w:proofErr w:type="spellEnd"/>
      <w:r w:rsidR="006149AD" w:rsidRPr="008739F9">
        <w:rPr>
          <w:lang w:val="en-US"/>
        </w:rPr>
        <w:t xml:space="preserve">-F </w:t>
      </w:r>
      <w:proofErr w:type="spellStart"/>
      <w:r w:rsidR="006149AD" w:rsidRPr="008739F9">
        <w:rPr>
          <w:b/>
          <w:i/>
          <w:lang w:val="en-US"/>
        </w:rPr>
        <w:t>Int</w:t>
      </w:r>
      <w:proofErr w:type="spellEnd"/>
      <w:r w:rsidR="006149AD" w:rsidRPr="008739F9">
        <w:rPr>
          <w:b/>
          <w:i/>
          <w:lang w:val="en-US"/>
        </w:rPr>
        <w:t>-D</w:t>
      </w:r>
      <w:r w:rsidR="00A62F69" w:rsidRPr="008739F9">
        <w:rPr>
          <w:b/>
          <w:i/>
          <w:lang w:val="en-US"/>
        </w:rPr>
        <w:t>’</w:t>
      </w:r>
      <w:r w:rsidR="005B16D3" w:rsidRPr="008739F9">
        <w:rPr>
          <w:lang w:val="en-US"/>
        </w:rPr>
        <w:t xml:space="preserve"> displaying a carbon-centered radical (</w:t>
      </w:r>
      <w:r w:rsidR="006149AD" w:rsidRPr="008739F9">
        <w:rPr>
          <w:szCs w:val="17"/>
        </w:rPr>
        <w:t>rate-determining step)</w:t>
      </w:r>
      <w:r w:rsidR="008B6FDE" w:rsidRPr="008739F9">
        <w:rPr>
          <w:szCs w:val="17"/>
        </w:rPr>
        <w:t xml:space="preserve">, </w:t>
      </w:r>
      <w:r w:rsidR="005B16D3" w:rsidRPr="008739F9">
        <w:rPr>
          <w:szCs w:val="17"/>
        </w:rPr>
        <w:t>which</w:t>
      </w:r>
      <w:r w:rsidR="008B6FDE" w:rsidRPr="008739F9">
        <w:rPr>
          <w:szCs w:val="17"/>
        </w:rPr>
        <w:t xml:space="preserve"> later</w:t>
      </w:r>
      <w:r w:rsidR="006149AD" w:rsidRPr="008739F9">
        <w:rPr>
          <w:lang w:val="en-US"/>
        </w:rPr>
        <w:t xml:space="preserve"> releas</w:t>
      </w:r>
      <w:r w:rsidR="008B6FDE" w:rsidRPr="008739F9">
        <w:rPr>
          <w:lang w:val="en-US"/>
        </w:rPr>
        <w:t>es</w:t>
      </w:r>
      <w:r w:rsidR="006149AD" w:rsidRPr="008739F9">
        <w:rPr>
          <w:lang w:val="en-US"/>
        </w:rPr>
        <w:t xml:space="preserve"> the coupled product </w:t>
      </w:r>
      <w:r w:rsidR="006149AD" w:rsidRPr="008739F9">
        <w:rPr>
          <w:b/>
          <w:lang w:val="en-US"/>
        </w:rPr>
        <w:t>5</w:t>
      </w:r>
      <w:r w:rsidR="006149AD" w:rsidRPr="008739F9">
        <w:rPr>
          <w:lang w:val="en-US"/>
        </w:rPr>
        <w:t>/</w:t>
      </w:r>
      <w:r w:rsidR="006149AD" w:rsidRPr="008739F9">
        <w:rPr>
          <w:b/>
          <w:lang w:val="en-US"/>
        </w:rPr>
        <w:t>6</w:t>
      </w:r>
      <w:r w:rsidR="006149AD" w:rsidRPr="008739F9">
        <w:rPr>
          <w:lang w:val="en-US"/>
        </w:rPr>
        <w:t xml:space="preserve"> </w:t>
      </w:r>
      <w:r w:rsidR="005B16D3" w:rsidRPr="008739F9">
        <w:rPr>
          <w:lang w:val="en-US"/>
        </w:rPr>
        <w:t>bringing back</w:t>
      </w:r>
      <w:r w:rsidR="006149AD" w:rsidRPr="008739F9">
        <w:rPr>
          <w:lang w:val="en-US"/>
        </w:rPr>
        <w:t xml:space="preserve"> the </w:t>
      </w:r>
      <w:proofErr w:type="spellStart"/>
      <w:r w:rsidR="006149AD" w:rsidRPr="008739F9">
        <w:rPr>
          <w:lang w:val="en-US"/>
        </w:rPr>
        <w:t>Cu</w:t>
      </w:r>
      <w:r w:rsidR="006149AD" w:rsidRPr="008739F9">
        <w:rPr>
          <w:vertAlign w:val="superscript"/>
          <w:lang w:val="en-US"/>
        </w:rPr>
        <w:t>I</w:t>
      </w:r>
      <w:proofErr w:type="spellEnd"/>
      <w:r w:rsidR="006149AD" w:rsidRPr="008739F9">
        <w:rPr>
          <w:lang w:val="en-US"/>
        </w:rPr>
        <w:t xml:space="preserve"> catalyst.</w:t>
      </w:r>
      <w:r w:rsidR="00E90709" w:rsidRPr="008739F9">
        <w:rPr>
          <w:lang w:val="en-US"/>
        </w:rPr>
        <w:t xml:space="preserve"> </w:t>
      </w:r>
      <w:r w:rsidR="008B6FDE" w:rsidRPr="008739F9">
        <w:rPr>
          <w:lang w:val="en-US"/>
        </w:rPr>
        <w:t xml:space="preserve">Nevertheless, definitive consensus regarding the </w:t>
      </w:r>
      <w:r w:rsidR="00FC0404" w:rsidRPr="008739F9">
        <w:rPr>
          <w:lang w:val="en-US"/>
        </w:rPr>
        <w:t>true</w:t>
      </w:r>
      <w:r w:rsidR="008B6FDE" w:rsidRPr="008739F9">
        <w:rPr>
          <w:lang w:val="en-US"/>
        </w:rPr>
        <w:t xml:space="preserve"> nature of the </w:t>
      </w:r>
      <w:r w:rsidR="008B6FDE" w:rsidRPr="008739F9">
        <w:rPr>
          <w:i/>
          <w:lang w:val="en-US"/>
        </w:rPr>
        <w:t>in situ</w:t>
      </w:r>
      <w:r w:rsidR="008B6FDE" w:rsidRPr="008739F9">
        <w:rPr>
          <w:lang w:val="en-US"/>
        </w:rPr>
        <w:t xml:space="preserve"> formed high-valent copper fluoride is yet to come, and </w:t>
      </w:r>
      <w:r w:rsidR="00FC0404" w:rsidRPr="008739F9">
        <w:rPr>
          <w:lang w:val="en-US"/>
        </w:rPr>
        <w:t>different</w:t>
      </w:r>
      <w:r w:rsidR="008B6FDE" w:rsidRPr="008739F9">
        <w:rPr>
          <w:lang w:val="en-US"/>
        </w:rPr>
        <w:t xml:space="preserve"> pathways depicting a </w:t>
      </w:r>
      <w:proofErr w:type="spellStart"/>
      <w:r w:rsidR="008B6FDE" w:rsidRPr="008739F9">
        <w:rPr>
          <w:lang w:val="en-US"/>
        </w:rPr>
        <w:t>Cu</w:t>
      </w:r>
      <w:r w:rsidR="008B6FDE" w:rsidRPr="008739F9">
        <w:rPr>
          <w:vertAlign w:val="superscript"/>
          <w:lang w:val="en-US"/>
        </w:rPr>
        <w:t>III</w:t>
      </w:r>
      <w:proofErr w:type="spellEnd"/>
      <w:r w:rsidR="008B6FDE" w:rsidRPr="008739F9">
        <w:rPr>
          <w:lang w:val="en-US"/>
        </w:rPr>
        <w:t xml:space="preserve">-F </w:t>
      </w:r>
      <w:r w:rsidR="00FC0404" w:rsidRPr="008739F9">
        <w:rPr>
          <w:lang w:val="en-US"/>
        </w:rPr>
        <w:t>resembling</w:t>
      </w:r>
      <w:r w:rsidR="008B6FDE" w:rsidRPr="008739F9">
        <w:rPr>
          <w:lang w:val="en-US"/>
        </w:rPr>
        <w:t xml:space="preserve"> </w:t>
      </w:r>
      <w:proofErr w:type="spellStart"/>
      <w:r w:rsidR="008B6FDE" w:rsidRPr="008739F9">
        <w:rPr>
          <w:b/>
          <w:i/>
          <w:lang w:val="en-US"/>
        </w:rPr>
        <w:t>Int</w:t>
      </w:r>
      <w:proofErr w:type="spellEnd"/>
      <w:r w:rsidR="008B6FDE" w:rsidRPr="008739F9">
        <w:rPr>
          <w:b/>
          <w:i/>
          <w:lang w:val="en-US"/>
        </w:rPr>
        <w:t>-</w:t>
      </w:r>
      <w:r w:rsidR="00A62F69" w:rsidRPr="008739F9">
        <w:rPr>
          <w:b/>
          <w:i/>
          <w:lang w:val="en-US"/>
        </w:rPr>
        <w:t>C</w:t>
      </w:r>
      <w:r w:rsidR="008B6FDE" w:rsidRPr="008739F9">
        <w:rPr>
          <w:lang w:val="en-US"/>
        </w:rPr>
        <w:t xml:space="preserve"> have been proposed by others.</w:t>
      </w:r>
      <w:r w:rsidR="009E43A0" w:rsidRPr="008739F9">
        <w:rPr>
          <w:vertAlign w:val="superscript"/>
          <w:lang w:val="en-US"/>
        </w:rPr>
        <w:t>3</w:t>
      </w:r>
      <w:r w:rsidR="00BE0FAF" w:rsidRPr="008739F9">
        <w:rPr>
          <w:vertAlign w:val="superscript"/>
          <w:lang w:val="en-US"/>
        </w:rPr>
        <w:t>0</w:t>
      </w:r>
      <w:r w:rsidR="000B6B75" w:rsidRPr="008739F9">
        <w:rPr>
          <w:vertAlign w:val="superscript"/>
          <w:lang w:val="en-US"/>
        </w:rPr>
        <w:t>a</w:t>
      </w:r>
      <w:proofErr w:type="gramStart"/>
      <w:r w:rsidR="00BE0FAF" w:rsidRPr="008739F9">
        <w:rPr>
          <w:vertAlign w:val="superscript"/>
          <w:lang w:val="en-US"/>
        </w:rPr>
        <w:t>,31</w:t>
      </w:r>
      <w:r w:rsidR="000B6B75" w:rsidRPr="008739F9">
        <w:rPr>
          <w:vertAlign w:val="superscript"/>
          <w:lang w:val="en-US"/>
        </w:rPr>
        <w:t>b</w:t>
      </w:r>
      <w:proofErr w:type="gramEnd"/>
      <w:r w:rsidR="000B6B75" w:rsidRPr="008739F9">
        <w:rPr>
          <w:vertAlign w:val="superscript"/>
          <w:lang w:val="en-US"/>
        </w:rPr>
        <w:t>-d</w:t>
      </w:r>
      <w:r w:rsidR="00E90709" w:rsidRPr="008739F9">
        <w:rPr>
          <w:lang w:val="en-US"/>
        </w:rPr>
        <w:t xml:space="preserve"> </w:t>
      </w:r>
      <w:r w:rsidR="007B6610" w:rsidRPr="008739F9">
        <w:rPr>
          <w:lang w:val="en-US"/>
        </w:rPr>
        <w:t xml:space="preserve">Indeed, variations </w:t>
      </w:r>
      <w:r w:rsidR="00AC44B6" w:rsidRPr="008739F9">
        <w:rPr>
          <w:lang w:val="en-US"/>
        </w:rPr>
        <w:t>of this</w:t>
      </w:r>
      <w:r w:rsidR="007B6610" w:rsidRPr="008739F9">
        <w:rPr>
          <w:lang w:val="en-US"/>
        </w:rPr>
        <w:t xml:space="preserve"> protocol</w:t>
      </w:r>
      <w:r w:rsidR="00A74DB3" w:rsidRPr="008739F9">
        <w:rPr>
          <w:vertAlign w:val="superscript"/>
          <w:lang w:val="en-US"/>
        </w:rPr>
        <w:t>3</w:t>
      </w:r>
      <w:r w:rsidR="00BE0FAF" w:rsidRPr="008739F9">
        <w:rPr>
          <w:vertAlign w:val="superscript"/>
          <w:lang w:val="en-US"/>
        </w:rPr>
        <w:t>4</w:t>
      </w:r>
      <w:r w:rsidR="007B6610" w:rsidRPr="008739F9">
        <w:rPr>
          <w:lang w:val="en-US"/>
        </w:rPr>
        <w:t xml:space="preserve"> using </w:t>
      </w:r>
      <w:proofErr w:type="spellStart"/>
      <w:r w:rsidR="007B6610" w:rsidRPr="008739F9">
        <w:rPr>
          <w:lang w:val="en-US"/>
        </w:rPr>
        <w:t>arylboron</w:t>
      </w:r>
      <w:proofErr w:type="spellEnd"/>
      <w:r w:rsidR="007B6610" w:rsidRPr="008739F9">
        <w:rPr>
          <w:lang w:val="en-US"/>
        </w:rPr>
        <w:t xml:space="preserve"> derivatives as coupling partner</w:t>
      </w:r>
      <w:r w:rsidR="00A62F69" w:rsidRPr="008739F9">
        <w:rPr>
          <w:lang w:val="en-US"/>
        </w:rPr>
        <w:t>s</w:t>
      </w:r>
      <w:r w:rsidR="007B6610" w:rsidRPr="008739F9">
        <w:rPr>
          <w:lang w:val="en-US"/>
        </w:rPr>
        <w:t xml:space="preserve"> w</w:t>
      </w:r>
      <w:r w:rsidR="00A62F69" w:rsidRPr="008739F9">
        <w:rPr>
          <w:lang w:val="en-US"/>
        </w:rPr>
        <w:t>ere</w:t>
      </w:r>
      <w:r w:rsidR="007B6610" w:rsidRPr="008739F9">
        <w:rPr>
          <w:lang w:val="en-US"/>
        </w:rPr>
        <w:t xml:space="preserve"> </w:t>
      </w:r>
      <w:r w:rsidR="00DB588B" w:rsidRPr="008739F9">
        <w:rPr>
          <w:lang w:val="en-US"/>
        </w:rPr>
        <w:t xml:space="preserve">independently </w:t>
      </w:r>
      <w:r w:rsidR="007B6610" w:rsidRPr="008739F9">
        <w:rPr>
          <w:lang w:val="en-US"/>
        </w:rPr>
        <w:t xml:space="preserve">discovered </w:t>
      </w:r>
      <w:r w:rsidR="00DB588B" w:rsidRPr="008739F9">
        <w:rPr>
          <w:lang w:val="en-US"/>
        </w:rPr>
        <w:t>by Zhu</w:t>
      </w:r>
      <w:r w:rsidR="009E43A0" w:rsidRPr="008739F9">
        <w:rPr>
          <w:vertAlign w:val="superscript"/>
          <w:lang w:val="en-US"/>
        </w:rPr>
        <w:t>3</w:t>
      </w:r>
      <w:r w:rsidR="00BE0FAF" w:rsidRPr="008739F9">
        <w:rPr>
          <w:vertAlign w:val="superscript"/>
          <w:lang w:val="en-US"/>
        </w:rPr>
        <w:t>4</w:t>
      </w:r>
      <w:r w:rsidR="009E43A0" w:rsidRPr="008739F9">
        <w:rPr>
          <w:vertAlign w:val="superscript"/>
          <w:lang w:val="en-US"/>
        </w:rPr>
        <w:t>a</w:t>
      </w:r>
      <w:r w:rsidR="00DB588B" w:rsidRPr="008739F9">
        <w:rPr>
          <w:lang w:val="en-US"/>
        </w:rPr>
        <w:t xml:space="preserve"> and Nagib</w:t>
      </w:r>
      <w:r w:rsidR="009E43A0" w:rsidRPr="008739F9">
        <w:rPr>
          <w:vertAlign w:val="superscript"/>
          <w:lang w:val="en-US"/>
        </w:rPr>
        <w:t>3</w:t>
      </w:r>
      <w:r w:rsidR="00BE0FAF" w:rsidRPr="008739F9">
        <w:rPr>
          <w:vertAlign w:val="superscript"/>
          <w:lang w:val="en-US"/>
        </w:rPr>
        <w:t>4</w:t>
      </w:r>
      <w:r w:rsidR="009E43A0" w:rsidRPr="008739F9">
        <w:rPr>
          <w:vertAlign w:val="superscript"/>
          <w:lang w:val="en-US"/>
        </w:rPr>
        <w:t>b</w:t>
      </w:r>
      <w:r w:rsidR="00DB588B" w:rsidRPr="008739F9">
        <w:rPr>
          <w:lang w:val="en-US"/>
        </w:rPr>
        <w:t xml:space="preserve"> </w:t>
      </w:r>
      <w:r w:rsidR="00AC44B6" w:rsidRPr="008739F9">
        <w:rPr>
          <w:lang w:val="en-US"/>
        </w:rPr>
        <w:t>affording</w:t>
      </w:r>
      <w:r w:rsidR="00DB588B" w:rsidRPr="008739F9">
        <w:rPr>
          <w:lang w:val="en-US"/>
        </w:rPr>
        <w:t xml:space="preserve"> the C</w:t>
      </w:r>
      <w:r w:rsidR="0086699F" w:rsidRPr="008739F9">
        <w:t>−</w:t>
      </w:r>
      <w:r w:rsidR="00DB588B" w:rsidRPr="008739F9">
        <w:rPr>
          <w:lang w:val="en-US"/>
        </w:rPr>
        <w:t xml:space="preserve">C coupled products </w:t>
      </w:r>
      <w:r w:rsidR="00DB588B" w:rsidRPr="008739F9">
        <w:rPr>
          <w:b/>
          <w:lang w:val="en-US"/>
        </w:rPr>
        <w:t>7</w:t>
      </w:r>
      <w:r w:rsidR="000A3225" w:rsidRPr="008739F9">
        <w:rPr>
          <w:lang w:val="en-US"/>
        </w:rPr>
        <w:t xml:space="preserve"> (Scheme 4 right)</w:t>
      </w:r>
      <w:r w:rsidR="00151300" w:rsidRPr="008739F9">
        <w:rPr>
          <w:lang w:val="en-US"/>
        </w:rPr>
        <w:t>. By contrast, despite</w:t>
      </w:r>
      <w:r w:rsidR="000A3225" w:rsidRPr="008739F9">
        <w:rPr>
          <w:lang w:val="en-US"/>
        </w:rPr>
        <w:t xml:space="preserve"> the similarity between both approaches, </w:t>
      </w:r>
      <w:r w:rsidR="00151300" w:rsidRPr="008739F9">
        <w:rPr>
          <w:lang w:val="en-US"/>
        </w:rPr>
        <w:t>Zhu</w:t>
      </w:r>
      <w:r w:rsidR="009E43A0" w:rsidRPr="008739F9">
        <w:rPr>
          <w:vertAlign w:val="superscript"/>
          <w:lang w:val="en-US"/>
        </w:rPr>
        <w:t>3</w:t>
      </w:r>
      <w:r w:rsidR="00BE0FAF" w:rsidRPr="008739F9">
        <w:rPr>
          <w:vertAlign w:val="superscript"/>
          <w:lang w:val="en-US"/>
        </w:rPr>
        <w:t>4</w:t>
      </w:r>
      <w:r w:rsidR="009E43A0" w:rsidRPr="008739F9">
        <w:rPr>
          <w:vertAlign w:val="superscript"/>
          <w:lang w:val="en-US"/>
        </w:rPr>
        <w:t>a</w:t>
      </w:r>
      <w:r w:rsidR="00151300" w:rsidRPr="008739F9">
        <w:rPr>
          <w:lang w:val="en-US"/>
        </w:rPr>
        <w:t xml:space="preserve"> and Nagib</w:t>
      </w:r>
      <w:r w:rsidR="009E43A0" w:rsidRPr="008739F9">
        <w:rPr>
          <w:vertAlign w:val="superscript"/>
          <w:lang w:val="en-US"/>
        </w:rPr>
        <w:t>3</w:t>
      </w:r>
      <w:r w:rsidR="00BE0FAF" w:rsidRPr="008739F9">
        <w:rPr>
          <w:vertAlign w:val="superscript"/>
          <w:lang w:val="en-US"/>
        </w:rPr>
        <w:t>4</w:t>
      </w:r>
      <w:r w:rsidR="009E43A0" w:rsidRPr="008739F9">
        <w:rPr>
          <w:vertAlign w:val="superscript"/>
          <w:lang w:val="en-US"/>
        </w:rPr>
        <w:t>b</w:t>
      </w:r>
      <w:r w:rsidR="00151300" w:rsidRPr="008739F9">
        <w:rPr>
          <w:lang w:val="en-US"/>
        </w:rPr>
        <w:t xml:space="preserve"> </w:t>
      </w:r>
      <w:r w:rsidR="00FC0404" w:rsidRPr="008739F9">
        <w:rPr>
          <w:lang w:val="en-US"/>
        </w:rPr>
        <w:t>suggested the transient formation of</w:t>
      </w:r>
      <w:r w:rsidR="00A62F69" w:rsidRPr="008739F9">
        <w:rPr>
          <w:lang w:val="en-US"/>
        </w:rPr>
        <w:t xml:space="preserve"> </w:t>
      </w:r>
      <w:r w:rsidR="00FC0404" w:rsidRPr="008739F9">
        <w:rPr>
          <w:lang w:val="en-US"/>
        </w:rPr>
        <w:t xml:space="preserve">the </w:t>
      </w:r>
      <w:proofErr w:type="spellStart"/>
      <w:r w:rsidR="00151300" w:rsidRPr="008739F9">
        <w:rPr>
          <w:lang w:val="en-US"/>
        </w:rPr>
        <w:t>Cu</w:t>
      </w:r>
      <w:r w:rsidR="00151300" w:rsidRPr="008739F9">
        <w:rPr>
          <w:vertAlign w:val="superscript"/>
          <w:lang w:val="en-US"/>
        </w:rPr>
        <w:t>III</w:t>
      </w:r>
      <w:proofErr w:type="spellEnd"/>
      <w:r w:rsidR="00A62F69" w:rsidRPr="008739F9">
        <w:rPr>
          <w:lang w:val="en-US"/>
        </w:rPr>
        <w:t xml:space="preserve"> fluorides</w:t>
      </w:r>
      <w:r w:rsidR="00151300" w:rsidRPr="008739F9">
        <w:rPr>
          <w:lang w:val="en-US"/>
        </w:rPr>
        <w:t xml:space="preserve"> </w:t>
      </w:r>
      <w:r w:rsidR="00FC0404" w:rsidRPr="008739F9">
        <w:rPr>
          <w:lang w:val="en-US"/>
        </w:rPr>
        <w:t xml:space="preserve">of </w:t>
      </w:r>
      <w:r w:rsidR="009E43A0" w:rsidRPr="008739F9">
        <w:rPr>
          <w:lang w:val="en-US"/>
        </w:rPr>
        <w:t>t</w:t>
      </w:r>
      <w:r w:rsidR="00C51361" w:rsidRPr="008739F9">
        <w:rPr>
          <w:lang w:val="en-US"/>
        </w:rPr>
        <w:t>ype</w:t>
      </w:r>
      <w:r w:rsidR="00FC0404" w:rsidRPr="008739F9">
        <w:rPr>
          <w:lang w:val="en-US"/>
        </w:rPr>
        <w:t xml:space="preserve"> </w:t>
      </w:r>
      <w:proofErr w:type="spellStart"/>
      <w:r w:rsidR="00151300" w:rsidRPr="008739F9">
        <w:rPr>
          <w:b/>
          <w:i/>
          <w:lang w:val="en-US"/>
        </w:rPr>
        <w:t>Int</w:t>
      </w:r>
      <w:proofErr w:type="spellEnd"/>
      <w:r w:rsidR="00151300" w:rsidRPr="008739F9">
        <w:rPr>
          <w:b/>
          <w:i/>
          <w:lang w:val="en-US"/>
        </w:rPr>
        <w:t>-E</w:t>
      </w:r>
      <w:r w:rsidR="00151300" w:rsidRPr="008739F9">
        <w:rPr>
          <w:lang w:val="en-US"/>
        </w:rPr>
        <w:t xml:space="preserve"> that effect the C</w:t>
      </w:r>
      <w:r w:rsidR="0086699F" w:rsidRPr="008739F9">
        <w:t>−</w:t>
      </w:r>
      <w:r w:rsidR="00151300" w:rsidRPr="008739F9">
        <w:rPr>
          <w:lang w:val="en-US"/>
        </w:rPr>
        <w:t xml:space="preserve">C bond formation under mild conditions. </w:t>
      </w:r>
    </w:p>
    <w:p w14:paraId="357E6349" w14:textId="4BCE1659" w:rsidR="00DE6E28" w:rsidRPr="008739F9" w:rsidRDefault="004B647D" w:rsidP="00E35108">
      <w:pPr>
        <w:rPr>
          <w:lang w:val="en-US"/>
        </w:rPr>
      </w:pPr>
      <w:r w:rsidRPr="008739F9">
        <w:rPr>
          <w:szCs w:val="17"/>
          <w:lang w:val="en-US"/>
        </w:rPr>
        <w:t xml:space="preserve">A closely related work </w:t>
      </w:r>
      <w:r w:rsidR="00E67919" w:rsidRPr="008739F9">
        <w:rPr>
          <w:szCs w:val="17"/>
          <w:lang w:val="en-US"/>
        </w:rPr>
        <w:t>disclos</w:t>
      </w:r>
      <w:r w:rsidRPr="008739F9">
        <w:rPr>
          <w:szCs w:val="17"/>
          <w:lang w:val="en-US"/>
        </w:rPr>
        <w:t xml:space="preserve">ing </w:t>
      </w:r>
      <w:r w:rsidR="00E67919" w:rsidRPr="008739F9">
        <w:rPr>
          <w:szCs w:val="17"/>
          <w:lang w:val="en-US"/>
        </w:rPr>
        <w:t>the isolation and reactivity examination</w:t>
      </w:r>
      <w:r w:rsidR="00F76211" w:rsidRPr="008739F9">
        <w:rPr>
          <w:szCs w:val="17"/>
          <w:lang w:val="en-US"/>
        </w:rPr>
        <w:t xml:space="preserve"> of</w:t>
      </w:r>
      <w:r w:rsidRPr="008739F9">
        <w:rPr>
          <w:szCs w:val="17"/>
          <w:lang w:val="en-US"/>
        </w:rPr>
        <w:t xml:space="preserve"> [</w:t>
      </w:r>
      <w:proofErr w:type="spellStart"/>
      <w:r w:rsidRPr="008739F9">
        <w:rPr>
          <w:szCs w:val="17"/>
          <w:lang w:val="en-US"/>
        </w:rPr>
        <w:t>Cu</w:t>
      </w:r>
      <w:r w:rsidRPr="008739F9">
        <w:rPr>
          <w:szCs w:val="17"/>
          <w:vertAlign w:val="superscript"/>
          <w:lang w:val="en-US"/>
        </w:rPr>
        <w:t>III</w:t>
      </w:r>
      <w:proofErr w:type="spellEnd"/>
      <w:r w:rsidRPr="008739F9">
        <w:rPr>
          <w:szCs w:val="17"/>
          <w:lang w:val="en-US"/>
        </w:rPr>
        <w:t>(CF</w:t>
      </w:r>
      <w:r w:rsidRPr="008739F9">
        <w:rPr>
          <w:szCs w:val="17"/>
          <w:vertAlign w:val="subscript"/>
          <w:lang w:val="en-US"/>
        </w:rPr>
        <w:t>3</w:t>
      </w:r>
      <w:r w:rsidRPr="008739F9">
        <w:rPr>
          <w:szCs w:val="17"/>
          <w:lang w:val="en-US"/>
        </w:rPr>
        <w:t>)</w:t>
      </w:r>
      <w:r w:rsidRPr="008739F9">
        <w:rPr>
          <w:szCs w:val="17"/>
          <w:vertAlign w:val="subscript"/>
          <w:lang w:val="en-US"/>
        </w:rPr>
        <w:t>2</w:t>
      </w:r>
      <w:r w:rsidRPr="008739F9">
        <w:rPr>
          <w:szCs w:val="17"/>
          <w:lang w:val="en-US"/>
        </w:rPr>
        <w:t>(</w:t>
      </w:r>
      <w:r w:rsidR="009A2923" w:rsidRPr="008739F9">
        <w:rPr>
          <w:szCs w:val="17"/>
          <w:lang w:val="en-US"/>
        </w:rPr>
        <w:t>C</w:t>
      </w:r>
      <w:r w:rsidR="009A2923" w:rsidRPr="008739F9">
        <w:rPr>
          <w:szCs w:val="17"/>
          <w:vertAlign w:val="subscript"/>
          <w:lang w:val="en-US"/>
        </w:rPr>
        <w:t>6</w:t>
      </w:r>
      <w:r w:rsidR="009A2923" w:rsidRPr="008739F9">
        <w:rPr>
          <w:szCs w:val="17"/>
          <w:lang w:val="en-US"/>
        </w:rPr>
        <w:t>F</w:t>
      </w:r>
      <w:r w:rsidR="009A2923" w:rsidRPr="008739F9">
        <w:rPr>
          <w:szCs w:val="17"/>
          <w:vertAlign w:val="subscript"/>
          <w:lang w:val="en-US"/>
        </w:rPr>
        <w:t>5</w:t>
      </w:r>
      <w:r w:rsidRPr="008739F9">
        <w:rPr>
          <w:szCs w:val="17"/>
          <w:lang w:val="en-US"/>
        </w:rPr>
        <w:t xml:space="preserve">)(N^N)] </w:t>
      </w:r>
      <w:r w:rsidR="00862FFE" w:rsidRPr="008739F9">
        <w:rPr>
          <w:szCs w:val="17"/>
          <w:lang w:val="en-US"/>
        </w:rPr>
        <w:t>(</w:t>
      </w:r>
      <w:r w:rsidRPr="008739F9">
        <w:rPr>
          <w:b/>
          <w:szCs w:val="17"/>
          <w:lang w:val="en-US"/>
        </w:rPr>
        <w:t>XI</w:t>
      </w:r>
      <w:r w:rsidR="00D4059B" w:rsidRPr="008739F9">
        <w:rPr>
          <w:b/>
          <w:szCs w:val="17"/>
          <w:lang w:val="en-US"/>
        </w:rPr>
        <w:t>X</w:t>
      </w:r>
      <w:r w:rsidR="00862FFE" w:rsidRPr="008739F9">
        <w:rPr>
          <w:szCs w:val="17"/>
          <w:lang w:val="en-US"/>
        </w:rPr>
        <w:t>),</w:t>
      </w:r>
      <w:r w:rsidR="00F76211" w:rsidRPr="008739F9">
        <w:rPr>
          <w:szCs w:val="17"/>
          <w:lang w:val="en-US"/>
        </w:rPr>
        <w:t xml:space="preserve"> an elusive </w:t>
      </w:r>
      <w:proofErr w:type="spellStart"/>
      <w:r w:rsidR="00C51361" w:rsidRPr="008739F9">
        <w:rPr>
          <w:szCs w:val="17"/>
          <w:lang w:val="en-US"/>
        </w:rPr>
        <w:t>pentacoordinated</w:t>
      </w:r>
      <w:proofErr w:type="spellEnd"/>
      <w:r w:rsidR="00C51361" w:rsidRPr="008739F9">
        <w:rPr>
          <w:szCs w:val="17"/>
          <w:lang w:val="en-US"/>
        </w:rPr>
        <w:t xml:space="preserve"> </w:t>
      </w:r>
      <w:r w:rsidR="00F76211" w:rsidRPr="008739F9">
        <w:rPr>
          <w:szCs w:val="17"/>
          <w:lang w:val="en-US"/>
        </w:rPr>
        <w:t xml:space="preserve">intermediate in </w:t>
      </w:r>
      <w:proofErr w:type="spellStart"/>
      <w:r w:rsidR="00F76211" w:rsidRPr="008739F9">
        <w:rPr>
          <w:szCs w:val="17"/>
          <w:lang w:val="en-US"/>
        </w:rPr>
        <w:t>arene</w:t>
      </w:r>
      <w:proofErr w:type="spellEnd"/>
      <w:r w:rsidR="00F76211" w:rsidRPr="008739F9">
        <w:rPr>
          <w:szCs w:val="17"/>
          <w:lang w:val="en-US"/>
        </w:rPr>
        <w:t xml:space="preserve"> </w:t>
      </w:r>
      <w:proofErr w:type="spellStart"/>
      <w:r w:rsidR="00F76211" w:rsidRPr="008739F9">
        <w:rPr>
          <w:szCs w:val="17"/>
          <w:lang w:val="en-US"/>
        </w:rPr>
        <w:t>trifluoromethylation</w:t>
      </w:r>
      <w:proofErr w:type="spellEnd"/>
      <w:r w:rsidR="00F76211" w:rsidRPr="008739F9">
        <w:rPr>
          <w:szCs w:val="17"/>
          <w:lang w:val="en-US"/>
        </w:rPr>
        <w:t>,</w:t>
      </w:r>
      <w:r w:rsidRPr="008739F9">
        <w:rPr>
          <w:szCs w:val="17"/>
          <w:lang w:val="en-US"/>
        </w:rPr>
        <w:t xml:space="preserve"> </w:t>
      </w:r>
      <w:r w:rsidRPr="008739F9">
        <w:rPr>
          <w:szCs w:val="17"/>
          <w:lang w:val="en-US"/>
        </w:rPr>
        <w:t>has been recently reported by Shen and co-workers</w:t>
      </w:r>
      <w:r w:rsidR="00F76211" w:rsidRPr="008739F9">
        <w:rPr>
          <w:szCs w:val="17"/>
          <w:lang w:val="en-US"/>
        </w:rPr>
        <w:t>.</w:t>
      </w:r>
      <w:r w:rsidR="00D4059B" w:rsidRPr="008739F9">
        <w:rPr>
          <w:szCs w:val="17"/>
          <w:vertAlign w:val="superscript"/>
          <w:lang w:val="en-US"/>
        </w:rPr>
        <w:t>3</w:t>
      </w:r>
      <w:r w:rsidR="00BE0FAF" w:rsidRPr="008739F9">
        <w:rPr>
          <w:szCs w:val="17"/>
          <w:vertAlign w:val="superscript"/>
          <w:lang w:val="en-US"/>
        </w:rPr>
        <w:t>5</w:t>
      </w:r>
      <w:r w:rsidRPr="008739F9">
        <w:rPr>
          <w:szCs w:val="17"/>
          <w:lang w:val="en-US"/>
        </w:rPr>
        <w:t xml:space="preserve"> </w:t>
      </w:r>
      <w:r w:rsidR="00F76211" w:rsidRPr="008739F9">
        <w:rPr>
          <w:szCs w:val="17"/>
          <w:lang w:val="en-US"/>
        </w:rPr>
        <w:t>To this end, the authors</w:t>
      </w:r>
      <w:r w:rsidRPr="008739F9">
        <w:rPr>
          <w:szCs w:val="17"/>
          <w:lang w:val="en-US"/>
        </w:rPr>
        <w:t xml:space="preserve"> reacted the </w:t>
      </w:r>
      <w:proofErr w:type="spellStart"/>
      <w:r w:rsidRPr="008739F9">
        <w:rPr>
          <w:szCs w:val="17"/>
          <w:lang w:val="en-US"/>
        </w:rPr>
        <w:t>Cu</w:t>
      </w:r>
      <w:r w:rsidRPr="008739F9">
        <w:rPr>
          <w:szCs w:val="17"/>
          <w:vertAlign w:val="superscript"/>
          <w:lang w:val="en-US"/>
        </w:rPr>
        <w:t>I</w:t>
      </w:r>
      <w:proofErr w:type="spellEnd"/>
      <w:r w:rsidRPr="008739F9">
        <w:rPr>
          <w:szCs w:val="17"/>
          <w:lang w:val="en-US"/>
        </w:rPr>
        <w:t xml:space="preserve"> </w:t>
      </w:r>
      <w:proofErr w:type="spellStart"/>
      <w:r w:rsidRPr="008739F9">
        <w:rPr>
          <w:szCs w:val="17"/>
          <w:lang w:val="en-US"/>
        </w:rPr>
        <w:t>homoleptic</w:t>
      </w:r>
      <w:proofErr w:type="spellEnd"/>
      <w:r w:rsidRPr="008739F9">
        <w:rPr>
          <w:szCs w:val="17"/>
          <w:lang w:val="en-US"/>
        </w:rPr>
        <w:t xml:space="preserve"> anion [</w:t>
      </w:r>
      <w:proofErr w:type="spellStart"/>
      <w:r w:rsidRPr="008739F9">
        <w:rPr>
          <w:szCs w:val="17"/>
          <w:lang w:val="en-US"/>
        </w:rPr>
        <w:t>Cu</w:t>
      </w:r>
      <w:r w:rsidRPr="008739F9">
        <w:rPr>
          <w:szCs w:val="17"/>
          <w:vertAlign w:val="superscript"/>
          <w:lang w:val="en-US"/>
        </w:rPr>
        <w:t>I</w:t>
      </w:r>
      <w:proofErr w:type="spellEnd"/>
      <w:r w:rsidRPr="008739F9">
        <w:rPr>
          <w:szCs w:val="17"/>
          <w:lang w:val="en-US"/>
        </w:rPr>
        <w:t>(CF</w:t>
      </w:r>
      <w:r w:rsidRPr="008739F9">
        <w:rPr>
          <w:szCs w:val="17"/>
          <w:vertAlign w:val="subscript"/>
          <w:lang w:val="en-US"/>
        </w:rPr>
        <w:t>3</w:t>
      </w:r>
      <w:r w:rsidRPr="008739F9">
        <w:rPr>
          <w:szCs w:val="17"/>
          <w:lang w:val="en-US"/>
        </w:rPr>
        <w:t>)</w:t>
      </w:r>
      <w:r w:rsidRPr="008739F9">
        <w:rPr>
          <w:szCs w:val="17"/>
          <w:vertAlign w:val="subscript"/>
          <w:lang w:val="en-US"/>
        </w:rPr>
        <w:t>2</w:t>
      </w:r>
      <w:r w:rsidRPr="008739F9">
        <w:rPr>
          <w:szCs w:val="17"/>
          <w:lang w:val="en-US"/>
        </w:rPr>
        <w:t>]</w:t>
      </w:r>
      <w:r w:rsidR="00CE3A99" w:rsidRPr="008739F9">
        <w:rPr>
          <w:vertAlign w:val="superscript"/>
        </w:rPr>
        <w:t>−</w:t>
      </w:r>
      <w:r w:rsidRPr="008739F9">
        <w:rPr>
          <w:szCs w:val="17"/>
          <w:lang w:val="en-US"/>
        </w:rPr>
        <w:t xml:space="preserve"> (</w:t>
      </w:r>
      <w:r w:rsidR="00D4059B" w:rsidRPr="008739F9">
        <w:rPr>
          <w:b/>
          <w:szCs w:val="17"/>
          <w:lang w:val="en-US"/>
        </w:rPr>
        <w:t>XVIII</w:t>
      </w:r>
      <w:r w:rsidRPr="008739F9">
        <w:rPr>
          <w:szCs w:val="17"/>
          <w:lang w:val="en-US"/>
        </w:rPr>
        <w:t xml:space="preserve">) with </w:t>
      </w:r>
      <w:r w:rsidR="00FD250E" w:rsidRPr="008739F9">
        <w:rPr>
          <w:szCs w:val="17"/>
          <w:lang w:val="en-US"/>
        </w:rPr>
        <w:t xml:space="preserve">a family of </w:t>
      </w:r>
      <w:r w:rsidR="00FD250E" w:rsidRPr="008739F9">
        <w:rPr>
          <w:i/>
          <w:szCs w:val="17"/>
          <w:lang w:val="en-US"/>
        </w:rPr>
        <w:t>p</w:t>
      </w:r>
      <w:r w:rsidR="00FD250E" w:rsidRPr="008739F9">
        <w:rPr>
          <w:szCs w:val="17"/>
          <w:lang w:val="en-US"/>
        </w:rPr>
        <w:t xml:space="preserve">-functionalized </w:t>
      </w:r>
      <w:proofErr w:type="spellStart"/>
      <w:r w:rsidR="00FD250E" w:rsidRPr="008739F9">
        <w:rPr>
          <w:szCs w:val="17"/>
          <w:lang w:val="en-US"/>
        </w:rPr>
        <w:t>bpy</w:t>
      </w:r>
      <w:proofErr w:type="spellEnd"/>
      <w:r w:rsidR="00FD250E" w:rsidRPr="008739F9">
        <w:rPr>
          <w:szCs w:val="17"/>
          <w:lang w:val="en-US"/>
        </w:rPr>
        <w:t xml:space="preserve"> ligands, </w:t>
      </w:r>
      <w:r w:rsidRPr="008739F9">
        <w:rPr>
          <w:i/>
          <w:szCs w:val="17"/>
        </w:rPr>
        <w:t>N</w:t>
      </w:r>
      <w:r w:rsidRPr="008739F9">
        <w:rPr>
          <w:szCs w:val="17"/>
        </w:rPr>
        <w:t>-</w:t>
      </w:r>
      <w:proofErr w:type="spellStart"/>
      <w:r w:rsidRPr="008739F9">
        <w:rPr>
          <w:szCs w:val="17"/>
        </w:rPr>
        <w:t>fluorobenzenesulfonimide</w:t>
      </w:r>
      <w:proofErr w:type="spellEnd"/>
      <w:r w:rsidRPr="008739F9">
        <w:rPr>
          <w:szCs w:val="17"/>
        </w:rPr>
        <w:t xml:space="preserve"> (</w:t>
      </w:r>
      <w:r w:rsidRPr="008739F9">
        <w:rPr>
          <w:b/>
          <w:szCs w:val="17"/>
        </w:rPr>
        <w:t>NFSI</w:t>
      </w:r>
      <w:r w:rsidRPr="008739F9">
        <w:rPr>
          <w:szCs w:val="17"/>
        </w:rPr>
        <w:t>) and C</w:t>
      </w:r>
      <w:r w:rsidRPr="008739F9">
        <w:rPr>
          <w:szCs w:val="17"/>
          <w:vertAlign w:val="subscript"/>
        </w:rPr>
        <w:t>6</w:t>
      </w:r>
      <w:r w:rsidRPr="008739F9">
        <w:rPr>
          <w:szCs w:val="17"/>
        </w:rPr>
        <w:t>F</w:t>
      </w:r>
      <w:r w:rsidRPr="008739F9">
        <w:rPr>
          <w:szCs w:val="17"/>
          <w:vertAlign w:val="subscript"/>
        </w:rPr>
        <w:t>5</w:t>
      </w:r>
      <w:r w:rsidRPr="008739F9">
        <w:rPr>
          <w:szCs w:val="17"/>
        </w:rPr>
        <w:t>SiMe</w:t>
      </w:r>
      <w:r w:rsidRPr="008739F9">
        <w:rPr>
          <w:szCs w:val="17"/>
          <w:vertAlign w:val="subscript"/>
        </w:rPr>
        <w:t>3</w:t>
      </w:r>
      <w:r w:rsidR="00FD250E" w:rsidRPr="008739F9">
        <w:rPr>
          <w:szCs w:val="17"/>
        </w:rPr>
        <w:t xml:space="preserve"> to </w:t>
      </w:r>
      <w:r w:rsidR="00CF1797" w:rsidRPr="008739F9">
        <w:rPr>
          <w:szCs w:val="17"/>
        </w:rPr>
        <w:t>achieve</w:t>
      </w:r>
      <w:r w:rsidR="00FD250E" w:rsidRPr="008739F9">
        <w:rPr>
          <w:szCs w:val="17"/>
        </w:rPr>
        <w:t xml:space="preserve"> the corresponding aryl-</w:t>
      </w:r>
      <w:proofErr w:type="spellStart"/>
      <w:r w:rsidR="00FD250E" w:rsidRPr="008739F9">
        <w:rPr>
          <w:szCs w:val="17"/>
        </w:rPr>
        <w:t>Cu</w:t>
      </w:r>
      <w:r w:rsidR="00FD250E" w:rsidRPr="008739F9">
        <w:rPr>
          <w:szCs w:val="17"/>
          <w:vertAlign w:val="superscript"/>
        </w:rPr>
        <w:t>III</w:t>
      </w:r>
      <w:proofErr w:type="spellEnd"/>
      <w:r w:rsidR="00FD250E" w:rsidRPr="008739F9">
        <w:rPr>
          <w:szCs w:val="17"/>
        </w:rPr>
        <w:t xml:space="preserve"> compounds </w:t>
      </w:r>
      <w:r w:rsidR="00A94364" w:rsidRPr="008739F9">
        <w:rPr>
          <w:szCs w:val="17"/>
        </w:rPr>
        <w:t xml:space="preserve">of type </w:t>
      </w:r>
      <w:r w:rsidR="00D4059B" w:rsidRPr="008739F9">
        <w:rPr>
          <w:b/>
          <w:szCs w:val="17"/>
          <w:lang w:val="en-US"/>
        </w:rPr>
        <w:t>XIX</w:t>
      </w:r>
      <w:r w:rsidR="00AA2016" w:rsidRPr="008739F9">
        <w:rPr>
          <w:szCs w:val="17"/>
        </w:rPr>
        <w:t xml:space="preserve">, that were isolated </w:t>
      </w:r>
      <w:r w:rsidR="00FD250E" w:rsidRPr="008739F9">
        <w:rPr>
          <w:szCs w:val="17"/>
        </w:rPr>
        <w:t xml:space="preserve">in moderate yields (20-57%; Scheme 5). </w:t>
      </w:r>
      <w:r w:rsidR="00231F78" w:rsidRPr="008739F9">
        <w:rPr>
          <w:szCs w:val="17"/>
        </w:rPr>
        <w:t xml:space="preserve">The formation of </w:t>
      </w:r>
      <w:r w:rsidR="00D4059B" w:rsidRPr="008739F9">
        <w:rPr>
          <w:b/>
          <w:szCs w:val="17"/>
          <w:lang w:val="en-US"/>
        </w:rPr>
        <w:t>XIX</w:t>
      </w:r>
      <w:r w:rsidR="00D4059B" w:rsidRPr="008739F9">
        <w:rPr>
          <w:b/>
          <w:szCs w:val="17"/>
        </w:rPr>
        <w:t xml:space="preserve"> </w:t>
      </w:r>
      <w:r w:rsidR="00231F78" w:rsidRPr="008739F9">
        <w:rPr>
          <w:szCs w:val="17"/>
        </w:rPr>
        <w:t xml:space="preserve">from </w:t>
      </w:r>
      <w:r w:rsidR="00D4059B" w:rsidRPr="008739F9">
        <w:rPr>
          <w:b/>
          <w:szCs w:val="17"/>
          <w:lang w:val="en-US"/>
        </w:rPr>
        <w:t>XVIII</w:t>
      </w:r>
      <w:r w:rsidR="00231F78" w:rsidRPr="008739F9">
        <w:rPr>
          <w:szCs w:val="17"/>
        </w:rPr>
        <w:t xml:space="preserve"> and </w:t>
      </w:r>
      <w:r w:rsidR="00231F78" w:rsidRPr="008739F9">
        <w:rPr>
          <w:b/>
          <w:szCs w:val="17"/>
        </w:rPr>
        <w:t>NFSI</w:t>
      </w:r>
      <w:r w:rsidR="00231F78" w:rsidRPr="008739F9">
        <w:rPr>
          <w:szCs w:val="17"/>
        </w:rPr>
        <w:t xml:space="preserve"> presumes the transient building of </w:t>
      </w:r>
      <w:r w:rsidR="009A3D07" w:rsidRPr="008739F9">
        <w:rPr>
          <w:szCs w:val="17"/>
        </w:rPr>
        <w:t xml:space="preserve">an elusive </w:t>
      </w:r>
      <w:proofErr w:type="spellStart"/>
      <w:r w:rsidR="00231F78" w:rsidRPr="008739F9">
        <w:rPr>
          <w:szCs w:val="17"/>
        </w:rPr>
        <w:t>Cu</w:t>
      </w:r>
      <w:r w:rsidR="00231F78" w:rsidRPr="008739F9">
        <w:rPr>
          <w:szCs w:val="17"/>
          <w:vertAlign w:val="superscript"/>
        </w:rPr>
        <w:t>III</w:t>
      </w:r>
      <w:proofErr w:type="spellEnd"/>
      <w:r w:rsidR="00231F78" w:rsidRPr="008739F9">
        <w:rPr>
          <w:szCs w:val="17"/>
        </w:rPr>
        <w:t xml:space="preserve">-F of type </w:t>
      </w:r>
      <w:proofErr w:type="spellStart"/>
      <w:r w:rsidR="00231F78" w:rsidRPr="008739F9">
        <w:rPr>
          <w:b/>
          <w:i/>
          <w:szCs w:val="17"/>
        </w:rPr>
        <w:t>Int</w:t>
      </w:r>
      <w:proofErr w:type="spellEnd"/>
      <w:r w:rsidR="00231F78" w:rsidRPr="008739F9">
        <w:rPr>
          <w:b/>
          <w:i/>
          <w:szCs w:val="17"/>
        </w:rPr>
        <w:t>-F</w:t>
      </w:r>
      <w:r w:rsidR="00231F78" w:rsidRPr="008739F9">
        <w:rPr>
          <w:szCs w:val="17"/>
        </w:rPr>
        <w:t xml:space="preserve">, displaying either </w:t>
      </w:r>
      <w:r w:rsidR="00231F78" w:rsidRPr="008739F9">
        <w:rPr>
          <w:i/>
          <w:szCs w:val="17"/>
        </w:rPr>
        <w:t>trans</w:t>
      </w:r>
      <w:r w:rsidR="00231F78" w:rsidRPr="008739F9">
        <w:rPr>
          <w:szCs w:val="17"/>
        </w:rPr>
        <w:t xml:space="preserve">- or </w:t>
      </w:r>
      <w:r w:rsidR="00231F78" w:rsidRPr="008739F9">
        <w:rPr>
          <w:i/>
          <w:szCs w:val="17"/>
        </w:rPr>
        <w:t>cis</w:t>
      </w:r>
      <w:r w:rsidR="00231F78" w:rsidRPr="008739F9">
        <w:rPr>
          <w:szCs w:val="17"/>
        </w:rPr>
        <w:t>-disposition of the two CF</w:t>
      </w:r>
      <w:r w:rsidR="00231F78" w:rsidRPr="008739F9">
        <w:rPr>
          <w:szCs w:val="17"/>
          <w:vertAlign w:val="subscript"/>
        </w:rPr>
        <w:t>3</w:t>
      </w:r>
      <w:r w:rsidR="00231F78" w:rsidRPr="008739F9">
        <w:rPr>
          <w:szCs w:val="17"/>
        </w:rPr>
        <w:t xml:space="preserve"> ligands (by analogy to </w:t>
      </w:r>
      <w:r w:rsidR="00D4059B" w:rsidRPr="008739F9">
        <w:rPr>
          <w:b/>
          <w:szCs w:val="17"/>
          <w:lang w:val="en-US"/>
        </w:rPr>
        <w:t>XIX</w:t>
      </w:r>
      <w:r w:rsidR="00231F78" w:rsidRPr="008739F9">
        <w:rPr>
          <w:szCs w:val="17"/>
        </w:rPr>
        <w:t xml:space="preserve"> and </w:t>
      </w:r>
      <w:r w:rsidR="00231F78" w:rsidRPr="008739F9">
        <w:rPr>
          <w:b/>
          <w:szCs w:val="17"/>
        </w:rPr>
        <w:t>XI</w:t>
      </w:r>
      <w:r w:rsidR="00231F78" w:rsidRPr="008739F9">
        <w:rPr>
          <w:szCs w:val="17"/>
        </w:rPr>
        <w:t xml:space="preserve">, only the </w:t>
      </w:r>
      <w:r w:rsidR="00231F78" w:rsidRPr="008739F9">
        <w:rPr>
          <w:b/>
          <w:i/>
          <w:szCs w:val="17"/>
        </w:rPr>
        <w:t>trans-</w:t>
      </w:r>
      <w:proofErr w:type="spellStart"/>
      <w:r w:rsidR="00231F78" w:rsidRPr="008739F9">
        <w:rPr>
          <w:b/>
          <w:i/>
          <w:szCs w:val="17"/>
        </w:rPr>
        <w:t>Int</w:t>
      </w:r>
      <w:proofErr w:type="spellEnd"/>
      <w:r w:rsidR="00231F78" w:rsidRPr="008739F9">
        <w:rPr>
          <w:b/>
          <w:i/>
          <w:szCs w:val="17"/>
        </w:rPr>
        <w:t>-F</w:t>
      </w:r>
      <w:r w:rsidR="00231F78" w:rsidRPr="008739F9">
        <w:rPr>
          <w:szCs w:val="17"/>
        </w:rPr>
        <w:t xml:space="preserve"> is </w:t>
      </w:r>
      <w:r w:rsidR="009A3D07" w:rsidRPr="008739F9">
        <w:rPr>
          <w:szCs w:val="17"/>
        </w:rPr>
        <w:t>depicted</w:t>
      </w:r>
      <w:r w:rsidR="00231F78" w:rsidRPr="008739F9">
        <w:rPr>
          <w:szCs w:val="17"/>
        </w:rPr>
        <w:t xml:space="preserve"> in Scheme 5). </w:t>
      </w:r>
      <w:r w:rsidR="00A94364" w:rsidRPr="008739F9">
        <w:rPr>
          <w:szCs w:val="17"/>
        </w:rPr>
        <w:t>Once characterized, the instability and propensity of the aryl-</w:t>
      </w:r>
      <w:proofErr w:type="spellStart"/>
      <w:r w:rsidR="00A94364" w:rsidRPr="008739F9">
        <w:rPr>
          <w:szCs w:val="17"/>
        </w:rPr>
        <w:t>Cu</w:t>
      </w:r>
      <w:r w:rsidR="00A94364" w:rsidRPr="008739F9">
        <w:rPr>
          <w:szCs w:val="17"/>
          <w:vertAlign w:val="superscript"/>
        </w:rPr>
        <w:t>III</w:t>
      </w:r>
      <w:proofErr w:type="spellEnd"/>
      <w:r w:rsidRPr="008739F9">
        <w:rPr>
          <w:szCs w:val="17"/>
        </w:rPr>
        <w:t xml:space="preserve"> </w:t>
      </w:r>
      <w:r w:rsidR="00A94364" w:rsidRPr="008739F9">
        <w:rPr>
          <w:szCs w:val="17"/>
        </w:rPr>
        <w:t xml:space="preserve">species </w:t>
      </w:r>
      <w:r w:rsidR="00D4059B" w:rsidRPr="008739F9">
        <w:rPr>
          <w:b/>
          <w:szCs w:val="17"/>
          <w:lang w:val="en-US"/>
        </w:rPr>
        <w:t>XIX</w:t>
      </w:r>
      <w:r w:rsidR="009A3D07" w:rsidRPr="008739F9">
        <w:rPr>
          <w:szCs w:val="17"/>
        </w:rPr>
        <w:t xml:space="preserve"> </w:t>
      </w:r>
      <w:r w:rsidR="00A94364" w:rsidRPr="008739F9">
        <w:rPr>
          <w:szCs w:val="17"/>
        </w:rPr>
        <w:t>to undergo aryl</w:t>
      </w:r>
      <w:r w:rsidR="0086699F" w:rsidRPr="008739F9">
        <w:t>−</w:t>
      </w:r>
      <w:r w:rsidR="00A94364" w:rsidRPr="008739F9">
        <w:rPr>
          <w:szCs w:val="17"/>
        </w:rPr>
        <w:t>CF</w:t>
      </w:r>
      <w:r w:rsidR="00A94364" w:rsidRPr="008739F9">
        <w:rPr>
          <w:szCs w:val="17"/>
          <w:vertAlign w:val="subscript"/>
        </w:rPr>
        <w:t>3</w:t>
      </w:r>
      <w:r w:rsidR="00A94364" w:rsidRPr="008739F9">
        <w:rPr>
          <w:szCs w:val="17"/>
        </w:rPr>
        <w:t xml:space="preserve"> bond forming reaction was confirmed upon mild heat (30°C) </w:t>
      </w:r>
      <w:r w:rsidR="00A44742" w:rsidRPr="008739F9">
        <w:rPr>
          <w:szCs w:val="17"/>
        </w:rPr>
        <w:t xml:space="preserve">overnight </w:t>
      </w:r>
      <w:r w:rsidR="00A94364" w:rsidRPr="008739F9">
        <w:rPr>
          <w:szCs w:val="17"/>
        </w:rPr>
        <w:t>that smoothly produced C</w:t>
      </w:r>
      <w:r w:rsidR="00A94364" w:rsidRPr="008739F9">
        <w:rPr>
          <w:szCs w:val="17"/>
          <w:vertAlign w:val="subscript"/>
        </w:rPr>
        <w:t>6</w:t>
      </w:r>
      <w:r w:rsidR="00A94364" w:rsidRPr="008739F9">
        <w:rPr>
          <w:szCs w:val="17"/>
        </w:rPr>
        <w:t>F</w:t>
      </w:r>
      <w:r w:rsidR="00A94364" w:rsidRPr="008739F9">
        <w:rPr>
          <w:szCs w:val="17"/>
          <w:vertAlign w:val="subscript"/>
        </w:rPr>
        <w:t>5</w:t>
      </w:r>
      <w:r w:rsidR="00A94364" w:rsidRPr="008739F9">
        <w:rPr>
          <w:szCs w:val="17"/>
        </w:rPr>
        <w:t>CF</w:t>
      </w:r>
      <w:r w:rsidR="00A94364" w:rsidRPr="008739F9">
        <w:rPr>
          <w:szCs w:val="17"/>
          <w:vertAlign w:val="subscript"/>
        </w:rPr>
        <w:t>3</w:t>
      </w:r>
      <w:r w:rsidR="00A94364" w:rsidRPr="008739F9">
        <w:rPr>
          <w:szCs w:val="17"/>
        </w:rPr>
        <w:t xml:space="preserve"> in excellent yields (84-99%). </w:t>
      </w:r>
      <w:r w:rsidR="00A44742" w:rsidRPr="008739F9">
        <w:rPr>
          <w:szCs w:val="17"/>
        </w:rPr>
        <w:t>Profound m</w:t>
      </w:r>
      <w:r w:rsidR="00E51861" w:rsidRPr="008739F9">
        <w:rPr>
          <w:szCs w:val="17"/>
        </w:rPr>
        <w:t>echanistic investigations (kinetic analyses; stoichiometric experiments us</w:t>
      </w:r>
      <w:r w:rsidR="00AA2016" w:rsidRPr="008739F9">
        <w:rPr>
          <w:szCs w:val="17"/>
        </w:rPr>
        <w:t>ing</w:t>
      </w:r>
      <w:r w:rsidR="00E51861" w:rsidRPr="008739F9">
        <w:rPr>
          <w:szCs w:val="17"/>
        </w:rPr>
        <w:t xml:space="preserve"> the radical trap scavengers TEMPO, BHT or 1,4-dinitrobenzene; DFT a</w:t>
      </w:r>
      <w:r w:rsidR="0086699F" w:rsidRPr="008739F9">
        <w:rPr>
          <w:szCs w:val="17"/>
        </w:rPr>
        <w:t>nalysis) indicate that the aryl</w:t>
      </w:r>
      <w:r w:rsidR="0086699F" w:rsidRPr="008739F9">
        <w:t>−</w:t>
      </w:r>
      <w:r w:rsidR="00E51861" w:rsidRPr="008739F9">
        <w:rPr>
          <w:szCs w:val="17"/>
        </w:rPr>
        <w:t>CF</w:t>
      </w:r>
      <w:r w:rsidR="00E51861" w:rsidRPr="008739F9">
        <w:rPr>
          <w:szCs w:val="17"/>
          <w:vertAlign w:val="subscript"/>
        </w:rPr>
        <w:t>3</w:t>
      </w:r>
      <w:r w:rsidR="00E51861" w:rsidRPr="008739F9">
        <w:rPr>
          <w:szCs w:val="17"/>
        </w:rPr>
        <w:t xml:space="preserve"> coupling event from </w:t>
      </w:r>
      <w:r w:rsidR="00D4059B" w:rsidRPr="008739F9">
        <w:rPr>
          <w:b/>
          <w:szCs w:val="17"/>
          <w:lang w:val="en-US"/>
        </w:rPr>
        <w:t>XIX</w:t>
      </w:r>
      <w:r w:rsidR="00E51861" w:rsidRPr="008739F9">
        <w:rPr>
          <w:szCs w:val="17"/>
        </w:rPr>
        <w:t xml:space="preserve"> occurs exclusively through </w:t>
      </w:r>
      <w:r w:rsidR="00EE27C1" w:rsidRPr="008739F9">
        <w:rPr>
          <w:szCs w:val="17"/>
        </w:rPr>
        <w:t xml:space="preserve">a </w:t>
      </w:r>
      <w:r w:rsidR="00E51861" w:rsidRPr="008739F9">
        <w:rPr>
          <w:szCs w:val="17"/>
        </w:rPr>
        <w:t xml:space="preserve">synchronous </w:t>
      </w:r>
      <w:proofErr w:type="spellStart"/>
      <w:r w:rsidR="00E51861" w:rsidRPr="008739F9">
        <w:rPr>
          <w:szCs w:val="17"/>
        </w:rPr>
        <w:t>Cu</w:t>
      </w:r>
      <w:r w:rsidR="00E51861" w:rsidRPr="008739F9">
        <w:rPr>
          <w:szCs w:val="17"/>
          <w:vertAlign w:val="superscript"/>
        </w:rPr>
        <w:t>III</w:t>
      </w:r>
      <w:proofErr w:type="spellEnd"/>
      <w:r w:rsidR="0086699F" w:rsidRPr="008739F9">
        <w:t>−</w:t>
      </w:r>
      <w:r w:rsidR="00E51861" w:rsidRPr="008739F9">
        <w:rPr>
          <w:szCs w:val="17"/>
        </w:rPr>
        <w:t>aryl and Cu</w:t>
      </w:r>
      <w:r w:rsidR="00E51861" w:rsidRPr="008739F9">
        <w:rPr>
          <w:szCs w:val="17"/>
          <w:vertAlign w:val="superscript"/>
        </w:rPr>
        <w:t>III</w:t>
      </w:r>
      <w:r w:rsidR="0086699F" w:rsidRPr="008739F9">
        <w:t>−</w:t>
      </w:r>
      <w:r w:rsidR="00E51861" w:rsidRPr="008739F9">
        <w:rPr>
          <w:szCs w:val="17"/>
        </w:rPr>
        <w:t>CF</w:t>
      </w:r>
      <w:r w:rsidR="00E51861" w:rsidRPr="008739F9">
        <w:rPr>
          <w:szCs w:val="17"/>
          <w:vertAlign w:val="subscript"/>
        </w:rPr>
        <w:t>3</w:t>
      </w:r>
      <w:r w:rsidR="00E51861" w:rsidRPr="008739F9">
        <w:rPr>
          <w:szCs w:val="17"/>
        </w:rPr>
        <w:t xml:space="preserve"> bond breaking / aryl</w:t>
      </w:r>
      <w:r w:rsidR="0086699F" w:rsidRPr="008739F9">
        <w:t>−</w:t>
      </w:r>
      <w:r w:rsidR="00E51861" w:rsidRPr="008739F9">
        <w:rPr>
          <w:szCs w:val="17"/>
        </w:rPr>
        <w:t>CF</w:t>
      </w:r>
      <w:r w:rsidR="00E51861" w:rsidRPr="008739F9">
        <w:rPr>
          <w:szCs w:val="17"/>
          <w:vertAlign w:val="subscript"/>
        </w:rPr>
        <w:t>3</w:t>
      </w:r>
      <w:r w:rsidR="00E51861" w:rsidRPr="008739F9">
        <w:rPr>
          <w:szCs w:val="17"/>
        </w:rPr>
        <w:t xml:space="preserve"> bond forming process</w:t>
      </w:r>
      <w:r w:rsidR="00EE27C1" w:rsidRPr="008739F9">
        <w:rPr>
          <w:szCs w:val="17"/>
        </w:rPr>
        <w:t>.</w:t>
      </w:r>
    </w:p>
    <w:p w14:paraId="4FE08A63" w14:textId="269F40FA" w:rsidR="002E4AE6" w:rsidRPr="008739F9" w:rsidRDefault="0080104A" w:rsidP="002E4AE6">
      <w:pPr>
        <w:spacing w:before="80" w:after="0" w:line="240" w:lineRule="auto"/>
        <w:jc w:val="center"/>
        <w:rPr>
          <w:lang w:val="en-US"/>
        </w:rPr>
      </w:pPr>
      <w:r w:rsidRPr="008739F9">
        <w:object w:dxaOrig="7495" w:dyaOrig="4492" w14:anchorId="2EF267F0">
          <v:shape id="_x0000_i1029" type="#_x0000_t75" style="width:232.9pt;height:138.7pt" o:ole="">
            <v:imagedata r:id="rId19" o:title=""/>
          </v:shape>
          <o:OLEObject Type="Embed" ProgID="ChemDraw.Document.6.0" ShapeID="_x0000_i1029" DrawAspect="Content" ObjectID="_1780258417" r:id="rId20"/>
        </w:object>
      </w:r>
    </w:p>
    <w:p w14:paraId="7429E236" w14:textId="3C3C2854" w:rsidR="002E4AE6" w:rsidRPr="008739F9" w:rsidRDefault="002E4AE6" w:rsidP="00BB0F9B">
      <w:pPr>
        <w:pStyle w:val="VBChartTitle"/>
        <w:rPr>
          <w:szCs w:val="14"/>
        </w:rPr>
      </w:pPr>
      <w:r w:rsidRPr="008739F9">
        <w:t xml:space="preserve">Scheme </w:t>
      </w:r>
      <w:r w:rsidR="00DE6E28" w:rsidRPr="008739F9">
        <w:t>5</w:t>
      </w:r>
      <w:r w:rsidRPr="008739F9">
        <w:t xml:space="preserve">. </w:t>
      </w:r>
      <w:r w:rsidR="00D30FA1" w:rsidRPr="008739F9">
        <w:rPr>
          <w:b w:val="0"/>
          <w:bCs w:val="0"/>
          <w:lang w:val="en-US"/>
        </w:rPr>
        <w:t>2</w:t>
      </w:r>
      <w:r w:rsidR="00D30FA1" w:rsidRPr="008739F9">
        <w:rPr>
          <w:b w:val="0"/>
          <w:bCs w:val="0"/>
          <w:i/>
          <w:lang w:val="en-US"/>
        </w:rPr>
        <w:t>e</w:t>
      </w:r>
      <w:r w:rsidR="00D30FA1" w:rsidRPr="008739F9">
        <w:rPr>
          <w:b w:val="0"/>
          <w:vertAlign w:val="superscript"/>
        </w:rPr>
        <w:t>―</w:t>
      </w:r>
      <w:r w:rsidR="00AA2016" w:rsidRPr="008739F9">
        <w:rPr>
          <w:b w:val="0"/>
        </w:rPr>
        <w:t xml:space="preserve"> oxidation of </w:t>
      </w:r>
      <w:r w:rsidR="00AA2016" w:rsidRPr="008739F9">
        <w:rPr>
          <w:b w:val="0"/>
          <w:lang w:val="en-US"/>
        </w:rPr>
        <w:t>[</w:t>
      </w:r>
      <w:proofErr w:type="spellStart"/>
      <w:proofErr w:type="gramStart"/>
      <w:r w:rsidR="00AA2016" w:rsidRPr="008739F9">
        <w:rPr>
          <w:b w:val="0"/>
          <w:lang w:val="en-US"/>
        </w:rPr>
        <w:t>Cu</w:t>
      </w:r>
      <w:r w:rsidR="00AA2016" w:rsidRPr="008739F9">
        <w:rPr>
          <w:b w:val="0"/>
          <w:vertAlign w:val="superscript"/>
          <w:lang w:val="en-US"/>
        </w:rPr>
        <w:t>I</w:t>
      </w:r>
      <w:proofErr w:type="spellEnd"/>
      <w:r w:rsidR="00AA2016" w:rsidRPr="008739F9">
        <w:rPr>
          <w:b w:val="0"/>
          <w:lang w:val="en-US"/>
        </w:rPr>
        <w:t>(</w:t>
      </w:r>
      <w:proofErr w:type="gramEnd"/>
      <w:r w:rsidR="00AA2016" w:rsidRPr="008739F9">
        <w:rPr>
          <w:b w:val="0"/>
          <w:lang w:val="en-US"/>
        </w:rPr>
        <w:t>CF</w:t>
      </w:r>
      <w:r w:rsidR="00AA2016" w:rsidRPr="008739F9">
        <w:rPr>
          <w:b w:val="0"/>
          <w:vertAlign w:val="subscript"/>
          <w:lang w:val="en-US"/>
        </w:rPr>
        <w:t>3</w:t>
      </w:r>
      <w:r w:rsidR="00AA2016" w:rsidRPr="008739F9">
        <w:rPr>
          <w:b w:val="0"/>
          <w:lang w:val="en-US"/>
        </w:rPr>
        <w:t>)</w:t>
      </w:r>
      <w:r w:rsidR="00AA2016" w:rsidRPr="008739F9">
        <w:rPr>
          <w:b w:val="0"/>
          <w:vertAlign w:val="subscript"/>
          <w:lang w:val="en-US"/>
        </w:rPr>
        <w:t>2</w:t>
      </w:r>
      <w:r w:rsidR="00AA2016" w:rsidRPr="008739F9">
        <w:rPr>
          <w:b w:val="0"/>
          <w:lang w:val="en-US"/>
        </w:rPr>
        <w:t>]</w:t>
      </w:r>
      <w:r w:rsidR="00CE3A99" w:rsidRPr="008739F9">
        <w:rPr>
          <w:vertAlign w:val="superscript"/>
        </w:rPr>
        <w:t>−</w:t>
      </w:r>
      <w:r w:rsidR="00AA2016" w:rsidRPr="008739F9">
        <w:rPr>
          <w:b w:val="0"/>
          <w:lang w:val="en-US"/>
        </w:rPr>
        <w:t xml:space="preserve"> (</w:t>
      </w:r>
      <w:r w:rsidR="00AA2016" w:rsidRPr="008739F9">
        <w:rPr>
          <w:lang w:val="en-US"/>
        </w:rPr>
        <w:t>XVIII</w:t>
      </w:r>
      <w:r w:rsidR="00AA2016" w:rsidRPr="008739F9">
        <w:rPr>
          <w:b w:val="0"/>
          <w:lang w:val="en-US"/>
        </w:rPr>
        <w:t xml:space="preserve">) </w:t>
      </w:r>
      <w:r w:rsidR="00B30DC8" w:rsidRPr="008739F9">
        <w:rPr>
          <w:b w:val="0"/>
          <w:lang w:val="en-US"/>
        </w:rPr>
        <w:t>in</w:t>
      </w:r>
      <w:r w:rsidR="00AA2016" w:rsidRPr="008739F9">
        <w:rPr>
          <w:b w:val="0"/>
          <w:lang w:val="en-US"/>
        </w:rPr>
        <w:t>to [</w:t>
      </w:r>
      <w:proofErr w:type="spellStart"/>
      <w:r w:rsidR="00AA2016" w:rsidRPr="008739F9">
        <w:rPr>
          <w:b w:val="0"/>
          <w:lang w:val="en-US"/>
        </w:rPr>
        <w:t>Cu</w:t>
      </w:r>
      <w:r w:rsidR="00AA2016" w:rsidRPr="008739F9">
        <w:rPr>
          <w:b w:val="0"/>
          <w:vertAlign w:val="superscript"/>
          <w:lang w:val="en-US"/>
        </w:rPr>
        <w:t>III</w:t>
      </w:r>
      <w:proofErr w:type="spellEnd"/>
      <w:r w:rsidR="00AA2016" w:rsidRPr="008739F9">
        <w:rPr>
          <w:b w:val="0"/>
          <w:lang w:val="en-US"/>
        </w:rPr>
        <w:t>(CF</w:t>
      </w:r>
      <w:r w:rsidR="00AA2016" w:rsidRPr="008739F9">
        <w:rPr>
          <w:b w:val="0"/>
          <w:vertAlign w:val="subscript"/>
          <w:lang w:val="en-US"/>
        </w:rPr>
        <w:t>3</w:t>
      </w:r>
      <w:r w:rsidR="00AA2016" w:rsidRPr="008739F9">
        <w:rPr>
          <w:b w:val="0"/>
          <w:lang w:val="en-US"/>
        </w:rPr>
        <w:t>)</w:t>
      </w:r>
      <w:r w:rsidR="00AA2016" w:rsidRPr="008739F9">
        <w:rPr>
          <w:b w:val="0"/>
          <w:vertAlign w:val="subscript"/>
          <w:lang w:val="en-US"/>
        </w:rPr>
        <w:t>2</w:t>
      </w:r>
      <w:r w:rsidR="00AA2016" w:rsidRPr="008739F9">
        <w:rPr>
          <w:b w:val="0"/>
          <w:lang w:val="en-US"/>
        </w:rPr>
        <w:t>(</w:t>
      </w:r>
      <w:r w:rsidR="009A2923" w:rsidRPr="008739F9">
        <w:rPr>
          <w:b w:val="0"/>
          <w:lang w:val="en-US"/>
        </w:rPr>
        <w:t>C</w:t>
      </w:r>
      <w:r w:rsidR="009A2923" w:rsidRPr="008739F9">
        <w:rPr>
          <w:b w:val="0"/>
          <w:vertAlign w:val="subscript"/>
          <w:lang w:val="en-US"/>
        </w:rPr>
        <w:t>6</w:t>
      </w:r>
      <w:r w:rsidR="009A2923" w:rsidRPr="008739F9">
        <w:rPr>
          <w:b w:val="0"/>
          <w:lang w:val="en-US"/>
        </w:rPr>
        <w:t>F</w:t>
      </w:r>
      <w:r w:rsidR="009A2923" w:rsidRPr="008739F9">
        <w:rPr>
          <w:b w:val="0"/>
          <w:vertAlign w:val="subscript"/>
          <w:lang w:val="en-US"/>
        </w:rPr>
        <w:t>5</w:t>
      </w:r>
      <w:r w:rsidR="00AA2016" w:rsidRPr="008739F9">
        <w:rPr>
          <w:b w:val="0"/>
          <w:lang w:val="en-US"/>
        </w:rPr>
        <w:t>)(N^N)] (</w:t>
      </w:r>
      <w:r w:rsidR="00AA2016" w:rsidRPr="008739F9">
        <w:rPr>
          <w:lang w:val="en-US"/>
        </w:rPr>
        <w:t>XIX</w:t>
      </w:r>
      <w:r w:rsidR="00AA2016" w:rsidRPr="008739F9">
        <w:rPr>
          <w:b w:val="0"/>
          <w:lang w:val="en-US"/>
        </w:rPr>
        <w:t xml:space="preserve">) using </w:t>
      </w:r>
      <w:r w:rsidR="00AA2016" w:rsidRPr="008739F9">
        <w:rPr>
          <w:lang w:val="en-US"/>
        </w:rPr>
        <w:t>NFSI</w:t>
      </w:r>
      <w:r w:rsidR="00AA2016" w:rsidRPr="008739F9">
        <w:rPr>
          <w:b w:val="0"/>
          <w:lang w:val="en-US"/>
        </w:rPr>
        <w:t xml:space="preserve"> as an oxidant in presence of </w:t>
      </w:r>
      <w:proofErr w:type="spellStart"/>
      <w:r w:rsidR="00AA2016" w:rsidRPr="008739F9">
        <w:rPr>
          <w:b w:val="0"/>
          <w:lang w:val="en-US"/>
        </w:rPr>
        <w:t>bpy</w:t>
      </w:r>
      <w:proofErr w:type="spellEnd"/>
      <w:r w:rsidR="00AA2016" w:rsidRPr="008739F9">
        <w:rPr>
          <w:b w:val="0"/>
          <w:lang w:val="en-US"/>
        </w:rPr>
        <w:t>-functionalized ligands and C</w:t>
      </w:r>
      <w:r w:rsidR="00AA2016" w:rsidRPr="008739F9">
        <w:rPr>
          <w:b w:val="0"/>
          <w:vertAlign w:val="subscript"/>
          <w:lang w:val="en-US"/>
        </w:rPr>
        <w:t>6</w:t>
      </w:r>
      <w:r w:rsidR="00AA2016" w:rsidRPr="008739F9">
        <w:rPr>
          <w:b w:val="0"/>
          <w:lang w:val="en-US"/>
        </w:rPr>
        <w:t>F</w:t>
      </w:r>
      <w:r w:rsidR="00AA2016" w:rsidRPr="008739F9">
        <w:rPr>
          <w:b w:val="0"/>
          <w:vertAlign w:val="subscript"/>
          <w:lang w:val="en-US"/>
        </w:rPr>
        <w:t>5</w:t>
      </w:r>
      <w:r w:rsidR="00AA2016" w:rsidRPr="008739F9">
        <w:rPr>
          <w:b w:val="0"/>
          <w:lang w:val="en-US"/>
        </w:rPr>
        <w:t>TMS reported by Shen.</w:t>
      </w:r>
      <w:r w:rsidR="00AA2016" w:rsidRPr="008739F9">
        <w:rPr>
          <w:b w:val="0"/>
          <w:vertAlign w:val="superscript"/>
          <w:lang w:val="en-US"/>
        </w:rPr>
        <w:t>3</w:t>
      </w:r>
      <w:r w:rsidR="00BE0FAF" w:rsidRPr="008739F9">
        <w:rPr>
          <w:b w:val="0"/>
          <w:vertAlign w:val="superscript"/>
          <w:lang w:val="en-US"/>
        </w:rPr>
        <w:t>5</w:t>
      </w:r>
    </w:p>
    <w:p w14:paraId="2765B72F" w14:textId="59F562ED" w:rsidR="001F7323" w:rsidRPr="008739F9" w:rsidRDefault="00DB46A1" w:rsidP="00E35108">
      <w:pPr>
        <w:rPr>
          <w:lang w:val="en-US"/>
        </w:rPr>
        <w:sectPr w:rsidR="001F7323" w:rsidRPr="008739F9" w:rsidSect="008913D9">
          <w:type w:val="continuous"/>
          <w:pgSz w:w="11906" w:h="16838" w:code="9"/>
          <w:pgMar w:top="1418" w:right="992" w:bottom="1134" w:left="992" w:header="709" w:footer="789" w:gutter="0"/>
          <w:cols w:num="2" w:space="568"/>
          <w:docGrid w:linePitch="360"/>
        </w:sectPr>
      </w:pPr>
      <w:r w:rsidRPr="008739F9">
        <w:rPr>
          <w:lang w:val="en-GB"/>
        </w:rPr>
        <w:t xml:space="preserve">As </w:t>
      </w:r>
      <w:r w:rsidR="00025EE2" w:rsidRPr="008739F9">
        <w:rPr>
          <w:lang w:val="en-GB"/>
        </w:rPr>
        <w:t>this section intends to reflect</w:t>
      </w:r>
      <w:r w:rsidRPr="008739F9">
        <w:rPr>
          <w:lang w:val="en-GB"/>
        </w:rPr>
        <w:t>, t</w:t>
      </w:r>
      <w:r w:rsidR="00553BA1" w:rsidRPr="008739F9">
        <w:rPr>
          <w:lang w:val="en-US"/>
        </w:rPr>
        <w:t>h</w:t>
      </w:r>
      <w:r w:rsidRPr="008739F9">
        <w:rPr>
          <w:lang w:val="en-US"/>
        </w:rPr>
        <w:t xml:space="preserve">e </w:t>
      </w:r>
      <w:r w:rsidR="00553BA1" w:rsidRPr="008739F9">
        <w:rPr>
          <w:lang w:val="en-US"/>
        </w:rPr>
        <w:t xml:space="preserve">controversy on the nature of </w:t>
      </w:r>
      <w:r w:rsidR="00AA2016" w:rsidRPr="008739F9">
        <w:rPr>
          <w:lang w:val="en-US"/>
        </w:rPr>
        <w:t xml:space="preserve">the </w:t>
      </w:r>
      <w:r w:rsidR="00E35108" w:rsidRPr="008739F9">
        <w:rPr>
          <w:i/>
          <w:lang w:val="en-US"/>
        </w:rPr>
        <w:t>“</w:t>
      </w:r>
      <w:r w:rsidR="00AA2016" w:rsidRPr="008739F9">
        <w:rPr>
          <w:i/>
          <w:lang w:val="en-US"/>
        </w:rPr>
        <w:t>formally</w:t>
      </w:r>
      <w:r w:rsidR="00E35108" w:rsidRPr="008739F9">
        <w:rPr>
          <w:i/>
          <w:lang w:val="en-US"/>
        </w:rPr>
        <w:t>”</w:t>
      </w:r>
      <w:r w:rsidR="00553BA1" w:rsidRPr="008739F9">
        <w:rPr>
          <w:lang w:val="en-US"/>
        </w:rPr>
        <w:t xml:space="preserve"> </w:t>
      </w:r>
      <w:proofErr w:type="spellStart"/>
      <w:r w:rsidR="00BC2778" w:rsidRPr="008739F9">
        <w:rPr>
          <w:lang w:val="en-US"/>
        </w:rPr>
        <w:t>Cu</w:t>
      </w:r>
      <w:r w:rsidR="00AA2016" w:rsidRPr="008739F9">
        <w:rPr>
          <w:vertAlign w:val="superscript"/>
          <w:lang w:val="en-US"/>
        </w:rPr>
        <w:t>III</w:t>
      </w:r>
      <w:proofErr w:type="spellEnd"/>
      <w:r w:rsidR="00553BA1" w:rsidRPr="008739F9">
        <w:rPr>
          <w:lang w:val="en-US"/>
        </w:rPr>
        <w:t xml:space="preserve"> fluorides enabling C</w:t>
      </w:r>
      <w:r w:rsidR="0086699F" w:rsidRPr="008739F9">
        <w:t>−</w:t>
      </w:r>
      <w:r w:rsidR="00553BA1" w:rsidRPr="008739F9">
        <w:rPr>
          <w:lang w:val="en-US"/>
        </w:rPr>
        <w:t>N and C</w:t>
      </w:r>
      <w:r w:rsidR="0086699F" w:rsidRPr="008739F9">
        <w:t>−</w:t>
      </w:r>
      <w:r w:rsidR="00553BA1" w:rsidRPr="008739F9">
        <w:rPr>
          <w:lang w:val="en-US"/>
        </w:rPr>
        <w:t xml:space="preserve">C </w:t>
      </w:r>
      <w:r w:rsidR="00E35108" w:rsidRPr="008739F9">
        <w:rPr>
          <w:lang w:val="en-US"/>
        </w:rPr>
        <w:t xml:space="preserve">couplings </w:t>
      </w:r>
      <w:r w:rsidR="00553BA1" w:rsidRPr="008739F9">
        <w:rPr>
          <w:lang w:val="en-US"/>
        </w:rPr>
        <w:t>represents a</w:t>
      </w:r>
      <w:r w:rsidR="00E35108" w:rsidRPr="008739F9">
        <w:rPr>
          <w:lang w:val="en-US"/>
        </w:rPr>
        <w:t>n</w:t>
      </w:r>
      <w:r w:rsidRPr="008739F9">
        <w:rPr>
          <w:lang w:val="en-US"/>
        </w:rPr>
        <w:t xml:space="preserve"> intriguing </w:t>
      </w:r>
      <w:r w:rsidR="00553BA1" w:rsidRPr="008739F9">
        <w:rPr>
          <w:lang w:val="en-US"/>
        </w:rPr>
        <w:t xml:space="preserve">debate in </w:t>
      </w:r>
      <w:r w:rsidR="00E35108" w:rsidRPr="008739F9">
        <w:rPr>
          <w:lang w:val="en-US"/>
        </w:rPr>
        <w:t>contemporary</w:t>
      </w:r>
      <w:r w:rsidR="00925494" w:rsidRPr="008739F9">
        <w:rPr>
          <w:lang w:val="en-US"/>
        </w:rPr>
        <w:t xml:space="preserve"> </w:t>
      </w:r>
      <w:r w:rsidR="00F90836" w:rsidRPr="008739F9">
        <w:rPr>
          <w:lang w:val="en-US"/>
        </w:rPr>
        <w:t>Cu</w:t>
      </w:r>
      <w:r w:rsidR="00925494" w:rsidRPr="008739F9">
        <w:rPr>
          <w:lang w:val="en-US"/>
        </w:rPr>
        <w:t xml:space="preserve"> chemistry</w:t>
      </w:r>
      <w:r w:rsidR="00BC2778" w:rsidRPr="008739F9">
        <w:rPr>
          <w:lang w:val="en-US"/>
        </w:rPr>
        <w:t>. I</w:t>
      </w:r>
      <w:r w:rsidR="00553BA1" w:rsidRPr="008739F9">
        <w:rPr>
          <w:lang w:val="en-US"/>
        </w:rPr>
        <w:t xml:space="preserve">t was </w:t>
      </w:r>
      <w:r w:rsidR="0097151E" w:rsidRPr="008739F9">
        <w:rPr>
          <w:lang w:val="en-US"/>
        </w:rPr>
        <w:t xml:space="preserve">then </w:t>
      </w:r>
      <w:r w:rsidR="00553BA1" w:rsidRPr="008739F9">
        <w:rPr>
          <w:lang w:val="en-US"/>
        </w:rPr>
        <w:t>our goal to design a</w:t>
      </w:r>
      <w:r w:rsidR="0097151E" w:rsidRPr="008739F9">
        <w:rPr>
          <w:lang w:val="en-US"/>
        </w:rPr>
        <w:t>n</w:t>
      </w:r>
      <w:r w:rsidR="00553BA1" w:rsidRPr="008739F9">
        <w:rPr>
          <w:lang w:val="en-US"/>
        </w:rPr>
        <w:t xml:space="preserve"> easy-to-handle </w:t>
      </w:r>
      <w:proofErr w:type="spellStart"/>
      <w:r w:rsidR="00553BA1" w:rsidRPr="008739F9">
        <w:rPr>
          <w:lang w:val="en-US"/>
        </w:rPr>
        <w:t>Cu</w:t>
      </w:r>
      <w:r w:rsidR="00553BA1" w:rsidRPr="008739F9">
        <w:rPr>
          <w:vertAlign w:val="superscript"/>
          <w:lang w:val="en-US"/>
        </w:rPr>
        <w:t>III</w:t>
      </w:r>
      <w:proofErr w:type="spellEnd"/>
      <w:r w:rsidR="00BC2778" w:rsidRPr="008739F9">
        <w:rPr>
          <w:lang w:val="en-US"/>
        </w:rPr>
        <w:t>-F</w:t>
      </w:r>
      <w:r w:rsidR="00553BA1" w:rsidRPr="008739F9">
        <w:rPr>
          <w:lang w:val="en-US"/>
        </w:rPr>
        <w:t xml:space="preserve"> allow</w:t>
      </w:r>
      <w:r w:rsidR="00925494" w:rsidRPr="008739F9">
        <w:rPr>
          <w:lang w:val="en-US"/>
        </w:rPr>
        <w:t>ing</w:t>
      </w:r>
      <w:r w:rsidR="00553BA1" w:rsidRPr="008739F9">
        <w:rPr>
          <w:lang w:val="en-US"/>
        </w:rPr>
        <w:t xml:space="preserve"> to probe these singular reactivity patterns</w:t>
      </w:r>
      <w:r w:rsidR="00F90836" w:rsidRPr="008739F9">
        <w:rPr>
          <w:lang w:val="en-US"/>
        </w:rPr>
        <w:t>.</w:t>
      </w:r>
      <w:r w:rsidR="00025EE2" w:rsidRPr="008739F9">
        <w:rPr>
          <w:lang w:val="en-US"/>
        </w:rPr>
        <w:t xml:space="preserve"> </w:t>
      </w:r>
      <w:r w:rsidR="00F90836" w:rsidRPr="008739F9">
        <w:rPr>
          <w:lang w:val="en-US"/>
        </w:rPr>
        <w:t>I</w:t>
      </w:r>
      <w:r w:rsidR="00BC2778" w:rsidRPr="008739F9">
        <w:rPr>
          <w:lang w:val="en-US"/>
        </w:rPr>
        <w:t xml:space="preserve">n hopes of </w:t>
      </w:r>
      <w:r w:rsidR="00553BA1" w:rsidRPr="008739F9">
        <w:rPr>
          <w:lang w:val="en-US"/>
        </w:rPr>
        <w:t>establish</w:t>
      </w:r>
      <w:r w:rsidR="00BC2778" w:rsidRPr="008739F9">
        <w:rPr>
          <w:lang w:val="en-US"/>
        </w:rPr>
        <w:t>ing</w:t>
      </w:r>
      <w:r w:rsidR="00553BA1" w:rsidRPr="008739F9">
        <w:rPr>
          <w:lang w:val="en-US"/>
        </w:rPr>
        <w:t xml:space="preserve"> whether </w:t>
      </w:r>
      <w:r w:rsidR="00F90836" w:rsidRPr="008739F9">
        <w:rPr>
          <w:lang w:val="en-US"/>
        </w:rPr>
        <w:t xml:space="preserve">or not </w:t>
      </w:r>
      <w:r w:rsidR="00AA2016" w:rsidRPr="008739F9">
        <w:rPr>
          <w:lang w:val="en-US"/>
        </w:rPr>
        <w:t xml:space="preserve">a well-defined </w:t>
      </w:r>
      <w:proofErr w:type="spellStart"/>
      <w:r w:rsidR="00F90836" w:rsidRPr="008739F9">
        <w:rPr>
          <w:lang w:val="en-US"/>
        </w:rPr>
        <w:t>Cu</w:t>
      </w:r>
      <w:r w:rsidR="00F90836" w:rsidRPr="008739F9">
        <w:rPr>
          <w:vertAlign w:val="superscript"/>
          <w:lang w:val="en-US"/>
        </w:rPr>
        <w:t>III</w:t>
      </w:r>
      <w:proofErr w:type="spellEnd"/>
      <w:r w:rsidR="00F90836" w:rsidRPr="008739F9">
        <w:rPr>
          <w:lang w:val="en-US"/>
        </w:rPr>
        <w:t xml:space="preserve">-F </w:t>
      </w:r>
      <w:r w:rsidR="00AA2016" w:rsidRPr="008739F9">
        <w:rPr>
          <w:lang w:val="en-US"/>
        </w:rPr>
        <w:t>m</w:t>
      </w:r>
      <w:r w:rsidR="004F4D67" w:rsidRPr="008739F9">
        <w:rPr>
          <w:lang w:val="en-US"/>
        </w:rPr>
        <w:t>ay</w:t>
      </w:r>
      <w:r w:rsidR="00AA2016" w:rsidRPr="008739F9">
        <w:rPr>
          <w:lang w:val="en-US"/>
        </w:rPr>
        <w:t xml:space="preserve"> </w:t>
      </w:r>
      <w:r w:rsidR="009D28F7" w:rsidRPr="008739F9">
        <w:rPr>
          <w:lang w:val="en-US"/>
        </w:rPr>
        <w:t xml:space="preserve">be </w:t>
      </w:r>
      <w:r w:rsidR="00AA2016" w:rsidRPr="008739F9">
        <w:rPr>
          <w:lang w:val="en-US"/>
        </w:rPr>
        <w:t>en</w:t>
      </w:r>
      <w:r w:rsidR="009D28F7" w:rsidRPr="008739F9">
        <w:rPr>
          <w:lang w:val="en-US"/>
        </w:rPr>
        <w:t>g</w:t>
      </w:r>
      <w:r w:rsidR="00AA2016" w:rsidRPr="008739F9">
        <w:rPr>
          <w:lang w:val="en-US"/>
        </w:rPr>
        <w:t>a</w:t>
      </w:r>
      <w:r w:rsidR="009D28F7" w:rsidRPr="008739F9">
        <w:rPr>
          <w:lang w:val="en-US"/>
        </w:rPr>
        <w:t>ged in</w:t>
      </w:r>
      <w:r w:rsidR="00AA2016" w:rsidRPr="008739F9">
        <w:rPr>
          <w:lang w:val="en-US"/>
        </w:rPr>
        <w:t xml:space="preserve"> </w:t>
      </w:r>
      <w:r w:rsidR="00553BA1" w:rsidRPr="008739F9">
        <w:rPr>
          <w:lang w:val="en-US"/>
        </w:rPr>
        <w:t>C</w:t>
      </w:r>
      <w:r w:rsidR="0086699F" w:rsidRPr="008739F9">
        <w:t>−</w:t>
      </w:r>
      <w:r w:rsidR="00553BA1" w:rsidRPr="008739F9">
        <w:rPr>
          <w:lang w:val="en-US"/>
        </w:rPr>
        <w:t>C</w:t>
      </w:r>
      <w:r w:rsidR="00F90836" w:rsidRPr="008739F9">
        <w:rPr>
          <w:lang w:val="en-US"/>
        </w:rPr>
        <w:t xml:space="preserve"> or </w:t>
      </w:r>
      <w:r w:rsidR="00553BA1" w:rsidRPr="008739F9">
        <w:rPr>
          <w:lang w:val="en-US"/>
        </w:rPr>
        <w:t>C</w:t>
      </w:r>
      <w:r w:rsidR="0086699F" w:rsidRPr="008739F9">
        <w:t>−</w:t>
      </w:r>
      <w:r w:rsidR="00553BA1" w:rsidRPr="008739F9">
        <w:rPr>
          <w:lang w:val="en-US"/>
        </w:rPr>
        <w:t>heteroatom couplings</w:t>
      </w:r>
      <w:r w:rsidR="00025EE2" w:rsidRPr="008739F9">
        <w:rPr>
          <w:lang w:val="en-US"/>
        </w:rPr>
        <w:t>,</w:t>
      </w:r>
      <w:r w:rsidR="006451DE" w:rsidRPr="008739F9">
        <w:rPr>
          <w:lang w:val="en-US"/>
        </w:rPr>
        <w:t xml:space="preserve"> we</w:t>
      </w:r>
      <w:r w:rsidR="00553BA1" w:rsidRPr="008739F9">
        <w:rPr>
          <w:lang w:val="en-US"/>
        </w:rPr>
        <w:t xml:space="preserve"> </w:t>
      </w:r>
      <w:r w:rsidR="00AA2016" w:rsidRPr="008739F9">
        <w:rPr>
          <w:lang w:val="en-US"/>
        </w:rPr>
        <w:t>logically</w:t>
      </w:r>
      <w:r w:rsidR="006451DE" w:rsidRPr="008739F9">
        <w:rPr>
          <w:lang w:val="en-US"/>
        </w:rPr>
        <w:t xml:space="preserve"> questioned ourselves how to enhance the stability of an </w:t>
      </w:r>
      <w:proofErr w:type="spellStart"/>
      <w:r w:rsidR="006451DE" w:rsidRPr="008739F9">
        <w:rPr>
          <w:lang w:val="en-US"/>
        </w:rPr>
        <w:t>organocopper</w:t>
      </w:r>
      <w:proofErr w:type="spellEnd"/>
      <w:r w:rsidR="006451DE" w:rsidRPr="008739F9">
        <w:rPr>
          <w:lang w:val="en-US"/>
        </w:rPr>
        <w:t>(III) fluoride</w:t>
      </w:r>
      <w:r w:rsidR="009C16D3" w:rsidRPr="008739F9">
        <w:rPr>
          <w:lang w:val="en-US"/>
        </w:rPr>
        <w:t xml:space="preserve"> (see section below)</w:t>
      </w:r>
      <w:r w:rsidR="006451DE" w:rsidRPr="008739F9">
        <w:rPr>
          <w:lang w:val="en-US"/>
        </w:rPr>
        <w:t>.</w:t>
      </w:r>
    </w:p>
    <w:p w14:paraId="585C4B35" w14:textId="3158B673" w:rsidR="00A10700" w:rsidRPr="008739F9" w:rsidRDefault="00CF1DFA" w:rsidP="00A10700">
      <w:pPr>
        <w:spacing w:before="80" w:after="0" w:line="240" w:lineRule="auto"/>
        <w:jc w:val="center"/>
        <w:rPr>
          <w:lang w:val="en-US"/>
        </w:rPr>
      </w:pPr>
      <w:r w:rsidRPr="008739F9">
        <w:object w:dxaOrig="15616" w:dyaOrig="4975" w14:anchorId="7DE3DC78">
          <v:shape id="_x0000_i1030" type="#_x0000_t75" style="width:495.8pt;height:157.05pt" o:ole="">
            <v:imagedata r:id="rId21" o:title=""/>
          </v:shape>
          <o:OLEObject Type="Embed" ProgID="ChemDraw.Document.6.0" ShapeID="_x0000_i1030" DrawAspect="Content" ObjectID="_1780258418" r:id="rId22"/>
        </w:object>
      </w:r>
    </w:p>
    <w:p w14:paraId="6FD711C0" w14:textId="5F01E219" w:rsidR="00A10700" w:rsidRPr="008739F9" w:rsidRDefault="00A10700" w:rsidP="00BB0F9B">
      <w:pPr>
        <w:pStyle w:val="VBChartTitle"/>
        <w:rPr>
          <w:szCs w:val="14"/>
        </w:rPr>
        <w:sectPr w:rsidR="00A10700" w:rsidRPr="008739F9" w:rsidSect="00A10700">
          <w:type w:val="continuous"/>
          <w:pgSz w:w="11906" w:h="16838" w:code="9"/>
          <w:pgMar w:top="1418" w:right="992" w:bottom="1134" w:left="992" w:header="709" w:footer="789" w:gutter="0"/>
          <w:cols w:space="568"/>
          <w:docGrid w:linePitch="360"/>
        </w:sectPr>
      </w:pPr>
      <w:r w:rsidRPr="008739F9">
        <w:t xml:space="preserve">Scheme 4. </w:t>
      </w:r>
      <w:r w:rsidR="00AC44B6" w:rsidRPr="008739F9">
        <w:rPr>
          <w:b w:val="0"/>
        </w:rPr>
        <w:t>C</w:t>
      </w:r>
      <w:r w:rsidR="00746CF2" w:rsidRPr="008739F9">
        <w:rPr>
          <w:b w:val="0"/>
        </w:rPr>
        <w:t>yclizing C</w:t>
      </w:r>
      <w:r w:rsidR="00131CA5" w:rsidRPr="008739F9">
        <w:t>−</w:t>
      </w:r>
      <w:r w:rsidR="00AC44B6" w:rsidRPr="008739F9">
        <w:rPr>
          <w:b w:val="0"/>
        </w:rPr>
        <w:t xml:space="preserve">N </w:t>
      </w:r>
      <w:r w:rsidR="00746CF2" w:rsidRPr="008739F9">
        <w:rPr>
          <w:b w:val="0"/>
        </w:rPr>
        <w:t xml:space="preserve">couplings of </w:t>
      </w:r>
      <w:r w:rsidR="00B30DC8" w:rsidRPr="008739F9">
        <w:rPr>
          <w:b w:val="0"/>
          <w:i/>
          <w:lang w:val="en-US"/>
        </w:rPr>
        <w:t>N-</w:t>
      </w:r>
      <w:proofErr w:type="spellStart"/>
      <w:r w:rsidR="00B30DC8" w:rsidRPr="008739F9">
        <w:rPr>
          <w:b w:val="0"/>
          <w:lang w:val="en-US"/>
        </w:rPr>
        <w:t>fluorosulfamides</w:t>
      </w:r>
      <w:proofErr w:type="spellEnd"/>
      <w:r w:rsidR="00746CF2" w:rsidRPr="008739F9">
        <w:rPr>
          <w:b w:val="0"/>
        </w:rPr>
        <w:t xml:space="preserve"> </w:t>
      </w:r>
      <w:r w:rsidR="00DD76BF" w:rsidRPr="008739F9">
        <w:t>4</w:t>
      </w:r>
      <w:r w:rsidR="00DD76BF" w:rsidRPr="008739F9">
        <w:rPr>
          <w:b w:val="0"/>
        </w:rPr>
        <w:t xml:space="preserve"> </w:t>
      </w:r>
      <w:r w:rsidR="00746CF2" w:rsidRPr="008739F9">
        <w:rPr>
          <w:b w:val="0"/>
        </w:rPr>
        <w:t xml:space="preserve">leading to </w:t>
      </w:r>
      <w:proofErr w:type="spellStart"/>
      <w:r w:rsidR="00746CF2" w:rsidRPr="008739F9">
        <w:rPr>
          <w:b w:val="0"/>
        </w:rPr>
        <w:t>pyrrolidine</w:t>
      </w:r>
      <w:proofErr w:type="spellEnd"/>
      <w:r w:rsidR="00746CF2" w:rsidRPr="008739F9">
        <w:rPr>
          <w:b w:val="0"/>
        </w:rPr>
        <w:t xml:space="preserve"> (</w:t>
      </w:r>
      <w:r w:rsidR="00746CF2" w:rsidRPr="008739F9">
        <w:t>5</w:t>
      </w:r>
      <w:r w:rsidR="00746CF2" w:rsidRPr="008739F9">
        <w:rPr>
          <w:b w:val="0"/>
        </w:rPr>
        <w:t xml:space="preserve">) or </w:t>
      </w:r>
      <w:proofErr w:type="spellStart"/>
      <w:r w:rsidR="00746CF2" w:rsidRPr="008739F9">
        <w:rPr>
          <w:b w:val="0"/>
        </w:rPr>
        <w:t>piperidine</w:t>
      </w:r>
      <w:proofErr w:type="spellEnd"/>
      <w:r w:rsidR="00746CF2" w:rsidRPr="008739F9">
        <w:rPr>
          <w:b w:val="0"/>
        </w:rPr>
        <w:t xml:space="preserve"> (</w:t>
      </w:r>
      <w:r w:rsidR="00746CF2" w:rsidRPr="008739F9">
        <w:t>6</w:t>
      </w:r>
      <w:r w:rsidR="00746CF2" w:rsidRPr="008739F9">
        <w:rPr>
          <w:b w:val="0"/>
        </w:rPr>
        <w:t>) scaffolds (Muñiz</w:t>
      </w:r>
      <w:proofErr w:type="gramStart"/>
      <w:r w:rsidR="00746CF2" w:rsidRPr="008739F9">
        <w:rPr>
          <w:b w:val="0"/>
        </w:rPr>
        <w:t>,</w:t>
      </w:r>
      <w:r w:rsidR="009E43A0" w:rsidRPr="008739F9">
        <w:rPr>
          <w:b w:val="0"/>
          <w:vertAlign w:val="superscript"/>
        </w:rPr>
        <w:t>33</w:t>
      </w:r>
      <w:proofErr w:type="gramEnd"/>
      <w:r w:rsidR="00746CF2" w:rsidRPr="008739F9">
        <w:rPr>
          <w:b w:val="0"/>
        </w:rPr>
        <w:t xml:space="preserve"> left), and divergent reactivity leading to C</w:t>
      </w:r>
      <w:r w:rsidR="00131CA5" w:rsidRPr="008739F9">
        <w:t>−</w:t>
      </w:r>
      <w:r w:rsidR="00746CF2" w:rsidRPr="008739F9">
        <w:rPr>
          <w:b w:val="0"/>
        </w:rPr>
        <w:t xml:space="preserve">C bond formation upon addition of </w:t>
      </w:r>
      <w:proofErr w:type="spellStart"/>
      <w:r w:rsidR="00746CF2" w:rsidRPr="008739F9">
        <w:rPr>
          <w:b w:val="0"/>
        </w:rPr>
        <w:t>arylboronic</w:t>
      </w:r>
      <w:proofErr w:type="spellEnd"/>
      <w:r w:rsidR="00746CF2" w:rsidRPr="008739F9">
        <w:rPr>
          <w:b w:val="0"/>
        </w:rPr>
        <w:t xml:space="preserve"> acids (Zhu</w:t>
      </w:r>
      <w:r w:rsidR="009E43A0" w:rsidRPr="008739F9">
        <w:rPr>
          <w:b w:val="0"/>
          <w:vertAlign w:val="superscript"/>
        </w:rPr>
        <w:t>3</w:t>
      </w:r>
      <w:r w:rsidR="00BE0FAF" w:rsidRPr="008739F9">
        <w:rPr>
          <w:b w:val="0"/>
          <w:vertAlign w:val="superscript"/>
        </w:rPr>
        <w:t>4</w:t>
      </w:r>
      <w:r w:rsidR="009E43A0" w:rsidRPr="008739F9">
        <w:rPr>
          <w:b w:val="0"/>
          <w:vertAlign w:val="superscript"/>
        </w:rPr>
        <w:t>a</w:t>
      </w:r>
      <w:r w:rsidR="00746CF2" w:rsidRPr="008739F9">
        <w:rPr>
          <w:b w:val="0"/>
        </w:rPr>
        <w:t xml:space="preserve"> &amp; Nagib,</w:t>
      </w:r>
      <w:r w:rsidR="009E43A0" w:rsidRPr="008739F9">
        <w:rPr>
          <w:b w:val="0"/>
          <w:vertAlign w:val="superscript"/>
        </w:rPr>
        <w:t>3</w:t>
      </w:r>
      <w:r w:rsidR="00BE0FAF" w:rsidRPr="008739F9">
        <w:rPr>
          <w:b w:val="0"/>
          <w:vertAlign w:val="superscript"/>
        </w:rPr>
        <w:t>4</w:t>
      </w:r>
      <w:r w:rsidR="009E43A0" w:rsidRPr="008739F9">
        <w:rPr>
          <w:b w:val="0"/>
          <w:vertAlign w:val="superscript"/>
        </w:rPr>
        <w:t>b</w:t>
      </w:r>
      <w:r w:rsidR="00746CF2" w:rsidRPr="008739F9">
        <w:rPr>
          <w:b w:val="0"/>
        </w:rPr>
        <w:t xml:space="preserve"> right)</w:t>
      </w:r>
      <w:r w:rsidRPr="008739F9">
        <w:rPr>
          <w:b w:val="0"/>
          <w:lang w:val="en-CA"/>
        </w:rPr>
        <w:t>.</w:t>
      </w:r>
    </w:p>
    <w:p w14:paraId="6978A7F2" w14:textId="400ECC71" w:rsidR="00BE6C80" w:rsidRPr="008739F9" w:rsidRDefault="00BE6C80" w:rsidP="00BE6C80">
      <w:pPr>
        <w:rPr>
          <w:b/>
          <w:lang w:val="en-US"/>
        </w:rPr>
      </w:pPr>
      <w:r w:rsidRPr="008739F9">
        <w:rPr>
          <w:b/>
          <w:lang w:val="en-US"/>
        </w:rPr>
        <w:lastRenderedPageBreak/>
        <w:t xml:space="preserve">3 Design of an isolable </w:t>
      </w:r>
      <w:r w:rsidRPr="008739F9">
        <w:rPr>
          <w:b/>
          <w:i/>
          <w:lang w:val="en-US"/>
        </w:rPr>
        <w:t>–yet reactive–</w:t>
      </w:r>
      <w:r w:rsidRPr="008739F9">
        <w:rPr>
          <w:b/>
          <w:lang w:val="en-US"/>
        </w:rPr>
        <w:t xml:space="preserve"> </w:t>
      </w:r>
      <w:proofErr w:type="spellStart"/>
      <w:proofErr w:type="gramStart"/>
      <w:r w:rsidRPr="008739F9">
        <w:rPr>
          <w:b/>
          <w:lang w:val="en-US"/>
        </w:rPr>
        <w:t>organocopper</w:t>
      </w:r>
      <w:proofErr w:type="spellEnd"/>
      <w:r w:rsidRPr="008739F9">
        <w:rPr>
          <w:b/>
          <w:lang w:val="en-US"/>
        </w:rPr>
        <w:t>(</w:t>
      </w:r>
      <w:proofErr w:type="gramEnd"/>
      <w:r w:rsidRPr="008739F9">
        <w:rPr>
          <w:b/>
          <w:lang w:val="en-US"/>
        </w:rPr>
        <w:t>III) fluoride</w:t>
      </w:r>
    </w:p>
    <w:p w14:paraId="08C785F2" w14:textId="6E694950" w:rsidR="00D27F13" w:rsidRPr="008739F9" w:rsidRDefault="008931ED" w:rsidP="00FC3A3B">
      <w:pPr>
        <w:rPr>
          <w:bCs/>
          <w:vertAlign w:val="superscript"/>
          <w:lang w:val="en-US"/>
        </w:rPr>
      </w:pPr>
      <w:r w:rsidRPr="008739F9">
        <w:rPr>
          <w:bCs/>
          <w:lang w:val="en-US"/>
        </w:rPr>
        <w:t>As abovementioned, i</w:t>
      </w:r>
      <w:r w:rsidR="00C10802" w:rsidRPr="008739F9">
        <w:rPr>
          <w:bCs/>
          <w:lang w:val="en-US"/>
        </w:rPr>
        <w:t>t was our purpose</w:t>
      </w:r>
      <w:r w:rsidR="00D27F13" w:rsidRPr="008739F9">
        <w:rPr>
          <w:bCs/>
          <w:lang w:val="en-US"/>
        </w:rPr>
        <w:t xml:space="preserve"> to </w:t>
      </w:r>
      <w:r w:rsidR="00021E18" w:rsidRPr="008739F9">
        <w:rPr>
          <w:bCs/>
          <w:lang w:val="en-US"/>
        </w:rPr>
        <w:t>synthesize</w:t>
      </w:r>
      <w:r w:rsidR="00D27F13" w:rsidRPr="008739F9">
        <w:rPr>
          <w:bCs/>
          <w:lang w:val="en-US"/>
        </w:rPr>
        <w:t xml:space="preserve"> a </w:t>
      </w:r>
      <w:proofErr w:type="spellStart"/>
      <w:r w:rsidR="00D27F13" w:rsidRPr="008739F9">
        <w:rPr>
          <w:bCs/>
          <w:lang w:val="en-US"/>
        </w:rPr>
        <w:t>Cu</w:t>
      </w:r>
      <w:r w:rsidR="00D27F13" w:rsidRPr="008739F9">
        <w:rPr>
          <w:bCs/>
          <w:vertAlign w:val="superscript"/>
          <w:lang w:val="en-US"/>
        </w:rPr>
        <w:t>III</w:t>
      </w:r>
      <w:proofErr w:type="spellEnd"/>
      <w:r w:rsidR="00CD305C" w:rsidRPr="008739F9">
        <w:t>-</w:t>
      </w:r>
      <w:r w:rsidR="00D27F13" w:rsidRPr="008739F9">
        <w:rPr>
          <w:bCs/>
          <w:lang w:val="en-US"/>
        </w:rPr>
        <w:t xml:space="preserve">F compound that serves as a motif to develop a number of organic transformations, but </w:t>
      </w:r>
      <w:r w:rsidR="00021E18" w:rsidRPr="008739F9">
        <w:rPr>
          <w:bCs/>
          <w:lang w:val="en-US"/>
        </w:rPr>
        <w:t xml:space="preserve">being </w:t>
      </w:r>
      <w:r w:rsidR="00D27F13" w:rsidRPr="008739F9">
        <w:rPr>
          <w:bCs/>
          <w:lang w:val="en-US"/>
        </w:rPr>
        <w:t xml:space="preserve">stable </w:t>
      </w:r>
      <w:r w:rsidR="00021E18" w:rsidRPr="008739F9">
        <w:rPr>
          <w:bCs/>
          <w:lang w:val="en-US"/>
        </w:rPr>
        <w:t xml:space="preserve">enough </w:t>
      </w:r>
      <w:r w:rsidR="00D27F13" w:rsidRPr="008739F9">
        <w:rPr>
          <w:bCs/>
          <w:lang w:val="en-US"/>
        </w:rPr>
        <w:t xml:space="preserve">to be handled as a solid, which makes it a more </w:t>
      </w:r>
      <w:r w:rsidR="00021E18" w:rsidRPr="008739F9">
        <w:rPr>
          <w:bCs/>
          <w:lang w:val="en-US"/>
        </w:rPr>
        <w:t>practical and useful reagent</w:t>
      </w:r>
      <w:r w:rsidR="00D27F13" w:rsidRPr="008739F9">
        <w:rPr>
          <w:bCs/>
          <w:lang w:val="en-US"/>
        </w:rPr>
        <w:t xml:space="preserve">. </w:t>
      </w:r>
      <w:r w:rsidR="00D40E70" w:rsidRPr="008739F9">
        <w:rPr>
          <w:bCs/>
          <w:lang w:val="en-US"/>
        </w:rPr>
        <w:t>G</w:t>
      </w:r>
      <w:r w:rsidR="00D27F13" w:rsidRPr="008739F9">
        <w:rPr>
          <w:bCs/>
          <w:lang w:val="en-US"/>
        </w:rPr>
        <w:t xml:space="preserve">iven </w:t>
      </w:r>
      <w:r w:rsidR="00021E18" w:rsidRPr="008739F9">
        <w:rPr>
          <w:bCs/>
          <w:lang w:val="en-US"/>
        </w:rPr>
        <w:t>the</w:t>
      </w:r>
      <w:r w:rsidR="00D27F13" w:rsidRPr="008739F9">
        <w:rPr>
          <w:bCs/>
          <w:lang w:val="en-US"/>
        </w:rPr>
        <w:t xml:space="preserve"> ability </w:t>
      </w:r>
      <w:r w:rsidR="00021E18" w:rsidRPr="008739F9">
        <w:rPr>
          <w:bCs/>
          <w:lang w:val="en-US"/>
        </w:rPr>
        <w:t xml:space="preserve">of </w:t>
      </w:r>
      <w:r w:rsidR="00C10802" w:rsidRPr="008739F9">
        <w:rPr>
          <w:bCs/>
          <w:lang w:val="en-US"/>
        </w:rPr>
        <w:t xml:space="preserve">the </w:t>
      </w:r>
      <w:r w:rsidR="00021E18" w:rsidRPr="008739F9">
        <w:rPr>
          <w:bCs/>
          <w:lang w:val="en-US"/>
        </w:rPr>
        <w:t>CF</w:t>
      </w:r>
      <w:r w:rsidR="00021E18" w:rsidRPr="008739F9">
        <w:rPr>
          <w:bCs/>
          <w:vertAlign w:val="subscript"/>
          <w:lang w:val="en-US"/>
        </w:rPr>
        <w:t>3</w:t>
      </w:r>
      <w:r w:rsidR="00021E18" w:rsidRPr="008739F9">
        <w:rPr>
          <w:bCs/>
          <w:lang w:val="en-US"/>
        </w:rPr>
        <w:t xml:space="preserve"> </w:t>
      </w:r>
      <w:r w:rsidR="00C10802" w:rsidRPr="008739F9">
        <w:rPr>
          <w:bCs/>
          <w:lang w:val="en-US"/>
        </w:rPr>
        <w:t>group</w:t>
      </w:r>
      <w:r w:rsidR="00021E18" w:rsidRPr="008739F9">
        <w:rPr>
          <w:bCs/>
          <w:lang w:val="en-US"/>
        </w:rPr>
        <w:t xml:space="preserve"> </w:t>
      </w:r>
      <w:r w:rsidR="00D27F13" w:rsidRPr="008739F9">
        <w:rPr>
          <w:bCs/>
          <w:lang w:val="en-US"/>
        </w:rPr>
        <w:t xml:space="preserve">to </w:t>
      </w:r>
      <w:r w:rsidR="00021E18" w:rsidRPr="008739F9">
        <w:rPr>
          <w:bCs/>
          <w:lang w:val="en-US"/>
        </w:rPr>
        <w:t>stabilize high oxidation states</w:t>
      </w:r>
      <w:r w:rsidR="00C10802" w:rsidRPr="008739F9">
        <w:rPr>
          <w:bCs/>
          <w:lang w:val="en-US"/>
        </w:rPr>
        <w:t>,</w:t>
      </w:r>
      <w:r w:rsidR="00D27F13" w:rsidRPr="008739F9">
        <w:rPr>
          <w:bCs/>
          <w:lang w:val="en-US"/>
        </w:rPr>
        <w:t xml:space="preserve"> such as +III in </w:t>
      </w:r>
      <w:r w:rsidR="000246F0" w:rsidRPr="008739F9">
        <w:rPr>
          <w:bCs/>
          <w:lang w:val="en-US"/>
        </w:rPr>
        <w:t>copper</w:t>
      </w:r>
      <w:r w:rsidR="00021E18" w:rsidRPr="008739F9">
        <w:rPr>
          <w:bCs/>
          <w:lang w:val="en-US"/>
        </w:rPr>
        <w:t xml:space="preserve">, </w:t>
      </w:r>
      <w:r w:rsidR="00D40E70" w:rsidRPr="008739F9">
        <w:rPr>
          <w:bCs/>
          <w:lang w:val="en-US"/>
        </w:rPr>
        <w:t xml:space="preserve">it was hypothesized that </w:t>
      </w:r>
      <w:r w:rsidR="00021E18" w:rsidRPr="008739F9">
        <w:rPr>
          <w:bCs/>
          <w:lang w:val="en-US"/>
        </w:rPr>
        <w:t>th</w:t>
      </w:r>
      <w:r w:rsidR="00C10802" w:rsidRPr="008739F9">
        <w:rPr>
          <w:bCs/>
          <w:lang w:val="en-US"/>
        </w:rPr>
        <w:t>is</w:t>
      </w:r>
      <w:r w:rsidR="00021E18" w:rsidRPr="008739F9">
        <w:rPr>
          <w:bCs/>
          <w:lang w:val="en-US"/>
        </w:rPr>
        <w:t xml:space="preserve"> </w:t>
      </w:r>
      <w:proofErr w:type="spellStart"/>
      <w:r w:rsidR="00021E18" w:rsidRPr="008739F9">
        <w:rPr>
          <w:bCs/>
          <w:lang w:val="en-US"/>
        </w:rPr>
        <w:t>perfluoroalkyl</w:t>
      </w:r>
      <w:proofErr w:type="spellEnd"/>
      <w:r w:rsidR="00021E18" w:rsidRPr="008739F9">
        <w:rPr>
          <w:bCs/>
          <w:lang w:val="en-US"/>
        </w:rPr>
        <w:t xml:space="preserve"> ligand would be </w:t>
      </w:r>
      <w:r w:rsidR="00C10802" w:rsidRPr="008739F9">
        <w:rPr>
          <w:bCs/>
          <w:lang w:val="en-US"/>
        </w:rPr>
        <w:t xml:space="preserve">an </w:t>
      </w:r>
      <w:r w:rsidR="00021E18" w:rsidRPr="008739F9">
        <w:rPr>
          <w:bCs/>
          <w:lang w:val="en-US"/>
        </w:rPr>
        <w:t>ideal candidate to en</w:t>
      </w:r>
      <w:r w:rsidR="00C10802" w:rsidRPr="008739F9">
        <w:rPr>
          <w:bCs/>
          <w:lang w:val="en-US"/>
        </w:rPr>
        <w:t>hance chances of</w:t>
      </w:r>
      <w:r w:rsidR="00021E18" w:rsidRPr="008739F9">
        <w:rPr>
          <w:bCs/>
          <w:lang w:val="en-US"/>
        </w:rPr>
        <w:t xml:space="preserve"> isolat</w:t>
      </w:r>
      <w:r w:rsidR="00C10802" w:rsidRPr="008739F9">
        <w:rPr>
          <w:bCs/>
          <w:lang w:val="en-US"/>
        </w:rPr>
        <w:t>ing</w:t>
      </w:r>
      <w:r w:rsidR="00021E18" w:rsidRPr="008739F9">
        <w:rPr>
          <w:bCs/>
          <w:lang w:val="en-US"/>
        </w:rPr>
        <w:t xml:space="preserve"> an </w:t>
      </w:r>
      <w:r w:rsidR="00C10802" w:rsidRPr="008739F9">
        <w:rPr>
          <w:bCs/>
          <w:lang w:val="en-US"/>
        </w:rPr>
        <w:t xml:space="preserve">easy-to-handle </w:t>
      </w:r>
      <w:proofErr w:type="spellStart"/>
      <w:proofErr w:type="gramStart"/>
      <w:r w:rsidR="00021E18" w:rsidRPr="008739F9">
        <w:rPr>
          <w:bCs/>
          <w:lang w:val="en-US"/>
        </w:rPr>
        <w:t>organocopper</w:t>
      </w:r>
      <w:proofErr w:type="spellEnd"/>
      <w:r w:rsidR="00021E18" w:rsidRPr="008739F9">
        <w:rPr>
          <w:bCs/>
          <w:lang w:val="en-US"/>
        </w:rPr>
        <w:t>(</w:t>
      </w:r>
      <w:proofErr w:type="gramEnd"/>
      <w:r w:rsidR="00021E18" w:rsidRPr="008739F9">
        <w:rPr>
          <w:bCs/>
          <w:lang w:val="en-US"/>
        </w:rPr>
        <w:t>III) fluoride</w:t>
      </w:r>
      <w:r w:rsidR="00D27F13" w:rsidRPr="008739F9">
        <w:rPr>
          <w:bCs/>
          <w:lang w:val="en-US"/>
        </w:rPr>
        <w:t xml:space="preserve">. Not in vain both </w:t>
      </w:r>
      <w:r w:rsidR="00021E18" w:rsidRPr="008739F9">
        <w:rPr>
          <w:bCs/>
          <w:lang w:val="en-US"/>
        </w:rPr>
        <w:t xml:space="preserve">authors </w:t>
      </w:r>
      <w:r w:rsidR="00D27F13" w:rsidRPr="008739F9">
        <w:rPr>
          <w:bCs/>
          <w:lang w:val="en-US"/>
        </w:rPr>
        <w:t>has proven expertise in MCF</w:t>
      </w:r>
      <w:r w:rsidR="00D27F13" w:rsidRPr="008739F9">
        <w:rPr>
          <w:bCs/>
          <w:vertAlign w:val="subscript"/>
          <w:lang w:val="en-US"/>
        </w:rPr>
        <w:t>3</w:t>
      </w:r>
      <w:r w:rsidR="00D27F13" w:rsidRPr="008739F9">
        <w:rPr>
          <w:bCs/>
          <w:lang w:val="en-US"/>
        </w:rPr>
        <w:t xml:space="preserve"> chemistry. </w:t>
      </w:r>
      <w:r w:rsidR="00021E18" w:rsidRPr="008739F9">
        <w:rPr>
          <w:bCs/>
          <w:lang w:val="en-US"/>
        </w:rPr>
        <w:t>On one hand</w:t>
      </w:r>
      <w:r w:rsidR="00D27F13" w:rsidRPr="008739F9">
        <w:rPr>
          <w:bCs/>
          <w:lang w:val="en-US"/>
        </w:rPr>
        <w:t>, Dr. Nebra got in touch with Cu</w:t>
      </w:r>
      <w:r w:rsidR="00D27F13" w:rsidRPr="008739F9">
        <w:rPr>
          <w:bCs/>
          <w:vertAlign w:val="superscript"/>
          <w:lang w:val="en-US"/>
        </w:rPr>
        <w:t>III</w:t>
      </w:r>
      <w:r w:rsidR="00D27F13" w:rsidRPr="008739F9">
        <w:rPr>
          <w:bCs/>
          <w:lang w:val="en-US"/>
        </w:rPr>
        <w:t>CF</w:t>
      </w:r>
      <w:r w:rsidR="00D27F13" w:rsidRPr="008739F9">
        <w:rPr>
          <w:bCs/>
          <w:vertAlign w:val="subscript"/>
          <w:lang w:val="en-US"/>
        </w:rPr>
        <w:t>3</w:t>
      </w:r>
      <w:r w:rsidR="00D27F13" w:rsidRPr="008739F9">
        <w:rPr>
          <w:bCs/>
          <w:lang w:val="en-US"/>
        </w:rPr>
        <w:t xml:space="preserve"> chemistry during his </w:t>
      </w:r>
      <w:r w:rsidR="00021E18" w:rsidRPr="008739F9">
        <w:rPr>
          <w:bCs/>
          <w:lang w:val="en-US"/>
        </w:rPr>
        <w:t xml:space="preserve">postdoctoral stint </w:t>
      </w:r>
      <w:r w:rsidR="0036388E" w:rsidRPr="008739F9">
        <w:rPr>
          <w:bCs/>
          <w:lang w:val="en-US"/>
        </w:rPr>
        <w:t xml:space="preserve">in </w:t>
      </w:r>
      <w:proofErr w:type="spellStart"/>
      <w:r w:rsidR="00D27F13" w:rsidRPr="008739F9">
        <w:rPr>
          <w:bCs/>
          <w:lang w:val="en-US"/>
        </w:rPr>
        <w:t>Grushin´s</w:t>
      </w:r>
      <w:proofErr w:type="spellEnd"/>
      <w:r w:rsidR="00D27F13" w:rsidRPr="008739F9">
        <w:rPr>
          <w:bCs/>
          <w:lang w:val="en-US"/>
        </w:rPr>
        <w:t xml:space="preserve"> laboratory, </w:t>
      </w:r>
      <w:r w:rsidR="00021E18" w:rsidRPr="008739F9">
        <w:rPr>
          <w:bCs/>
          <w:lang w:val="en-US"/>
        </w:rPr>
        <w:t xml:space="preserve">and </w:t>
      </w:r>
      <w:r w:rsidR="00D27F13" w:rsidRPr="008739F9">
        <w:rPr>
          <w:bCs/>
          <w:lang w:val="en-US"/>
        </w:rPr>
        <w:t xml:space="preserve">published </w:t>
      </w:r>
      <w:r w:rsidR="00680002" w:rsidRPr="008739F9">
        <w:rPr>
          <w:bCs/>
          <w:lang w:val="en-US"/>
        </w:rPr>
        <w:t>two</w:t>
      </w:r>
      <w:r w:rsidR="00D27F13" w:rsidRPr="008739F9">
        <w:rPr>
          <w:bCs/>
          <w:lang w:val="en-US"/>
        </w:rPr>
        <w:t xml:space="preserve"> seminal work</w:t>
      </w:r>
      <w:r w:rsidR="00680002" w:rsidRPr="008739F9">
        <w:rPr>
          <w:bCs/>
          <w:lang w:val="en-US"/>
        </w:rPr>
        <w:t>s</w:t>
      </w:r>
      <w:r w:rsidR="00D27F13" w:rsidRPr="008739F9">
        <w:rPr>
          <w:bCs/>
          <w:lang w:val="en-US"/>
        </w:rPr>
        <w:t xml:space="preserve"> on</w:t>
      </w:r>
      <w:r w:rsidR="00680002" w:rsidRPr="008739F9">
        <w:rPr>
          <w:bCs/>
          <w:lang w:val="en-US"/>
        </w:rPr>
        <w:t xml:space="preserve">: </w:t>
      </w:r>
      <w:proofErr w:type="spellStart"/>
      <w:r w:rsidR="00680002" w:rsidRPr="008739F9">
        <w:rPr>
          <w:bCs/>
          <w:i/>
          <w:lang w:val="en-US"/>
        </w:rPr>
        <w:t>i</w:t>
      </w:r>
      <w:proofErr w:type="spellEnd"/>
      <w:r w:rsidR="00680002" w:rsidRPr="008739F9">
        <w:rPr>
          <w:bCs/>
          <w:i/>
          <w:lang w:val="en-US"/>
        </w:rPr>
        <w:t>)</w:t>
      </w:r>
      <w:r w:rsidR="00D27F13" w:rsidRPr="008739F9">
        <w:rPr>
          <w:bCs/>
          <w:lang w:val="en-US"/>
        </w:rPr>
        <w:t xml:space="preserve"> the synthesis of [</w:t>
      </w:r>
      <w:proofErr w:type="spellStart"/>
      <w:r w:rsidR="00021E18" w:rsidRPr="008739F9">
        <w:rPr>
          <w:bCs/>
          <w:lang w:val="en-US"/>
        </w:rPr>
        <w:t>Cu</w:t>
      </w:r>
      <w:r w:rsidR="00021E18" w:rsidRPr="008739F9">
        <w:rPr>
          <w:bCs/>
          <w:vertAlign w:val="superscript"/>
          <w:lang w:val="en-US"/>
        </w:rPr>
        <w:t>III</w:t>
      </w:r>
      <w:proofErr w:type="spellEnd"/>
      <w:r w:rsidR="00D27F13" w:rsidRPr="008739F9">
        <w:rPr>
          <w:bCs/>
          <w:lang w:val="en-US"/>
        </w:rPr>
        <w:t>(CF</w:t>
      </w:r>
      <w:r w:rsidR="00D27F13" w:rsidRPr="008739F9">
        <w:rPr>
          <w:bCs/>
          <w:vertAlign w:val="subscript"/>
          <w:lang w:val="en-US"/>
        </w:rPr>
        <w:t>3</w:t>
      </w:r>
      <w:r w:rsidR="00D27F13" w:rsidRPr="008739F9">
        <w:rPr>
          <w:bCs/>
          <w:lang w:val="en-US"/>
        </w:rPr>
        <w:t>)</w:t>
      </w:r>
      <w:r w:rsidR="00D27F13" w:rsidRPr="008739F9">
        <w:rPr>
          <w:bCs/>
          <w:vertAlign w:val="subscript"/>
          <w:lang w:val="en-US"/>
        </w:rPr>
        <w:t>4</w:t>
      </w:r>
      <w:r w:rsidR="00D27F13" w:rsidRPr="008739F9">
        <w:rPr>
          <w:bCs/>
          <w:lang w:val="en-US"/>
        </w:rPr>
        <w:t>]</w:t>
      </w:r>
      <w:r w:rsidR="00CE3A99" w:rsidRPr="008739F9">
        <w:rPr>
          <w:vertAlign w:val="superscript"/>
        </w:rPr>
        <w:t>−</w:t>
      </w:r>
      <w:r w:rsidR="00D27F13" w:rsidRPr="008739F9">
        <w:rPr>
          <w:bCs/>
          <w:lang w:val="en-US"/>
        </w:rPr>
        <w:t xml:space="preserve"> </w:t>
      </w:r>
      <w:r w:rsidR="00680002" w:rsidRPr="008739F9">
        <w:rPr>
          <w:bCs/>
          <w:lang w:val="en-US"/>
        </w:rPr>
        <w:t>(</w:t>
      </w:r>
      <w:r w:rsidR="00680002" w:rsidRPr="008739F9">
        <w:rPr>
          <w:b/>
          <w:bCs/>
          <w:lang w:val="en-US"/>
        </w:rPr>
        <w:t>II</w:t>
      </w:r>
      <w:r w:rsidR="00680002" w:rsidRPr="008739F9">
        <w:rPr>
          <w:bCs/>
          <w:lang w:val="en-US"/>
        </w:rPr>
        <w:t xml:space="preserve">) </w:t>
      </w:r>
      <w:r w:rsidR="00D27F13" w:rsidRPr="008739F9">
        <w:rPr>
          <w:bCs/>
          <w:lang w:val="en-US"/>
        </w:rPr>
        <w:t xml:space="preserve">and the </w:t>
      </w:r>
      <w:r w:rsidR="00562380" w:rsidRPr="008739F9">
        <w:rPr>
          <w:bCs/>
          <w:lang w:val="en-US"/>
        </w:rPr>
        <w:t xml:space="preserve">efficient </w:t>
      </w:r>
      <w:proofErr w:type="spellStart"/>
      <w:r w:rsidR="00562380" w:rsidRPr="008739F9">
        <w:rPr>
          <w:bCs/>
          <w:lang w:val="en-US"/>
        </w:rPr>
        <w:t>trifluoromethylating</w:t>
      </w:r>
      <w:proofErr w:type="spellEnd"/>
      <w:r w:rsidR="00562380" w:rsidRPr="008739F9">
        <w:rPr>
          <w:bCs/>
          <w:lang w:val="en-US"/>
        </w:rPr>
        <w:t xml:space="preserve"> agent</w:t>
      </w:r>
      <w:r w:rsidR="00D27F13" w:rsidRPr="008739F9">
        <w:rPr>
          <w:bCs/>
          <w:lang w:val="en-US"/>
        </w:rPr>
        <w:t xml:space="preserve"> </w:t>
      </w:r>
      <w:r w:rsidR="00680002" w:rsidRPr="008739F9">
        <w:rPr>
          <w:bCs/>
          <w:lang w:val="en-US"/>
        </w:rPr>
        <w:t>[</w:t>
      </w:r>
      <w:proofErr w:type="spellStart"/>
      <w:r w:rsidR="00680002" w:rsidRPr="008739F9">
        <w:rPr>
          <w:bCs/>
          <w:lang w:val="en-US"/>
        </w:rPr>
        <w:t>Cu</w:t>
      </w:r>
      <w:r w:rsidR="00680002" w:rsidRPr="008739F9">
        <w:rPr>
          <w:bCs/>
          <w:vertAlign w:val="superscript"/>
          <w:lang w:val="en-US"/>
        </w:rPr>
        <w:t>III</w:t>
      </w:r>
      <w:proofErr w:type="spellEnd"/>
      <w:r w:rsidR="00D27F13" w:rsidRPr="008739F9">
        <w:rPr>
          <w:bCs/>
          <w:lang w:val="en-US"/>
        </w:rPr>
        <w:t>(CF</w:t>
      </w:r>
      <w:r w:rsidR="00D27F13" w:rsidRPr="008739F9">
        <w:rPr>
          <w:bCs/>
          <w:vertAlign w:val="subscript"/>
          <w:lang w:val="en-US"/>
        </w:rPr>
        <w:t>3</w:t>
      </w:r>
      <w:r w:rsidR="00D27F13" w:rsidRPr="008739F9">
        <w:rPr>
          <w:bCs/>
          <w:lang w:val="en-US"/>
        </w:rPr>
        <w:t>)</w:t>
      </w:r>
      <w:r w:rsidR="00D27F13" w:rsidRPr="008739F9">
        <w:rPr>
          <w:bCs/>
          <w:vertAlign w:val="subscript"/>
          <w:lang w:val="en-US"/>
        </w:rPr>
        <w:t>3</w:t>
      </w:r>
      <w:r w:rsidR="00680002" w:rsidRPr="008739F9">
        <w:rPr>
          <w:bCs/>
          <w:lang w:val="en-US"/>
        </w:rPr>
        <w:t>(</w:t>
      </w:r>
      <w:proofErr w:type="spellStart"/>
      <w:r w:rsidR="00680002" w:rsidRPr="008739F9">
        <w:rPr>
          <w:bCs/>
          <w:lang w:val="en-US"/>
        </w:rPr>
        <w:t>bp</w:t>
      </w:r>
      <w:r w:rsidR="00D27F13" w:rsidRPr="008739F9">
        <w:rPr>
          <w:bCs/>
          <w:lang w:val="en-US"/>
        </w:rPr>
        <w:t>y</w:t>
      </w:r>
      <w:proofErr w:type="spellEnd"/>
      <w:r w:rsidR="00680002" w:rsidRPr="008739F9">
        <w:rPr>
          <w:bCs/>
          <w:lang w:val="en-US"/>
        </w:rPr>
        <w:t>)] (</w:t>
      </w:r>
      <w:r w:rsidR="00680002" w:rsidRPr="008739F9">
        <w:rPr>
          <w:b/>
          <w:bCs/>
          <w:lang w:val="en-US"/>
        </w:rPr>
        <w:t>III</w:t>
      </w:r>
      <w:r w:rsidR="00680002" w:rsidRPr="008739F9">
        <w:rPr>
          <w:bCs/>
          <w:lang w:val="en-US"/>
        </w:rPr>
        <w:t>)</w:t>
      </w:r>
      <w:r w:rsidR="00562380" w:rsidRPr="008739F9">
        <w:rPr>
          <w:bCs/>
          <w:lang w:val="en-US"/>
        </w:rPr>
        <w:t>;</w:t>
      </w:r>
      <w:r w:rsidR="00DE76ED" w:rsidRPr="008739F9">
        <w:rPr>
          <w:bCs/>
          <w:vertAlign w:val="superscript"/>
          <w:lang w:val="en-US"/>
        </w:rPr>
        <w:t>7</w:t>
      </w:r>
      <w:r w:rsidR="00D27F13" w:rsidRPr="008739F9">
        <w:rPr>
          <w:bCs/>
          <w:lang w:val="en-US"/>
        </w:rPr>
        <w:t xml:space="preserve"> </w:t>
      </w:r>
      <w:r w:rsidR="00680002" w:rsidRPr="008739F9">
        <w:rPr>
          <w:bCs/>
          <w:lang w:val="en-US"/>
        </w:rPr>
        <w:t xml:space="preserve">and </w:t>
      </w:r>
      <w:r w:rsidR="00680002" w:rsidRPr="008739F9">
        <w:rPr>
          <w:bCs/>
          <w:i/>
          <w:lang w:val="en-US"/>
        </w:rPr>
        <w:t>ii)</w:t>
      </w:r>
      <w:r w:rsidR="00680002" w:rsidRPr="008739F9">
        <w:rPr>
          <w:bCs/>
          <w:lang w:val="en-US"/>
        </w:rPr>
        <w:t xml:space="preserve"> the identification of </w:t>
      </w:r>
      <w:r w:rsidR="00680002" w:rsidRPr="008739F9">
        <w:rPr>
          <w:lang w:val="en-US"/>
        </w:rPr>
        <w:t>[</w:t>
      </w:r>
      <w:proofErr w:type="spellStart"/>
      <w:r w:rsidR="00680002" w:rsidRPr="008739F9">
        <w:rPr>
          <w:lang w:val="en-US"/>
        </w:rPr>
        <w:t>Cu</w:t>
      </w:r>
      <w:r w:rsidR="00680002" w:rsidRPr="008739F9">
        <w:rPr>
          <w:vertAlign w:val="superscript"/>
          <w:lang w:val="en-US"/>
        </w:rPr>
        <w:t>III</w:t>
      </w:r>
      <w:proofErr w:type="spellEnd"/>
      <w:r w:rsidR="00680002" w:rsidRPr="008739F9">
        <w:rPr>
          <w:lang w:val="en-US"/>
        </w:rPr>
        <w:t>(CF</w:t>
      </w:r>
      <w:r w:rsidR="00680002" w:rsidRPr="008739F9">
        <w:rPr>
          <w:vertAlign w:val="subscript"/>
          <w:lang w:val="en-US"/>
        </w:rPr>
        <w:t>3</w:t>
      </w:r>
      <w:r w:rsidR="00680002" w:rsidRPr="008739F9">
        <w:rPr>
          <w:lang w:val="en-US"/>
        </w:rPr>
        <w:t>)</w:t>
      </w:r>
      <w:r w:rsidR="00680002" w:rsidRPr="008739F9">
        <w:rPr>
          <w:vertAlign w:val="subscript"/>
          <w:lang w:val="en-US"/>
        </w:rPr>
        <w:t>2</w:t>
      </w:r>
      <w:r w:rsidR="00680002" w:rsidRPr="008739F9">
        <w:rPr>
          <w:lang w:val="en-US"/>
        </w:rPr>
        <w:t>(OTMS)(</w:t>
      </w:r>
      <w:proofErr w:type="spellStart"/>
      <w:r w:rsidR="00680002" w:rsidRPr="008739F9">
        <w:rPr>
          <w:lang w:val="en-US"/>
        </w:rPr>
        <w:t>bpy</w:t>
      </w:r>
      <w:proofErr w:type="spellEnd"/>
      <w:r w:rsidR="00680002" w:rsidRPr="008739F9">
        <w:rPr>
          <w:lang w:val="en-US"/>
        </w:rPr>
        <w:t>)] (</w:t>
      </w:r>
      <w:r w:rsidR="00680002" w:rsidRPr="008739F9">
        <w:rPr>
          <w:b/>
          <w:lang w:val="en-US"/>
        </w:rPr>
        <w:t>I</w:t>
      </w:r>
      <w:r w:rsidR="00680002" w:rsidRPr="008739F9">
        <w:rPr>
          <w:lang w:val="en-US"/>
        </w:rPr>
        <w:t>)</w:t>
      </w:r>
      <w:r w:rsidR="00DE76ED" w:rsidRPr="008739F9">
        <w:rPr>
          <w:bCs/>
          <w:vertAlign w:val="superscript"/>
          <w:lang w:val="en-US"/>
        </w:rPr>
        <w:t>5</w:t>
      </w:r>
      <w:r w:rsidR="00680002" w:rsidRPr="008739F9">
        <w:rPr>
          <w:lang w:val="en-US"/>
        </w:rPr>
        <w:t xml:space="preserve"> </w:t>
      </w:r>
      <w:r w:rsidR="00680002" w:rsidRPr="008739F9">
        <w:rPr>
          <w:bCs/>
          <w:lang w:val="en-US"/>
        </w:rPr>
        <w:t>a</w:t>
      </w:r>
      <w:r w:rsidR="000246F0" w:rsidRPr="008739F9">
        <w:rPr>
          <w:bCs/>
          <w:lang w:val="en-US"/>
        </w:rPr>
        <w:t xml:space="preserve">s a key intermediate </w:t>
      </w:r>
      <w:r w:rsidR="00680002" w:rsidRPr="008739F9">
        <w:rPr>
          <w:bCs/>
          <w:lang w:val="en-US"/>
        </w:rPr>
        <w:t>of the Chan-Evans-Lam-like</w:t>
      </w:r>
      <w:r w:rsidR="00D27F13" w:rsidRPr="008739F9">
        <w:rPr>
          <w:bCs/>
          <w:lang w:val="en-US"/>
        </w:rPr>
        <w:t xml:space="preserve"> </w:t>
      </w:r>
      <w:proofErr w:type="spellStart"/>
      <w:r w:rsidR="00680002" w:rsidRPr="008739F9">
        <w:rPr>
          <w:bCs/>
          <w:lang w:val="en-US"/>
        </w:rPr>
        <w:t>trifluoromethylation</w:t>
      </w:r>
      <w:proofErr w:type="spellEnd"/>
      <w:r w:rsidR="00680002" w:rsidRPr="008739F9">
        <w:rPr>
          <w:bCs/>
          <w:lang w:val="en-US"/>
        </w:rPr>
        <w:t xml:space="preserve"> of </w:t>
      </w:r>
      <w:proofErr w:type="spellStart"/>
      <w:r w:rsidR="00680002" w:rsidRPr="008739F9">
        <w:rPr>
          <w:bCs/>
          <w:lang w:val="en-US"/>
        </w:rPr>
        <w:t>arylboronic</w:t>
      </w:r>
      <w:proofErr w:type="spellEnd"/>
      <w:r w:rsidR="00680002" w:rsidRPr="008739F9">
        <w:rPr>
          <w:bCs/>
          <w:lang w:val="en-US"/>
        </w:rPr>
        <w:t xml:space="preserve"> acids. </w:t>
      </w:r>
      <w:r w:rsidR="00D27F13" w:rsidRPr="008739F9">
        <w:rPr>
          <w:bCs/>
          <w:lang w:val="en-US"/>
        </w:rPr>
        <w:t>It</w:t>
      </w:r>
      <w:r w:rsidR="00680002" w:rsidRPr="008739F9">
        <w:rPr>
          <w:bCs/>
          <w:lang w:val="en-US"/>
        </w:rPr>
        <w:t>’</w:t>
      </w:r>
      <w:r w:rsidR="00D27F13" w:rsidRPr="008739F9">
        <w:rPr>
          <w:bCs/>
          <w:lang w:val="en-US"/>
        </w:rPr>
        <w:t>s wort</w:t>
      </w:r>
      <w:r w:rsidR="00562380" w:rsidRPr="008739F9">
        <w:rPr>
          <w:bCs/>
          <w:lang w:val="en-US"/>
        </w:rPr>
        <w:t>h</w:t>
      </w:r>
      <w:r w:rsidR="00D27F13" w:rsidRPr="008739F9">
        <w:rPr>
          <w:bCs/>
          <w:lang w:val="en-US"/>
        </w:rPr>
        <w:t xml:space="preserve"> mention</w:t>
      </w:r>
      <w:r w:rsidR="00562380" w:rsidRPr="008739F9">
        <w:rPr>
          <w:bCs/>
          <w:lang w:val="en-US"/>
        </w:rPr>
        <w:t>ing</w:t>
      </w:r>
      <w:r w:rsidR="00D27F13" w:rsidRPr="008739F9">
        <w:rPr>
          <w:bCs/>
          <w:lang w:val="en-US"/>
        </w:rPr>
        <w:t xml:space="preserve"> that his experience in MCF</w:t>
      </w:r>
      <w:r w:rsidR="00D27F13" w:rsidRPr="008739F9">
        <w:rPr>
          <w:bCs/>
          <w:vertAlign w:val="subscript"/>
          <w:lang w:val="en-US"/>
        </w:rPr>
        <w:t>3</w:t>
      </w:r>
      <w:r w:rsidR="00D27F13" w:rsidRPr="008739F9">
        <w:rPr>
          <w:bCs/>
          <w:lang w:val="en-US"/>
        </w:rPr>
        <w:t xml:space="preserve"> realm is </w:t>
      </w:r>
      <w:r w:rsidR="00680002" w:rsidRPr="008739F9">
        <w:rPr>
          <w:bCs/>
          <w:lang w:val="en-US"/>
        </w:rPr>
        <w:t>also radiated</w:t>
      </w:r>
      <w:r w:rsidR="00D27F13" w:rsidRPr="008739F9">
        <w:rPr>
          <w:bCs/>
          <w:lang w:val="en-US"/>
        </w:rPr>
        <w:t xml:space="preserve"> to </w:t>
      </w:r>
      <w:r w:rsidR="00DE76ED" w:rsidRPr="008739F9">
        <w:rPr>
          <w:bCs/>
          <w:lang w:val="en-US"/>
        </w:rPr>
        <w:t>distinct</w:t>
      </w:r>
      <w:r w:rsidR="00D27F13" w:rsidRPr="008739F9">
        <w:rPr>
          <w:bCs/>
          <w:lang w:val="en-US"/>
        </w:rPr>
        <w:t xml:space="preserve"> late </w:t>
      </w:r>
      <w:r w:rsidR="00DE76ED" w:rsidRPr="008739F9">
        <w:rPr>
          <w:bCs/>
          <w:lang w:val="en-US"/>
        </w:rPr>
        <w:t>TM</w:t>
      </w:r>
      <w:r w:rsidR="00D27F13" w:rsidRPr="008739F9">
        <w:rPr>
          <w:bCs/>
          <w:lang w:val="en-US"/>
        </w:rPr>
        <w:t>s.</w:t>
      </w:r>
      <w:r w:rsidR="00D40E70" w:rsidRPr="008739F9">
        <w:rPr>
          <w:bCs/>
          <w:vertAlign w:val="superscript"/>
          <w:lang w:val="en-US"/>
        </w:rPr>
        <w:t>3</w:t>
      </w:r>
      <w:r w:rsidR="00CE6018" w:rsidRPr="008739F9">
        <w:rPr>
          <w:bCs/>
          <w:vertAlign w:val="superscript"/>
          <w:lang w:val="en-US"/>
        </w:rPr>
        <w:t>6</w:t>
      </w:r>
      <w:r w:rsidR="00D27F13" w:rsidRPr="008739F9">
        <w:rPr>
          <w:bCs/>
          <w:lang w:val="en-US"/>
        </w:rPr>
        <w:t xml:space="preserve"> On other hand, Dr. </w:t>
      </w:r>
      <w:proofErr w:type="spellStart"/>
      <w:r w:rsidR="00D27F13" w:rsidRPr="008739F9">
        <w:rPr>
          <w:bCs/>
          <w:lang w:val="en-US"/>
        </w:rPr>
        <w:t>Joven</w:t>
      </w:r>
      <w:proofErr w:type="spellEnd"/>
      <w:r w:rsidR="00415666" w:rsidRPr="008739F9">
        <w:rPr>
          <w:bCs/>
          <w:lang w:val="en-US"/>
        </w:rPr>
        <w:t>-Sancho</w:t>
      </w:r>
      <w:r w:rsidR="00D27F13" w:rsidRPr="008739F9">
        <w:rPr>
          <w:bCs/>
          <w:lang w:val="en-US"/>
        </w:rPr>
        <w:t xml:space="preserve"> </w:t>
      </w:r>
      <w:r w:rsidR="00DE76ED" w:rsidRPr="008739F9">
        <w:rPr>
          <w:bCs/>
          <w:lang w:val="en-US"/>
        </w:rPr>
        <w:t>carried out</w:t>
      </w:r>
      <w:r w:rsidR="00D27F13" w:rsidRPr="008739F9">
        <w:rPr>
          <w:bCs/>
          <w:lang w:val="en-US"/>
        </w:rPr>
        <w:t xml:space="preserve"> </w:t>
      </w:r>
      <w:proofErr w:type="spellStart"/>
      <w:r w:rsidR="00D27F13" w:rsidRPr="008739F9">
        <w:rPr>
          <w:bCs/>
          <w:lang w:val="en-US"/>
        </w:rPr>
        <w:t>Ph</w:t>
      </w:r>
      <w:r w:rsidR="00CD305C" w:rsidRPr="008739F9">
        <w:rPr>
          <w:bCs/>
          <w:lang w:val="en-US"/>
        </w:rPr>
        <w:t>.</w:t>
      </w:r>
      <w:r w:rsidR="00D27F13" w:rsidRPr="008739F9">
        <w:rPr>
          <w:bCs/>
          <w:lang w:val="en-US"/>
        </w:rPr>
        <w:t>D</w:t>
      </w:r>
      <w:proofErr w:type="spellEnd"/>
      <w:r w:rsidR="00D27F13" w:rsidRPr="008739F9">
        <w:rPr>
          <w:bCs/>
          <w:lang w:val="en-US"/>
        </w:rPr>
        <w:t xml:space="preserve"> </w:t>
      </w:r>
      <w:r w:rsidR="00DE76ED" w:rsidRPr="008739F9">
        <w:rPr>
          <w:bCs/>
          <w:lang w:val="en-US"/>
        </w:rPr>
        <w:t xml:space="preserve">studies </w:t>
      </w:r>
      <w:r w:rsidR="000246F0" w:rsidRPr="008739F9">
        <w:rPr>
          <w:bCs/>
          <w:lang w:val="en-US"/>
        </w:rPr>
        <w:t>in</w:t>
      </w:r>
      <w:r w:rsidR="00562380" w:rsidRPr="008739F9">
        <w:rPr>
          <w:bCs/>
          <w:lang w:val="en-US"/>
        </w:rPr>
        <w:t xml:space="preserve"> </w:t>
      </w:r>
      <w:proofErr w:type="spellStart"/>
      <w:r w:rsidR="00562380" w:rsidRPr="008739F9">
        <w:rPr>
          <w:bCs/>
          <w:lang w:val="en-US"/>
        </w:rPr>
        <w:t>Menj</w:t>
      </w:r>
      <w:proofErr w:type="spellEnd"/>
      <w:r w:rsidR="00562380" w:rsidRPr="008739F9">
        <w:rPr>
          <w:bCs/>
          <w:iCs/>
        </w:rPr>
        <w:t>ó</w:t>
      </w:r>
      <w:r w:rsidR="00562380" w:rsidRPr="008739F9">
        <w:rPr>
          <w:bCs/>
          <w:lang w:val="en-US"/>
        </w:rPr>
        <w:t>n</w:t>
      </w:r>
      <w:r w:rsidR="000246F0" w:rsidRPr="008739F9">
        <w:rPr>
          <w:bCs/>
          <w:lang w:val="en-US"/>
        </w:rPr>
        <w:t>’s group</w:t>
      </w:r>
      <w:r w:rsidR="00562380" w:rsidRPr="008739F9">
        <w:rPr>
          <w:bCs/>
          <w:lang w:val="en-US"/>
        </w:rPr>
        <w:t xml:space="preserve"> working </w:t>
      </w:r>
      <w:r w:rsidR="00DE76ED" w:rsidRPr="008739F9">
        <w:rPr>
          <w:bCs/>
          <w:lang w:val="en-US"/>
        </w:rPr>
        <w:t xml:space="preserve">on </w:t>
      </w:r>
      <w:r w:rsidR="00D27F13" w:rsidRPr="008739F9">
        <w:rPr>
          <w:bCs/>
          <w:lang w:val="en-US"/>
        </w:rPr>
        <w:t xml:space="preserve">the synthesis of </w:t>
      </w:r>
      <w:proofErr w:type="spellStart"/>
      <w:r w:rsidR="00D27F13" w:rsidRPr="008739F9">
        <w:rPr>
          <w:bCs/>
          <w:lang w:val="en-US"/>
        </w:rPr>
        <w:t>Pd</w:t>
      </w:r>
      <w:r w:rsidR="00D27F13" w:rsidRPr="008739F9">
        <w:rPr>
          <w:bCs/>
          <w:vertAlign w:val="superscript"/>
          <w:lang w:val="en-US"/>
        </w:rPr>
        <w:t>II</w:t>
      </w:r>
      <w:proofErr w:type="spellEnd"/>
      <w:r w:rsidR="00D27F13" w:rsidRPr="008739F9">
        <w:rPr>
          <w:bCs/>
          <w:lang w:val="en-US"/>
        </w:rPr>
        <w:t xml:space="preserve"> and </w:t>
      </w:r>
      <w:proofErr w:type="spellStart"/>
      <w:r w:rsidR="00D27F13" w:rsidRPr="008739F9">
        <w:rPr>
          <w:bCs/>
          <w:lang w:val="en-US"/>
        </w:rPr>
        <w:t>Ag</w:t>
      </w:r>
      <w:r w:rsidR="00D27F13" w:rsidRPr="008739F9">
        <w:rPr>
          <w:bCs/>
          <w:vertAlign w:val="superscript"/>
          <w:lang w:val="en-US"/>
        </w:rPr>
        <w:t>III</w:t>
      </w:r>
      <w:proofErr w:type="spellEnd"/>
      <w:r w:rsidR="00D27F13" w:rsidRPr="008739F9">
        <w:rPr>
          <w:bCs/>
          <w:lang w:val="en-US"/>
        </w:rPr>
        <w:t xml:space="preserve"> compounds stabilized by CF</w:t>
      </w:r>
      <w:r w:rsidR="00D27F13" w:rsidRPr="008739F9">
        <w:rPr>
          <w:bCs/>
          <w:vertAlign w:val="subscript"/>
          <w:lang w:val="en-US"/>
        </w:rPr>
        <w:t>3</w:t>
      </w:r>
      <w:r w:rsidR="00D27F13" w:rsidRPr="008739F9">
        <w:rPr>
          <w:bCs/>
          <w:lang w:val="en-US"/>
        </w:rPr>
        <w:t xml:space="preserve"> ligands.</w:t>
      </w:r>
      <w:r w:rsidR="00D40E70" w:rsidRPr="008739F9">
        <w:rPr>
          <w:bCs/>
          <w:vertAlign w:val="superscript"/>
          <w:lang w:val="en-US"/>
        </w:rPr>
        <w:t>3</w:t>
      </w:r>
      <w:r w:rsidR="00CE6018" w:rsidRPr="008739F9">
        <w:rPr>
          <w:bCs/>
          <w:vertAlign w:val="superscript"/>
          <w:lang w:val="en-US"/>
        </w:rPr>
        <w:t>7</w:t>
      </w:r>
      <w:r w:rsidR="00D27F13" w:rsidRPr="008739F9">
        <w:rPr>
          <w:bCs/>
          <w:lang w:val="en-US"/>
        </w:rPr>
        <w:t xml:space="preserve"> </w:t>
      </w:r>
      <w:r w:rsidR="00562380" w:rsidRPr="008739F9">
        <w:rPr>
          <w:bCs/>
          <w:lang w:val="en-US"/>
        </w:rPr>
        <w:t>O</w:t>
      </w:r>
      <w:r w:rsidR="00D27F13" w:rsidRPr="008739F9">
        <w:rPr>
          <w:bCs/>
          <w:lang w:val="en-US"/>
        </w:rPr>
        <w:t xml:space="preserve">f special </w:t>
      </w:r>
      <w:r w:rsidR="00874B0F" w:rsidRPr="008739F9">
        <w:rPr>
          <w:bCs/>
          <w:lang w:val="en-US"/>
        </w:rPr>
        <w:t xml:space="preserve">relevance </w:t>
      </w:r>
      <w:r w:rsidR="00562380" w:rsidRPr="008739F9">
        <w:rPr>
          <w:bCs/>
          <w:lang w:val="en-US"/>
        </w:rPr>
        <w:t>to t</w:t>
      </w:r>
      <w:r w:rsidR="00D27F13" w:rsidRPr="008739F9">
        <w:rPr>
          <w:bCs/>
          <w:lang w:val="en-US"/>
        </w:rPr>
        <w:t xml:space="preserve">his </w:t>
      </w:r>
      <w:r w:rsidR="00131CA5" w:rsidRPr="008739F9">
        <w:rPr>
          <w:bCs/>
          <w:lang w:val="en-US"/>
        </w:rPr>
        <w:t>highlight</w:t>
      </w:r>
      <w:r w:rsidR="00D27F13" w:rsidRPr="008739F9">
        <w:rPr>
          <w:bCs/>
          <w:lang w:val="en-US"/>
        </w:rPr>
        <w:t xml:space="preserve"> </w:t>
      </w:r>
      <w:r w:rsidR="00562380" w:rsidRPr="008739F9">
        <w:rPr>
          <w:bCs/>
          <w:lang w:val="en-US"/>
        </w:rPr>
        <w:t>is</w:t>
      </w:r>
      <w:r w:rsidR="00D27F13" w:rsidRPr="008739F9">
        <w:rPr>
          <w:bCs/>
          <w:lang w:val="en-US"/>
        </w:rPr>
        <w:t xml:space="preserve"> the synthesis of the first </w:t>
      </w:r>
      <w:proofErr w:type="spellStart"/>
      <w:r w:rsidR="00D27F13" w:rsidRPr="008739F9">
        <w:rPr>
          <w:bCs/>
          <w:lang w:val="en-US"/>
        </w:rPr>
        <w:t>organosilver</w:t>
      </w:r>
      <w:proofErr w:type="spellEnd"/>
      <w:r w:rsidR="00D27F13" w:rsidRPr="008739F9">
        <w:rPr>
          <w:bCs/>
          <w:lang w:val="en-US"/>
        </w:rPr>
        <w:t>(III) fluoride</w:t>
      </w:r>
      <w:r w:rsidR="00874B0F" w:rsidRPr="008739F9">
        <w:rPr>
          <w:bCs/>
          <w:lang w:val="en-US"/>
        </w:rPr>
        <w:t>,</w:t>
      </w:r>
      <w:r w:rsidR="00D27F13" w:rsidRPr="008739F9">
        <w:rPr>
          <w:bCs/>
          <w:lang w:val="en-US"/>
        </w:rPr>
        <w:t xml:space="preserve"> [PPh</w:t>
      </w:r>
      <w:r w:rsidR="00D27F13" w:rsidRPr="008739F9">
        <w:rPr>
          <w:bCs/>
          <w:vertAlign w:val="subscript"/>
          <w:lang w:val="en-US"/>
        </w:rPr>
        <w:t>4</w:t>
      </w:r>
      <w:bookmarkStart w:id="0" w:name="_Hlk165540539"/>
      <w:r w:rsidR="00D27F13" w:rsidRPr="008739F9">
        <w:rPr>
          <w:bCs/>
          <w:lang w:val="en-US"/>
        </w:rPr>
        <w:t>][</w:t>
      </w:r>
      <w:proofErr w:type="spellStart"/>
      <w:r w:rsidR="00D27F13" w:rsidRPr="008739F9">
        <w:rPr>
          <w:bCs/>
          <w:lang w:val="en-US"/>
        </w:rPr>
        <w:t>Ag</w:t>
      </w:r>
      <w:r w:rsidR="00874B0F" w:rsidRPr="008739F9">
        <w:rPr>
          <w:bCs/>
          <w:vertAlign w:val="superscript"/>
          <w:lang w:val="en-US"/>
        </w:rPr>
        <w:t>III</w:t>
      </w:r>
      <w:proofErr w:type="spellEnd"/>
      <w:r w:rsidR="00D27F13" w:rsidRPr="008739F9">
        <w:rPr>
          <w:bCs/>
          <w:lang w:val="en-US"/>
        </w:rPr>
        <w:t>(CF</w:t>
      </w:r>
      <w:r w:rsidR="00D27F13" w:rsidRPr="008739F9">
        <w:rPr>
          <w:bCs/>
          <w:vertAlign w:val="subscript"/>
          <w:lang w:val="en-US"/>
        </w:rPr>
        <w:t>3</w:t>
      </w:r>
      <w:r w:rsidR="00D27F13" w:rsidRPr="008739F9">
        <w:rPr>
          <w:bCs/>
          <w:lang w:val="en-US"/>
        </w:rPr>
        <w:t>)</w:t>
      </w:r>
      <w:r w:rsidR="00D27F13" w:rsidRPr="008739F9">
        <w:rPr>
          <w:bCs/>
          <w:vertAlign w:val="subscript"/>
          <w:lang w:val="en-US"/>
        </w:rPr>
        <w:t>3</w:t>
      </w:r>
      <w:r w:rsidR="00D27F13" w:rsidRPr="008739F9">
        <w:rPr>
          <w:bCs/>
          <w:lang w:val="en-US"/>
        </w:rPr>
        <w:t xml:space="preserve">F] </w:t>
      </w:r>
      <w:r w:rsidR="0036388E" w:rsidRPr="008739F9">
        <w:rPr>
          <w:bCs/>
          <w:lang w:val="en-US"/>
        </w:rPr>
        <w:t>(</w:t>
      </w:r>
      <w:r w:rsidR="00D40E70" w:rsidRPr="008739F9">
        <w:rPr>
          <w:b/>
          <w:bCs/>
          <w:lang w:val="en-US"/>
        </w:rPr>
        <w:t>XXII</w:t>
      </w:r>
      <w:r w:rsidR="0036388E" w:rsidRPr="008739F9">
        <w:rPr>
          <w:bCs/>
          <w:lang w:val="en-US"/>
        </w:rPr>
        <w:t xml:space="preserve">; </w:t>
      </w:r>
      <w:r w:rsidR="00874B0F" w:rsidRPr="008739F9">
        <w:rPr>
          <w:bCs/>
          <w:lang w:val="en-US"/>
        </w:rPr>
        <w:t xml:space="preserve">Scheme </w:t>
      </w:r>
      <w:r w:rsidR="00D40E70" w:rsidRPr="008739F9">
        <w:rPr>
          <w:bCs/>
          <w:lang w:val="en-US"/>
        </w:rPr>
        <w:t>6</w:t>
      </w:r>
      <w:r w:rsidR="000246F0" w:rsidRPr="008739F9">
        <w:rPr>
          <w:bCs/>
          <w:lang w:val="en-US"/>
        </w:rPr>
        <w:t xml:space="preserve"> middle</w:t>
      </w:r>
      <w:r w:rsidR="00D27F13" w:rsidRPr="008739F9">
        <w:rPr>
          <w:bCs/>
          <w:lang w:val="en-US"/>
        </w:rPr>
        <w:t>)</w:t>
      </w:r>
      <w:bookmarkEnd w:id="0"/>
      <w:r w:rsidR="00FD0C30" w:rsidRPr="008739F9">
        <w:rPr>
          <w:bCs/>
          <w:lang w:val="en-US"/>
        </w:rPr>
        <w:t>,</w:t>
      </w:r>
      <w:r w:rsidR="00D40E70" w:rsidRPr="008739F9">
        <w:rPr>
          <w:bCs/>
          <w:vertAlign w:val="superscript"/>
          <w:lang w:val="en-US"/>
        </w:rPr>
        <w:t>3</w:t>
      </w:r>
      <w:r w:rsidR="00CE6018" w:rsidRPr="008739F9">
        <w:rPr>
          <w:bCs/>
          <w:vertAlign w:val="superscript"/>
          <w:lang w:val="en-US"/>
        </w:rPr>
        <w:t>8</w:t>
      </w:r>
      <w:r w:rsidR="00D27F13" w:rsidRPr="008739F9">
        <w:rPr>
          <w:bCs/>
          <w:lang w:val="en-US"/>
        </w:rPr>
        <w:t xml:space="preserve"> </w:t>
      </w:r>
      <w:r w:rsidR="00FD0C30" w:rsidRPr="008739F9">
        <w:rPr>
          <w:bCs/>
          <w:lang w:val="en-US"/>
        </w:rPr>
        <w:t>that</w:t>
      </w:r>
      <w:r w:rsidR="000246F0" w:rsidRPr="008739F9">
        <w:rPr>
          <w:bCs/>
          <w:lang w:val="en-US"/>
        </w:rPr>
        <w:t xml:space="preserve"> </w:t>
      </w:r>
      <w:r w:rsidR="00A062E9" w:rsidRPr="008739F9">
        <w:rPr>
          <w:bCs/>
          <w:lang w:val="en-US"/>
        </w:rPr>
        <w:t>allow</w:t>
      </w:r>
      <w:r w:rsidR="000246F0" w:rsidRPr="008739F9">
        <w:rPr>
          <w:bCs/>
          <w:lang w:val="en-US"/>
        </w:rPr>
        <w:t>s</w:t>
      </w:r>
      <w:r w:rsidR="00D27F13" w:rsidRPr="008739F9">
        <w:rPr>
          <w:bCs/>
          <w:lang w:val="en-US"/>
        </w:rPr>
        <w:t xml:space="preserve"> </w:t>
      </w:r>
      <w:r w:rsidR="00AA3CA3" w:rsidRPr="008739F9">
        <w:rPr>
          <w:bCs/>
          <w:lang w:val="en-US"/>
        </w:rPr>
        <w:t>the</w:t>
      </w:r>
      <w:r w:rsidR="00D27F13" w:rsidRPr="008739F9">
        <w:rPr>
          <w:bCs/>
          <w:lang w:val="en-US"/>
        </w:rPr>
        <w:t xml:space="preserve"> </w:t>
      </w:r>
      <w:proofErr w:type="spellStart"/>
      <w:r w:rsidR="00D27F13" w:rsidRPr="008739F9">
        <w:rPr>
          <w:bCs/>
          <w:lang w:val="en-US"/>
        </w:rPr>
        <w:t>trifluoromethylat</w:t>
      </w:r>
      <w:r w:rsidR="00AA3CA3" w:rsidRPr="008739F9">
        <w:rPr>
          <w:bCs/>
          <w:lang w:val="en-US"/>
        </w:rPr>
        <w:t>ion</w:t>
      </w:r>
      <w:proofErr w:type="spellEnd"/>
      <w:r w:rsidR="00AA3CA3" w:rsidRPr="008739F9">
        <w:rPr>
          <w:bCs/>
          <w:lang w:val="en-US"/>
        </w:rPr>
        <w:t xml:space="preserve"> of</w:t>
      </w:r>
      <w:r w:rsidR="00D27F13" w:rsidRPr="008739F9">
        <w:rPr>
          <w:bCs/>
          <w:lang w:val="en-US"/>
        </w:rPr>
        <w:t xml:space="preserve"> thiols </w:t>
      </w:r>
      <w:r w:rsidR="00FD0C30" w:rsidRPr="008739F9">
        <w:rPr>
          <w:bCs/>
          <w:lang w:val="en-US"/>
        </w:rPr>
        <w:t>successfully</w:t>
      </w:r>
      <w:r w:rsidR="00AA3CA3" w:rsidRPr="008739F9">
        <w:rPr>
          <w:bCs/>
          <w:lang w:val="en-US"/>
        </w:rPr>
        <w:t xml:space="preserve"> </w:t>
      </w:r>
      <w:r w:rsidR="000246F0" w:rsidRPr="008739F9">
        <w:rPr>
          <w:bCs/>
          <w:lang w:val="en-US"/>
        </w:rPr>
        <w:t xml:space="preserve">and </w:t>
      </w:r>
      <w:r w:rsidR="00AA3CA3" w:rsidRPr="008739F9">
        <w:rPr>
          <w:bCs/>
          <w:lang w:val="en-US"/>
        </w:rPr>
        <w:t>represents</w:t>
      </w:r>
      <w:r w:rsidR="00D27F13" w:rsidRPr="008739F9">
        <w:rPr>
          <w:bCs/>
          <w:lang w:val="en-US"/>
        </w:rPr>
        <w:t xml:space="preserve"> </w:t>
      </w:r>
      <w:r w:rsidR="00AA3CA3" w:rsidRPr="008739F9">
        <w:rPr>
          <w:bCs/>
          <w:lang w:val="en-US"/>
        </w:rPr>
        <w:t>a rare example of</w:t>
      </w:r>
      <w:r w:rsidR="00D27F13" w:rsidRPr="008739F9">
        <w:rPr>
          <w:bCs/>
          <w:lang w:val="en-US"/>
        </w:rPr>
        <w:t xml:space="preserve"> </w:t>
      </w:r>
      <w:r w:rsidR="00AA3CA3" w:rsidRPr="008739F9">
        <w:rPr>
          <w:bCs/>
          <w:lang w:val="en-US"/>
        </w:rPr>
        <w:t>a</w:t>
      </w:r>
      <w:r w:rsidR="00D27F13" w:rsidRPr="008739F9">
        <w:rPr>
          <w:bCs/>
          <w:lang w:val="en-US"/>
        </w:rPr>
        <w:t xml:space="preserve"> </w:t>
      </w:r>
      <w:r w:rsidR="00AA3CA3" w:rsidRPr="008739F9">
        <w:rPr>
          <w:bCs/>
          <w:lang w:val="en-US"/>
        </w:rPr>
        <w:t xml:space="preserve">well-defined </w:t>
      </w:r>
      <w:proofErr w:type="spellStart"/>
      <w:r w:rsidR="00D27F13" w:rsidRPr="008739F9">
        <w:rPr>
          <w:bCs/>
          <w:lang w:val="en-US"/>
        </w:rPr>
        <w:t>Ag</w:t>
      </w:r>
      <w:r w:rsidR="00D27F13" w:rsidRPr="008739F9">
        <w:rPr>
          <w:bCs/>
          <w:vertAlign w:val="superscript"/>
          <w:lang w:val="en-US"/>
        </w:rPr>
        <w:t>III</w:t>
      </w:r>
      <w:proofErr w:type="spellEnd"/>
      <w:r w:rsidR="00D27F13" w:rsidRPr="008739F9">
        <w:rPr>
          <w:bCs/>
          <w:lang w:val="en-US"/>
        </w:rPr>
        <w:t xml:space="preserve"> compound</w:t>
      </w:r>
      <w:r w:rsidR="00AA3CA3" w:rsidRPr="008739F9">
        <w:rPr>
          <w:bCs/>
          <w:lang w:val="en-US"/>
        </w:rPr>
        <w:t xml:space="preserve"> being </w:t>
      </w:r>
      <w:r w:rsidR="00A062E9" w:rsidRPr="008739F9">
        <w:rPr>
          <w:bCs/>
          <w:lang w:val="en-US"/>
        </w:rPr>
        <w:t>active</w:t>
      </w:r>
      <w:r w:rsidR="00AA3CA3" w:rsidRPr="008739F9">
        <w:rPr>
          <w:bCs/>
          <w:lang w:val="en-US"/>
        </w:rPr>
        <w:t xml:space="preserve"> in cross-coupling</w:t>
      </w:r>
      <w:r w:rsidR="000246F0" w:rsidRPr="008739F9">
        <w:rPr>
          <w:bCs/>
          <w:lang w:val="en-US"/>
        </w:rPr>
        <w:t>.</w:t>
      </w:r>
      <w:r w:rsidR="00AA3CA3" w:rsidRPr="008739F9">
        <w:rPr>
          <w:bCs/>
          <w:lang w:val="en-US"/>
        </w:rPr>
        <w:t xml:space="preserve"> </w:t>
      </w:r>
      <w:r w:rsidR="000246F0" w:rsidRPr="008739F9">
        <w:rPr>
          <w:bCs/>
          <w:lang w:val="en-US"/>
        </w:rPr>
        <w:t xml:space="preserve">The synthesis of </w:t>
      </w:r>
      <w:r w:rsidR="00D40E70" w:rsidRPr="008739F9">
        <w:rPr>
          <w:b/>
          <w:bCs/>
          <w:lang w:val="en-US"/>
        </w:rPr>
        <w:t>XXII</w:t>
      </w:r>
      <w:r w:rsidR="000246F0" w:rsidRPr="008739F9">
        <w:rPr>
          <w:bCs/>
          <w:lang w:val="en-US"/>
        </w:rPr>
        <w:t xml:space="preserve"> from [</w:t>
      </w:r>
      <w:proofErr w:type="spellStart"/>
      <w:r w:rsidR="000246F0" w:rsidRPr="008739F9">
        <w:rPr>
          <w:bCs/>
          <w:lang w:val="en-US"/>
        </w:rPr>
        <w:t>Ag</w:t>
      </w:r>
      <w:r w:rsidR="000246F0" w:rsidRPr="008739F9">
        <w:rPr>
          <w:bCs/>
          <w:vertAlign w:val="superscript"/>
          <w:lang w:val="en-US"/>
        </w:rPr>
        <w:t>III</w:t>
      </w:r>
      <w:proofErr w:type="spellEnd"/>
      <w:r w:rsidR="000246F0" w:rsidRPr="008739F9">
        <w:rPr>
          <w:bCs/>
          <w:lang w:val="en-US"/>
        </w:rPr>
        <w:t>(CF</w:t>
      </w:r>
      <w:r w:rsidR="000246F0" w:rsidRPr="008739F9">
        <w:rPr>
          <w:bCs/>
          <w:vertAlign w:val="subscript"/>
          <w:lang w:val="en-US"/>
        </w:rPr>
        <w:t>3</w:t>
      </w:r>
      <w:r w:rsidR="000246F0" w:rsidRPr="008739F9">
        <w:rPr>
          <w:bCs/>
          <w:lang w:val="en-US"/>
        </w:rPr>
        <w:t>)</w:t>
      </w:r>
      <w:r w:rsidR="000246F0" w:rsidRPr="008739F9">
        <w:rPr>
          <w:bCs/>
          <w:vertAlign w:val="subscript"/>
          <w:lang w:val="en-US"/>
        </w:rPr>
        <w:t>3</w:t>
      </w:r>
      <w:r w:rsidR="000246F0" w:rsidRPr="008739F9">
        <w:rPr>
          <w:bCs/>
          <w:lang w:val="en-US"/>
        </w:rPr>
        <w:t>Cl]</w:t>
      </w:r>
      <w:r w:rsidR="00CE3A99" w:rsidRPr="008739F9">
        <w:rPr>
          <w:vertAlign w:val="superscript"/>
        </w:rPr>
        <w:t>−</w:t>
      </w:r>
      <w:r w:rsidR="000246F0" w:rsidRPr="008739F9">
        <w:rPr>
          <w:bCs/>
          <w:lang w:val="en-US"/>
        </w:rPr>
        <w:t xml:space="preserve"> </w:t>
      </w:r>
      <w:r w:rsidR="00D40E70" w:rsidRPr="008739F9">
        <w:rPr>
          <w:bCs/>
          <w:lang w:val="en-US"/>
        </w:rPr>
        <w:t>(</w:t>
      </w:r>
      <w:r w:rsidR="00D40E70" w:rsidRPr="008739F9">
        <w:rPr>
          <w:b/>
          <w:bCs/>
          <w:lang w:val="en-US"/>
        </w:rPr>
        <w:t>XXI</w:t>
      </w:r>
      <w:r w:rsidR="00D40E70" w:rsidRPr="008739F9">
        <w:rPr>
          <w:bCs/>
          <w:lang w:val="en-US"/>
        </w:rPr>
        <w:t xml:space="preserve">) </w:t>
      </w:r>
      <w:r w:rsidR="000246F0" w:rsidRPr="008739F9">
        <w:rPr>
          <w:bCs/>
          <w:lang w:val="en-US"/>
        </w:rPr>
        <w:t xml:space="preserve">using </w:t>
      </w:r>
      <w:proofErr w:type="spellStart"/>
      <w:r w:rsidR="000246F0" w:rsidRPr="008739F9">
        <w:rPr>
          <w:bCs/>
          <w:lang w:val="en-US"/>
        </w:rPr>
        <w:t>AgF</w:t>
      </w:r>
      <w:proofErr w:type="spellEnd"/>
      <w:r w:rsidR="000246F0" w:rsidRPr="008739F9">
        <w:rPr>
          <w:bCs/>
          <w:lang w:val="en-US"/>
        </w:rPr>
        <w:t xml:space="preserve"> as a fluoride source</w:t>
      </w:r>
      <w:r w:rsidR="000A6E1A" w:rsidRPr="008739F9">
        <w:rPr>
          <w:bCs/>
          <w:lang w:val="en-US"/>
        </w:rPr>
        <w:t xml:space="preserve">, together with the analogous preparation of the related </w:t>
      </w:r>
      <w:proofErr w:type="spellStart"/>
      <w:r w:rsidR="000A6E1A" w:rsidRPr="008739F9">
        <w:rPr>
          <w:bCs/>
          <w:lang w:val="en-US"/>
        </w:rPr>
        <w:t>Au</w:t>
      </w:r>
      <w:r w:rsidR="000A6E1A" w:rsidRPr="008739F9">
        <w:rPr>
          <w:bCs/>
          <w:vertAlign w:val="superscript"/>
          <w:lang w:val="en-US"/>
        </w:rPr>
        <w:t>III</w:t>
      </w:r>
      <w:proofErr w:type="spellEnd"/>
      <w:r w:rsidR="000A6E1A" w:rsidRPr="008739F9">
        <w:t>-</w:t>
      </w:r>
      <w:r w:rsidR="000A6E1A" w:rsidRPr="008739F9">
        <w:rPr>
          <w:bCs/>
          <w:lang w:val="en-US"/>
        </w:rPr>
        <w:t>F anion [</w:t>
      </w:r>
      <w:proofErr w:type="spellStart"/>
      <w:r w:rsidR="000A6E1A" w:rsidRPr="008739F9">
        <w:rPr>
          <w:bCs/>
          <w:lang w:val="en-US"/>
        </w:rPr>
        <w:t>Au</w:t>
      </w:r>
      <w:r w:rsidR="000A6E1A" w:rsidRPr="008739F9">
        <w:rPr>
          <w:bCs/>
          <w:vertAlign w:val="superscript"/>
          <w:lang w:val="en-US"/>
        </w:rPr>
        <w:t>III</w:t>
      </w:r>
      <w:proofErr w:type="spellEnd"/>
      <w:r w:rsidR="000A6E1A" w:rsidRPr="008739F9">
        <w:rPr>
          <w:bCs/>
          <w:lang w:val="en-US"/>
        </w:rPr>
        <w:t>(CF</w:t>
      </w:r>
      <w:r w:rsidR="000A6E1A" w:rsidRPr="008739F9">
        <w:rPr>
          <w:bCs/>
          <w:vertAlign w:val="subscript"/>
          <w:lang w:val="en-US"/>
        </w:rPr>
        <w:t>3</w:t>
      </w:r>
      <w:r w:rsidR="000A6E1A" w:rsidRPr="008739F9">
        <w:rPr>
          <w:bCs/>
          <w:lang w:val="en-US"/>
        </w:rPr>
        <w:t>)</w:t>
      </w:r>
      <w:r w:rsidR="000A6E1A" w:rsidRPr="008739F9">
        <w:rPr>
          <w:bCs/>
          <w:vertAlign w:val="subscript"/>
          <w:lang w:val="en-US"/>
        </w:rPr>
        <w:t>3</w:t>
      </w:r>
      <w:r w:rsidR="000A6E1A" w:rsidRPr="008739F9">
        <w:rPr>
          <w:bCs/>
          <w:lang w:val="en-US"/>
        </w:rPr>
        <w:t>F]</w:t>
      </w:r>
      <w:r w:rsidR="000A6E1A" w:rsidRPr="008739F9">
        <w:rPr>
          <w:vertAlign w:val="superscript"/>
        </w:rPr>
        <w:t>−</w:t>
      </w:r>
      <w:r w:rsidR="000A6E1A" w:rsidRPr="008739F9">
        <w:rPr>
          <w:bCs/>
          <w:lang w:val="en-US"/>
        </w:rPr>
        <w:t xml:space="preserve"> from</w:t>
      </w:r>
      <w:r w:rsidR="000246F0" w:rsidRPr="008739F9">
        <w:rPr>
          <w:bCs/>
          <w:lang w:val="en-US"/>
        </w:rPr>
        <w:t xml:space="preserve"> </w:t>
      </w:r>
      <w:r w:rsidR="000A6E1A" w:rsidRPr="008739F9">
        <w:rPr>
          <w:bCs/>
          <w:lang w:val="en-US"/>
        </w:rPr>
        <w:t>[</w:t>
      </w:r>
      <w:proofErr w:type="spellStart"/>
      <w:r w:rsidR="000A6E1A" w:rsidRPr="008739F9">
        <w:rPr>
          <w:bCs/>
          <w:lang w:val="en-US"/>
        </w:rPr>
        <w:t>Au</w:t>
      </w:r>
      <w:r w:rsidR="000A6E1A" w:rsidRPr="008739F9">
        <w:rPr>
          <w:bCs/>
          <w:vertAlign w:val="superscript"/>
          <w:lang w:val="en-US"/>
        </w:rPr>
        <w:t>III</w:t>
      </w:r>
      <w:proofErr w:type="spellEnd"/>
      <w:r w:rsidR="000A6E1A" w:rsidRPr="008739F9">
        <w:rPr>
          <w:bCs/>
          <w:lang w:val="en-US"/>
        </w:rPr>
        <w:t>(CF</w:t>
      </w:r>
      <w:r w:rsidR="000A6E1A" w:rsidRPr="008739F9">
        <w:rPr>
          <w:bCs/>
          <w:vertAlign w:val="subscript"/>
          <w:lang w:val="en-US"/>
        </w:rPr>
        <w:t>3</w:t>
      </w:r>
      <w:r w:rsidR="000A6E1A" w:rsidRPr="008739F9">
        <w:rPr>
          <w:bCs/>
          <w:lang w:val="en-US"/>
        </w:rPr>
        <w:t>)</w:t>
      </w:r>
      <w:r w:rsidR="000A6E1A" w:rsidRPr="008739F9">
        <w:rPr>
          <w:bCs/>
          <w:vertAlign w:val="subscript"/>
          <w:lang w:val="en-US"/>
        </w:rPr>
        <w:t>3</w:t>
      </w:r>
      <w:r w:rsidR="000A6E1A" w:rsidRPr="008739F9">
        <w:rPr>
          <w:bCs/>
          <w:lang w:val="en-US"/>
        </w:rPr>
        <w:t>I]</w:t>
      </w:r>
      <w:r w:rsidR="000A6E1A" w:rsidRPr="008739F9">
        <w:rPr>
          <w:vertAlign w:val="superscript"/>
        </w:rPr>
        <w:t>−</w:t>
      </w:r>
      <w:r w:rsidR="000A6E1A" w:rsidRPr="008739F9">
        <w:rPr>
          <w:bCs/>
          <w:lang w:val="en-US"/>
        </w:rPr>
        <w:t>,</w:t>
      </w:r>
      <w:r w:rsidR="000A6E1A" w:rsidRPr="008739F9">
        <w:rPr>
          <w:bCs/>
          <w:vertAlign w:val="superscript"/>
          <w:lang w:val="en-US"/>
        </w:rPr>
        <w:t>39</w:t>
      </w:r>
      <w:r w:rsidR="000A6E1A" w:rsidRPr="008739F9">
        <w:rPr>
          <w:bCs/>
          <w:lang w:val="en-US"/>
        </w:rPr>
        <w:t xml:space="preserve"> </w:t>
      </w:r>
      <w:r w:rsidR="00AA3CA3" w:rsidRPr="008739F9">
        <w:rPr>
          <w:bCs/>
          <w:lang w:val="en-US"/>
        </w:rPr>
        <w:t xml:space="preserve">inspired us to tackle the difficult challenge of preparing and isolating the first </w:t>
      </w:r>
      <w:proofErr w:type="spellStart"/>
      <w:r w:rsidR="00AA3CA3" w:rsidRPr="008739F9">
        <w:rPr>
          <w:bCs/>
          <w:lang w:val="en-US"/>
        </w:rPr>
        <w:t>organocopper</w:t>
      </w:r>
      <w:proofErr w:type="spellEnd"/>
      <w:r w:rsidR="00AA3CA3" w:rsidRPr="008739F9">
        <w:rPr>
          <w:bCs/>
          <w:lang w:val="en-US"/>
        </w:rPr>
        <w:t>(III) fluoride, [</w:t>
      </w:r>
      <w:proofErr w:type="spellStart"/>
      <w:r w:rsidR="00AA3CA3" w:rsidRPr="008739F9">
        <w:rPr>
          <w:bCs/>
          <w:lang w:val="en-US"/>
        </w:rPr>
        <w:t>Cu</w:t>
      </w:r>
      <w:r w:rsidR="00AA3CA3" w:rsidRPr="008739F9">
        <w:rPr>
          <w:bCs/>
          <w:vertAlign w:val="superscript"/>
          <w:lang w:val="en-US"/>
        </w:rPr>
        <w:t>III</w:t>
      </w:r>
      <w:proofErr w:type="spellEnd"/>
      <w:r w:rsidR="00AA3CA3" w:rsidRPr="008739F9">
        <w:rPr>
          <w:bCs/>
          <w:lang w:val="en-US"/>
        </w:rPr>
        <w:t>(CF</w:t>
      </w:r>
      <w:r w:rsidR="00AA3CA3" w:rsidRPr="008739F9">
        <w:rPr>
          <w:bCs/>
          <w:vertAlign w:val="subscript"/>
          <w:lang w:val="en-US"/>
        </w:rPr>
        <w:t>3</w:t>
      </w:r>
      <w:r w:rsidR="00AA3CA3" w:rsidRPr="008739F9">
        <w:rPr>
          <w:bCs/>
          <w:lang w:val="en-US"/>
        </w:rPr>
        <w:t>)</w:t>
      </w:r>
      <w:r w:rsidR="00AA3CA3" w:rsidRPr="008739F9">
        <w:rPr>
          <w:bCs/>
          <w:vertAlign w:val="subscript"/>
          <w:lang w:val="en-US"/>
        </w:rPr>
        <w:t>3</w:t>
      </w:r>
      <w:r w:rsidR="00AA3CA3" w:rsidRPr="008739F9">
        <w:rPr>
          <w:bCs/>
          <w:lang w:val="en-US"/>
        </w:rPr>
        <w:t>F]</w:t>
      </w:r>
      <w:r w:rsidR="00CE3A99" w:rsidRPr="008739F9">
        <w:rPr>
          <w:vertAlign w:val="superscript"/>
        </w:rPr>
        <w:t>−</w:t>
      </w:r>
      <w:r w:rsidR="00AA3CA3" w:rsidRPr="008739F9">
        <w:rPr>
          <w:bCs/>
          <w:lang w:val="en-US"/>
        </w:rPr>
        <w:t xml:space="preserve"> (</w:t>
      </w:r>
      <w:r w:rsidR="00AA3CA3" w:rsidRPr="008739F9">
        <w:rPr>
          <w:b/>
          <w:bCs/>
          <w:lang w:val="en-US"/>
        </w:rPr>
        <w:t>1</w:t>
      </w:r>
      <w:r w:rsidR="00AA3CA3" w:rsidRPr="008739F9">
        <w:rPr>
          <w:bCs/>
          <w:lang w:val="en-US"/>
        </w:rPr>
        <w:t xml:space="preserve">), in </w:t>
      </w:r>
      <w:r w:rsidR="00A062E9" w:rsidRPr="008739F9">
        <w:rPr>
          <w:bCs/>
          <w:lang w:val="en-US"/>
        </w:rPr>
        <w:t xml:space="preserve">(almost) </w:t>
      </w:r>
      <w:r w:rsidR="00AA3CA3" w:rsidRPr="008739F9">
        <w:rPr>
          <w:bCs/>
          <w:lang w:val="en-US"/>
        </w:rPr>
        <w:t>gram scale and high yield.</w:t>
      </w:r>
      <w:r w:rsidR="000A6E1A" w:rsidRPr="008739F9">
        <w:rPr>
          <w:bCs/>
          <w:vertAlign w:val="superscript"/>
          <w:lang w:val="en-US"/>
        </w:rPr>
        <w:t>40</w:t>
      </w:r>
    </w:p>
    <w:p w14:paraId="0044FDCD" w14:textId="4210FBD0" w:rsidR="00FC3A3B" w:rsidRPr="008739F9" w:rsidRDefault="00FC3A3B" w:rsidP="00DD76BF">
      <w:pPr>
        <w:rPr>
          <w:bCs/>
          <w:lang w:val="en-US"/>
        </w:rPr>
      </w:pPr>
      <w:r w:rsidRPr="008739F9">
        <w:rPr>
          <w:bCs/>
          <w:lang w:val="en-US"/>
        </w:rPr>
        <w:t>In the copper case, it was reasoned that the previously reported [</w:t>
      </w:r>
      <w:proofErr w:type="spellStart"/>
      <w:r w:rsidRPr="008739F9">
        <w:rPr>
          <w:bCs/>
          <w:lang w:val="en-US"/>
        </w:rPr>
        <w:t>Cu</w:t>
      </w:r>
      <w:r w:rsidRPr="008739F9">
        <w:rPr>
          <w:bCs/>
          <w:vertAlign w:val="superscript"/>
          <w:lang w:val="en-US"/>
        </w:rPr>
        <w:t>III</w:t>
      </w:r>
      <w:proofErr w:type="spell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Pr="008739F9">
        <w:rPr>
          <w:bCs/>
          <w:lang w:val="en-US"/>
        </w:rPr>
        <w:t>(</w:t>
      </w:r>
      <w:proofErr w:type="spellStart"/>
      <w:r w:rsidRPr="008739F9">
        <w:rPr>
          <w:bCs/>
          <w:lang w:val="en-US"/>
        </w:rPr>
        <w:t>py</w:t>
      </w:r>
      <w:proofErr w:type="spellEnd"/>
      <w:r w:rsidRPr="008739F9">
        <w:rPr>
          <w:bCs/>
          <w:lang w:val="en-US"/>
        </w:rPr>
        <w:t>)] (</w:t>
      </w:r>
      <w:r w:rsidRPr="008739F9">
        <w:rPr>
          <w:b/>
          <w:bCs/>
          <w:lang w:val="en-US"/>
        </w:rPr>
        <w:t>IV</w:t>
      </w:r>
      <w:r w:rsidRPr="008739F9">
        <w:rPr>
          <w:bCs/>
          <w:lang w:val="en-US"/>
        </w:rPr>
        <w:t xml:space="preserve">) may be a suitable entry point to </w:t>
      </w:r>
      <w:r w:rsidRPr="008739F9">
        <w:rPr>
          <w:b/>
          <w:lang w:val="en-US"/>
        </w:rPr>
        <w:t>1</w:t>
      </w:r>
      <w:r w:rsidRPr="008739F9">
        <w:rPr>
          <w:lang w:val="en-US"/>
        </w:rPr>
        <w:t xml:space="preserve">, as it’s </w:t>
      </w:r>
      <w:r w:rsidRPr="008739F9">
        <w:rPr>
          <w:bCs/>
          <w:lang w:val="en-US"/>
        </w:rPr>
        <w:t>easily available</w:t>
      </w:r>
      <w:r w:rsidR="00CE6018" w:rsidRPr="008739F9">
        <w:rPr>
          <w:bCs/>
          <w:vertAlign w:val="superscript"/>
          <w:lang w:val="en-US"/>
        </w:rPr>
        <w:t>10b,11b</w:t>
      </w:r>
      <w:r w:rsidRPr="008739F9">
        <w:rPr>
          <w:bCs/>
          <w:lang w:val="en-US"/>
        </w:rPr>
        <w:t xml:space="preserve"> in large amounts, and avoids the tricky oxidation and handling of unstable Cu</w:t>
      </w:r>
      <w:r w:rsidRPr="008739F9">
        <w:rPr>
          <w:bCs/>
          <w:vertAlign w:val="superscript"/>
          <w:lang w:val="en-US"/>
        </w:rPr>
        <w:t>I</w:t>
      </w:r>
      <w:r w:rsidRPr="008739F9">
        <w:rPr>
          <w:bCs/>
          <w:lang w:val="en-US"/>
        </w:rPr>
        <w:t>CF</w:t>
      </w:r>
      <w:r w:rsidRPr="008739F9">
        <w:rPr>
          <w:bCs/>
          <w:vertAlign w:val="subscript"/>
          <w:lang w:val="en-US"/>
        </w:rPr>
        <w:t>3</w:t>
      </w:r>
      <w:r w:rsidRPr="008739F9">
        <w:rPr>
          <w:bCs/>
          <w:lang w:val="en-US"/>
        </w:rPr>
        <w:t xml:space="preserve"> precursors. The choice of pyridine (</w:t>
      </w:r>
      <w:proofErr w:type="spellStart"/>
      <w:r w:rsidRPr="008739F9">
        <w:rPr>
          <w:bCs/>
          <w:lang w:val="en-US"/>
        </w:rPr>
        <w:t>py</w:t>
      </w:r>
      <w:proofErr w:type="spellEnd"/>
      <w:r w:rsidRPr="008739F9">
        <w:rPr>
          <w:bCs/>
          <w:lang w:val="en-US"/>
        </w:rPr>
        <w:t xml:space="preserve">) as an ancillary ligand to stabilize the T-shaped </w:t>
      </w:r>
      <w:proofErr w:type="spellStart"/>
      <w:proofErr w:type="gramStart"/>
      <w:r w:rsidRPr="008739F9">
        <w:rPr>
          <w:bCs/>
          <w:lang w:val="en-US"/>
        </w:rPr>
        <w:t>Cu</w:t>
      </w:r>
      <w:r w:rsidRPr="008739F9">
        <w:rPr>
          <w:bCs/>
          <w:vertAlign w:val="superscript"/>
          <w:lang w:val="en-US"/>
        </w:rPr>
        <w:t>III</w:t>
      </w:r>
      <w:proofErr w:type="spellEnd"/>
      <w:r w:rsidRPr="008739F9">
        <w:rPr>
          <w:bCs/>
          <w:lang w:val="en-US"/>
        </w:rPr>
        <w:t>(</w:t>
      </w:r>
      <w:proofErr w:type="gram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Pr="008739F9">
        <w:rPr>
          <w:bCs/>
          <w:lang w:val="en-US"/>
        </w:rPr>
        <w:t xml:space="preserve"> fragment isn’t casual: it first avoids unnecessary waste of costly bidentate ligands; and secondly, its </w:t>
      </w:r>
      <w:proofErr w:type="spellStart"/>
      <w:r w:rsidRPr="008739F9">
        <w:rPr>
          <w:bCs/>
          <w:lang w:val="en-US"/>
        </w:rPr>
        <w:t>monodentate</w:t>
      </w:r>
      <w:proofErr w:type="spellEnd"/>
      <w:r w:rsidRPr="008739F9">
        <w:rPr>
          <w:bCs/>
          <w:lang w:val="en-US"/>
        </w:rPr>
        <w:t xml:space="preserve"> nature favors an easy replacement by X-type ligands,</w:t>
      </w:r>
      <w:r w:rsidR="00D40E70" w:rsidRPr="008739F9">
        <w:rPr>
          <w:bCs/>
          <w:vertAlign w:val="superscript"/>
          <w:lang w:val="en-US"/>
        </w:rPr>
        <w:t>4</w:t>
      </w:r>
      <w:r w:rsidR="000A6E1A" w:rsidRPr="008739F9">
        <w:rPr>
          <w:bCs/>
          <w:vertAlign w:val="superscript"/>
          <w:lang w:val="en-US"/>
        </w:rPr>
        <w:t>1</w:t>
      </w:r>
      <w:r w:rsidRPr="008739F9">
        <w:rPr>
          <w:bCs/>
          <w:lang w:val="en-US"/>
        </w:rPr>
        <w:t xml:space="preserve"> </w:t>
      </w:r>
      <w:r w:rsidRPr="008739F9">
        <w:rPr>
          <w:bCs/>
          <w:i/>
          <w:lang w:val="en-US"/>
        </w:rPr>
        <w:t>i.e.</w:t>
      </w:r>
      <w:r w:rsidRPr="008739F9">
        <w:rPr>
          <w:bCs/>
          <w:lang w:val="en-US"/>
        </w:rPr>
        <w:t xml:space="preserve"> halides.</w:t>
      </w:r>
    </w:p>
    <w:p w14:paraId="696A3AFA" w14:textId="36278150" w:rsidR="00D27F13" w:rsidRPr="008739F9" w:rsidRDefault="00A062E9" w:rsidP="00D27F13">
      <w:pPr>
        <w:pStyle w:val="P1"/>
        <w:spacing w:before="80" w:line="240" w:lineRule="auto"/>
        <w:jc w:val="center"/>
      </w:pPr>
      <w:r w:rsidRPr="008739F9">
        <w:object w:dxaOrig="7516" w:dyaOrig="5181" w14:anchorId="74C98213">
          <v:shape id="_x0000_i1031" type="#_x0000_t75" style="width:228.1pt;height:159pt" o:ole="">
            <v:imagedata r:id="rId23" o:title=""/>
          </v:shape>
          <o:OLEObject Type="Embed" ProgID="ChemDraw.Document.6.0" ShapeID="_x0000_i1031" DrawAspect="Content" ObjectID="_1780258419" r:id="rId24"/>
        </w:object>
      </w:r>
    </w:p>
    <w:p w14:paraId="2B656D27" w14:textId="3B849CF4" w:rsidR="00D27F13" w:rsidRPr="008739F9" w:rsidRDefault="00D27F13" w:rsidP="00BB0F9B">
      <w:pPr>
        <w:pStyle w:val="VBChartTitle"/>
        <w:rPr>
          <w:szCs w:val="14"/>
        </w:rPr>
      </w:pPr>
      <w:r w:rsidRPr="008739F9">
        <w:t xml:space="preserve">Scheme </w:t>
      </w:r>
      <w:r w:rsidR="00D40E70" w:rsidRPr="008739F9">
        <w:t>6</w:t>
      </w:r>
      <w:r w:rsidRPr="008739F9">
        <w:t xml:space="preserve">. </w:t>
      </w:r>
      <w:r w:rsidR="00C82D2F" w:rsidRPr="008739F9">
        <w:rPr>
          <w:b w:val="0"/>
        </w:rPr>
        <w:t>K</w:t>
      </w:r>
      <w:r w:rsidR="00F630FB" w:rsidRPr="008739F9">
        <w:rPr>
          <w:b w:val="0"/>
        </w:rPr>
        <w:t xml:space="preserve">nown </w:t>
      </w:r>
      <w:proofErr w:type="spellStart"/>
      <w:r w:rsidR="00F630FB" w:rsidRPr="008739F9">
        <w:rPr>
          <w:b w:val="0"/>
        </w:rPr>
        <w:t>Cu</w:t>
      </w:r>
      <w:r w:rsidR="00F630FB" w:rsidRPr="008739F9">
        <w:rPr>
          <w:b w:val="0"/>
          <w:vertAlign w:val="superscript"/>
        </w:rPr>
        <w:t>III</w:t>
      </w:r>
      <w:proofErr w:type="spellEnd"/>
      <w:r w:rsidR="00F630FB" w:rsidRPr="008739F9">
        <w:rPr>
          <w:b w:val="0"/>
        </w:rPr>
        <w:t xml:space="preserve"> fluorides (top)</w:t>
      </w:r>
      <w:proofErr w:type="gramStart"/>
      <w:r w:rsidR="00F630FB" w:rsidRPr="008739F9">
        <w:rPr>
          <w:b w:val="0"/>
        </w:rPr>
        <w:t>,</w:t>
      </w:r>
      <w:r w:rsidR="000A6E1A" w:rsidRPr="008739F9">
        <w:rPr>
          <w:b w:val="0"/>
          <w:vertAlign w:val="superscript"/>
        </w:rPr>
        <w:t>27,28</w:t>
      </w:r>
      <w:proofErr w:type="gramEnd"/>
      <w:r w:rsidR="00F630FB" w:rsidRPr="008739F9">
        <w:rPr>
          <w:b w:val="0"/>
        </w:rPr>
        <w:t xml:space="preserve"> </w:t>
      </w:r>
      <w:r w:rsidR="0036388E" w:rsidRPr="008739F9">
        <w:rPr>
          <w:b w:val="0"/>
        </w:rPr>
        <w:t>the</w:t>
      </w:r>
      <w:r w:rsidR="00C82D2F" w:rsidRPr="008739F9">
        <w:rPr>
          <w:b w:val="0"/>
        </w:rPr>
        <w:t xml:space="preserve"> guiding</w:t>
      </w:r>
      <w:r w:rsidRPr="008739F9">
        <w:rPr>
          <w:b w:val="0"/>
        </w:rPr>
        <w:t xml:space="preserve"> synthesis of the </w:t>
      </w:r>
      <w:r w:rsidR="00F630FB" w:rsidRPr="008739F9">
        <w:rPr>
          <w:b w:val="0"/>
        </w:rPr>
        <w:t xml:space="preserve">related </w:t>
      </w:r>
      <w:proofErr w:type="spellStart"/>
      <w:r w:rsidR="00F630FB" w:rsidRPr="008739F9">
        <w:rPr>
          <w:b w:val="0"/>
        </w:rPr>
        <w:t>Ag</w:t>
      </w:r>
      <w:r w:rsidR="00F630FB" w:rsidRPr="008739F9">
        <w:rPr>
          <w:b w:val="0"/>
          <w:vertAlign w:val="superscript"/>
        </w:rPr>
        <w:t>III</w:t>
      </w:r>
      <w:proofErr w:type="spellEnd"/>
      <w:r w:rsidR="00F630FB" w:rsidRPr="008739F9">
        <w:rPr>
          <w:b w:val="0"/>
        </w:rPr>
        <w:t xml:space="preserve"> </w:t>
      </w:r>
      <w:r w:rsidRPr="008739F9">
        <w:rPr>
          <w:b w:val="0"/>
        </w:rPr>
        <w:t>anion [</w:t>
      </w:r>
      <w:proofErr w:type="spellStart"/>
      <w:r w:rsidRPr="008739F9">
        <w:rPr>
          <w:b w:val="0"/>
        </w:rPr>
        <w:t>Ag</w:t>
      </w:r>
      <w:r w:rsidR="00F630FB" w:rsidRPr="008739F9">
        <w:rPr>
          <w:b w:val="0"/>
          <w:vertAlign w:val="superscript"/>
        </w:rPr>
        <w:t>III</w:t>
      </w:r>
      <w:proofErr w:type="spellEnd"/>
      <w:r w:rsidRPr="008739F9">
        <w:rPr>
          <w:b w:val="0"/>
        </w:rPr>
        <w:t>(CF</w:t>
      </w:r>
      <w:r w:rsidRPr="008739F9">
        <w:rPr>
          <w:b w:val="0"/>
          <w:vertAlign w:val="subscript"/>
        </w:rPr>
        <w:t>3</w:t>
      </w:r>
      <w:r w:rsidRPr="008739F9">
        <w:rPr>
          <w:b w:val="0"/>
        </w:rPr>
        <w:t>)</w:t>
      </w:r>
      <w:r w:rsidRPr="008739F9">
        <w:rPr>
          <w:b w:val="0"/>
          <w:vertAlign w:val="subscript"/>
        </w:rPr>
        <w:t>3</w:t>
      </w:r>
      <w:r w:rsidRPr="008739F9">
        <w:rPr>
          <w:b w:val="0"/>
        </w:rPr>
        <w:t>F]</w:t>
      </w:r>
      <w:r w:rsidR="00CE3A99" w:rsidRPr="008739F9">
        <w:rPr>
          <w:vertAlign w:val="superscript"/>
        </w:rPr>
        <w:t>−</w:t>
      </w:r>
      <w:r w:rsidRPr="008739F9">
        <w:rPr>
          <w:b w:val="0"/>
        </w:rPr>
        <w:t xml:space="preserve"> (</w:t>
      </w:r>
      <w:r w:rsidR="00D40E70" w:rsidRPr="008739F9">
        <w:t>XXII</w:t>
      </w:r>
      <w:r w:rsidR="00F630FB" w:rsidRPr="008739F9">
        <w:rPr>
          <w:b w:val="0"/>
        </w:rPr>
        <w:t>) (middle</w:t>
      </w:r>
      <w:r w:rsidRPr="008739F9">
        <w:rPr>
          <w:b w:val="0"/>
        </w:rPr>
        <w:t>)</w:t>
      </w:r>
      <w:r w:rsidR="00F630FB" w:rsidRPr="008739F9">
        <w:rPr>
          <w:b w:val="0"/>
        </w:rPr>
        <w:t>,</w:t>
      </w:r>
      <w:r w:rsidR="000A6E1A" w:rsidRPr="008739F9">
        <w:rPr>
          <w:b w:val="0"/>
          <w:vertAlign w:val="superscript"/>
        </w:rPr>
        <w:t>39</w:t>
      </w:r>
      <w:r w:rsidR="00790B6A" w:rsidRPr="008739F9">
        <w:rPr>
          <w:b w:val="0"/>
        </w:rPr>
        <w:t xml:space="preserve"> and the </w:t>
      </w:r>
      <w:r w:rsidR="00A062E9" w:rsidRPr="008739F9">
        <w:rPr>
          <w:b w:val="0"/>
        </w:rPr>
        <w:t>synthetic route to</w:t>
      </w:r>
      <w:r w:rsidRPr="008739F9">
        <w:rPr>
          <w:b w:val="0"/>
        </w:rPr>
        <w:t xml:space="preserve"> its homologous </w:t>
      </w:r>
      <w:proofErr w:type="spellStart"/>
      <w:r w:rsidR="00790B6A" w:rsidRPr="008739F9">
        <w:rPr>
          <w:b w:val="0"/>
        </w:rPr>
        <w:t>Cu</w:t>
      </w:r>
      <w:r w:rsidR="00790B6A" w:rsidRPr="008739F9">
        <w:rPr>
          <w:b w:val="0"/>
          <w:vertAlign w:val="superscript"/>
        </w:rPr>
        <w:t>III</w:t>
      </w:r>
      <w:proofErr w:type="spellEnd"/>
      <w:r w:rsidR="00790B6A" w:rsidRPr="008739F9">
        <w:rPr>
          <w:b w:val="0"/>
        </w:rPr>
        <w:t xml:space="preserve"> </w:t>
      </w:r>
      <w:r w:rsidR="00A062E9" w:rsidRPr="008739F9">
        <w:rPr>
          <w:b w:val="0"/>
        </w:rPr>
        <w:t>fluoride</w:t>
      </w:r>
      <w:r w:rsidR="0036388E" w:rsidRPr="008739F9">
        <w:rPr>
          <w:b w:val="0"/>
        </w:rPr>
        <w:t>,</w:t>
      </w:r>
      <w:r w:rsidRPr="008739F9">
        <w:rPr>
          <w:b w:val="0"/>
        </w:rPr>
        <w:t xml:space="preserve"> [</w:t>
      </w:r>
      <w:proofErr w:type="spellStart"/>
      <w:r w:rsidRPr="008739F9">
        <w:rPr>
          <w:b w:val="0"/>
        </w:rPr>
        <w:t>Cu</w:t>
      </w:r>
      <w:r w:rsidR="00790B6A" w:rsidRPr="008739F9">
        <w:rPr>
          <w:b w:val="0"/>
          <w:vertAlign w:val="superscript"/>
        </w:rPr>
        <w:t>III</w:t>
      </w:r>
      <w:proofErr w:type="spellEnd"/>
      <w:r w:rsidRPr="008739F9">
        <w:rPr>
          <w:b w:val="0"/>
        </w:rPr>
        <w:t>(CF</w:t>
      </w:r>
      <w:r w:rsidRPr="008739F9">
        <w:rPr>
          <w:b w:val="0"/>
          <w:vertAlign w:val="subscript"/>
        </w:rPr>
        <w:t>3</w:t>
      </w:r>
      <w:r w:rsidRPr="008739F9">
        <w:rPr>
          <w:b w:val="0"/>
        </w:rPr>
        <w:t>)</w:t>
      </w:r>
      <w:r w:rsidRPr="008739F9">
        <w:rPr>
          <w:b w:val="0"/>
          <w:vertAlign w:val="subscript"/>
        </w:rPr>
        <w:t>3</w:t>
      </w:r>
      <w:r w:rsidRPr="008739F9">
        <w:rPr>
          <w:b w:val="0"/>
        </w:rPr>
        <w:t>F]</w:t>
      </w:r>
      <w:r w:rsidRPr="008739F9">
        <w:rPr>
          <w:b w:val="0"/>
          <w:vertAlign w:val="superscript"/>
        </w:rPr>
        <w:t>−</w:t>
      </w:r>
      <w:r w:rsidRPr="008739F9">
        <w:rPr>
          <w:b w:val="0"/>
        </w:rPr>
        <w:t xml:space="preserve"> (</w:t>
      </w:r>
      <w:r w:rsidRPr="008739F9">
        <w:t>1</w:t>
      </w:r>
      <w:r w:rsidRPr="008739F9">
        <w:rPr>
          <w:b w:val="0"/>
        </w:rPr>
        <w:t>)</w:t>
      </w:r>
      <w:r w:rsidRPr="008739F9">
        <w:rPr>
          <w:b w:val="0"/>
          <w:szCs w:val="14"/>
        </w:rPr>
        <w:t>.</w:t>
      </w:r>
      <w:r w:rsidR="000A6E1A" w:rsidRPr="008739F9">
        <w:rPr>
          <w:b w:val="0"/>
          <w:szCs w:val="14"/>
          <w:vertAlign w:val="superscript"/>
        </w:rPr>
        <w:t>40</w:t>
      </w:r>
      <w:r w:rsidRPr="008739F9">
        <w:rPr>
          <w:b w:val="0"/>
          <w:szCs w:val="14"/>
        </w:rPr>
        <w:t xml:space="preserve"> </w:t>
      </w:r>
    </w:p>
    <w:p w14:paraId="6F430D5C" w14:textId="2EEA1718" w:rsidR="00D27F13" w:rsidRPr="008739F9" w:rsidRDefault="00C82D2F" w:rsidP="00D27F13">
      <w:pPr>
        <w:rPr>
          <w:bCs/>
          <w:lang w:val="en-US"/>
        </w:rPr>
      </w:pPr>
      <w:r w:rsidRPr="008739F9">
        <w:rPr>
          <w:bCs/>
          <w:lang w:val="en-US"/>
        </w:rPr>
        <w:t xml:space="preserve">Accordingly, we simply </w:t>
      </w:r>
      <w:r w:rsidR="00D27F13" w:rsidRPr="008739F9">
        <w:rPr>
          <w:bCs/>
          <w:lang w:val="en-US"/>
        </w:rPr>
        <w:t>perform</w:t>
      </w:r>
      <w:r w:rsidRPr="008739F9">
        <w:rPr>
          <w:bCs/>
          <w:lang w:val="en-US"/>
        </w:rPr>
        <w:t>ed</w:t>
      </w:r>
      <w:r w:rsidR="00D27F13" w:rsidRPr="008739F9">
        <w:rPr>
          <w:bCs/>
          <w:lang w:val="en-US"/>
        </w:rPr>
        <w:t xml:space="preserve"> the addition of PPh</w:t>
      </w:r>
      <w:r w:rsidR="00D27F13" w:rsidRPr="008739F9">
        <w:rPr>
          <w:bCs/>
          <w:vertAlign w:val="subscript"/>
          <w:lang w:val="en-US"/>
        </w:rPr>
        <w:t>4</w:t>
      </w:r>
      <w:r w:rsidR="00D27F13" w:rsidRPr="008739F9">
        <w:rPr>
          <w:bCs/>
          <w:lang w:val="en-US"/>
        </w:rPr>
        <w:t xml:space="preserve">Cl </w:t>
      </w:r>
      <w:r w:rsidR="001060D3" w:rsidRPr="008739F9">
        <w:rPr>
          <w:bCs/>
          <w:lang w:val="en-US"/>
        </w:rPr>
        <w:t xml:space="preserve">(0.95 equiv.) </w:t>
      </w:r>
      <w:r w:rsidR="00D27F13" w:rsidRPr="008739F9">
        <w:rPr>
          <w:bCs/>
          <w:lang w:val="en-US"/>
        </w:rPr>
        <w:t>to a</w:t>
      </w:r>
      <w:r w:rsidRPr="008739F9">
        <w:rPr>
          <w:bCs/>
          <w:lang w:val="en-US"/>
        </w:rPr>
        <w:t xml:space="preserve"> </w:t>
      </w:r>
      <w:r w:rsidR="001060D3" w:rsidRPr="008739F9">
        <w:rPr>
          <w:bCs/>
          <w:lang w:val="en-US"/>
        </w:rPr>
        <w:t>CH</w:t>
      </w:r>
      <w:r w:rsidR="001060D3" w:rsidRPr="008739F9">
        <w:rPr>
          <w:bCs/>
          <w:vertAlign w:val="subscript"/>
          <w:lang w:val="en-US"/>
        </w:rPr>
        <w:t>2</w:t>
      </w:r>
      <w:r w:rsidR="001060D3" w:rsidRPr="008739F9">
        <w:rPr>
          <w:bCs/>
          <w:lang w:val="en-US"/>
        </w:rPr>
        <w:t>Cl</w:t>
      </w:r>
      <w:r w:rsidR="001060D3" w:rsidRPr="008739F9">
        <w:rPr>
          <w:bCs/>
          <w:vertAlign w:val="subscript"/>
          <w:lang w:val="en-US"/>
        </w:rPr>
        <w:t>2</w:t>
      </w:r>
      <w:r w:rsidR="00D27F13" w:rsidRPr="008739F9">
        <w:rPr>
          <w:bCs/>
          <w:lang w:val="en-US"/>
        </w:rPr>
        <w:t xml:space="preserve"> solution of </w:t>
      </w:r>
      <w:r w:rsidRPr="008739F9">
        <w:rPr>
          <w:b/>
          <w:lang w:val="en-US"/>
        </w:rPr>
        <w:t xml:space="preserve">IV </w:t>
      </w:r>
      <w:r w:rsidRPr="008739F9">
        <w:rPr>
          <w:lang w:val="en-US"/>
        </w:rPr>
        <w:t>instantaneously forming [</w:t>
      </w:r>
      <w:r w:rsidR="00D27F13" w:rsidRPr="008739F9">
        <w:rPr>
          <w:bCs/>
          <w:lang w:val="en-US"/>
        </w:rPr>
        <w:t>PPh</w:t>
      </w:r>
      <w:r w:rsidR="00D27F13" w:rsidRPr="008739F9">
        <w:rPr>
          <w:bCs/>
          <w:vertAlign w:val="subscript"/>
          <w:lang w:val="en-US"/>
        </w:rPr>
        <w:t>4</w:t>
      </w:r>
      <w:proofErr w:type="gramStart"/>
      <w:r w:rsidR="00D27F13" w:rsidRPr="008739F9">
        <w:rPr>
          <w:bCs/>
          <w:lang w:val="en-US"/>
        </w:rPr>
        <w:t>][</w:t>
      </w:r>
      <w:proofErr w:type="spellStart"/>
      <w:proofErr w:type="gramEnd"/>
      <w:r w:rsidR="00D27F13" w:rsidRPr="008739F9">
        <w:rPr>
          <w:bCs/>
          <w:lang w:val="en-US"/>
        </w:rPr>
        <w:t>Cu</w:t>
      </w:r>
      <w:r w:rsidRPr="008739F9">
        <w:rPr>
          <w:bCs/>
          <w:vertAlign w:val="superscript"/>
          <w:lang w:val="en-US"/>
        </w:rPr>
        <w:t>III</w:t>
      </w:r>
      <w:proofErr w:type="spellEnd"/>
      <w:r w:rsidR="00D27F13" w:rsidRPr="008739F9">
        <w:rPr>
          <w:bCs/>
          <w:lang w:val="en-US"/>
        </w:rPr>
        <w:t>(CF</w:t>
      </w:r>
      <w:r w:rsidR="00D27F13" w:rsidRPr="008739F9">
        <w:rPr>
          <w:bCs/>
          <w:vertAlign w:val="subscript"/>
          <w:lang w:val="en-US"/>
        </w:rPr>
        <w:t>3</w:t>
      </w:r>
      <w:r w:rsidR="00D27F13" w:rsidRPr="008739F9">
        <w:rPr>
          <w:bCs/>
          <w:lang w:val="en-US"/>
        </w:rPr>
        <w:t>)</w:t>
      </w:r>
      <w:r w:rsidR="00D27F13" w:rsidRPr="008739F9">
        <w:rPr>
          <w:bCs/>
          <w:vertAlign w:val="subscript"/>
          <w:lang w:val="en-US"/>
        </w:rPr>
        <w:t>3</w:t>
      </w:r>
      <w:r w:rsidRPr="008739F9">
        <w:rPr>
          <w:bCs/>
          <w:lang w:val="en-US"/>
        </w:rPr>
        <w:t>(</w:t>
      </w:r>
      <w:proofErr w:type="spellStart"/>
      <w:r w:rsidRPr="008739F9">
        <w:rPr>
          <w:bCs/>
          <w:lang w:val="en-US"/>
        </w:rPr>
        <w:t>py</w:t>
      </w:r>
      <w:proofErr w:type="spellEnd"/>
      <w:r w:rsidRPr="008739F9">
        <w:rPr>
          <w:bCs/>
          <w:lang w:val="en-US"/>
        </w:rPr>
        <w:t>)C</w:t>
      </w:r>
      <w:r w:rsidR="00D27F13" w:rsidRPr="008739F9">
        <w:rPr>
          <w:bCs/>
          <w:lang w:val="en-US"/>
        </w:rPr>
        <w:t>l]</w:t>
      </w:r>
      <w:r w:rsidRPr="008739F9">
        <w:rPr>
          <w:bCs/>
          <w:lang w:val="en-US"/>
        </w:rPr>
        <w:t xml:space="preserve"> (</w:t>
      </w:r>
      <w:r w:rsidR="00210726" w:rsidRPr="008739F9">
        <w:rPr>
          <w:b/>
          <w:bCs/>
          <w:lang w:val="en-US"/>
        </w:rPr>
        <w:t>8</w:t>
      </w:r>
      <w:r w:rsidRPr="008739F9">
        <w:rPr>
          <w:bCs/>
          <w:lang w:val="en-US"/>
        </w:rPr>
        <w:t>)</w:t>
      </w:r>
      <w:r w:rsidR="00D27F13" w:rsidRPr="008739F9">
        <w:rPr>
          <w:bCs/>
          <w:lang w:val="en-US"/>
        </w:rPr>
        <w:t xml:space="preserve">. Surprisingly, </w:t>
      </w:r>
      <w:r w:rsidR="000962B4" w:rsidRPr="008739F9">
        <w:rPr>
          <w:bCs/>
          <w:lang w:val="en-US"/>
        </w:rPr>
        <w:t xml:space="preserve">in contrast to its </w:t>
      </w:r>
      <w:proofErr w:type="spellStart"/>
      <w:r w:rsidR="000962B4" w:rsidRPr="008739F9">
        <w:rPr>
          <w:bCs/>
          <w:lang w:val="en-US"/>
        </w:rPr>
        <w:t>Ag</w:t>
      </w:r>
      <w:r w:rsidR="000962B4" w:rsidRPr="008739F9">
        <w:rPr>
          <w:bCs/>
          <w:vertAlign w:val="superscript"/>
          <w:lang w:val="en-US"/>
        </w:rPr>
        <w:t>III</w:t>
      </w:r>
      <w:proofErr w:type="spellEnd"/>
      <w:r w:rsidR="000962B4" w:rsidRPr="008739F9">
        <w:rPr>
          <w:bCs/>
          <w:lang w:val="en-US"/>
        </w:rPr>
        <w:t xml:space="preserve"> </w:t>
      </w:r>
      <w:r w:rsidR="00CF1797" w:rsidRPr="008739F9">
        <w:rPr>
          <w:bCs/>
          <w:lang w:val="en-US"/>
        </w:rPr>
        <w:t>analog</w:t>
      </w:r>
      <w:r w:rsidR="000962B4" w:rsidRPr="008739F9">
        <w:rPr>
          <w:bCs/>
          <w:lang w:val="en-US"/>
        </w:rPr>
        <w:t xml:space="preserve"> </w:t>
      </w:r>
      <w:r w:rsidR="00D40E70" w:rsidRPr="008739F9">
        <w:rPr>
          <w:b/>
          <w:bCs/>
          <w:lang w:val="en-US"/>
        </w:rPr>
        <w:t>XXI</w:t>
      </w:r>
      <w:r w:rsidR="000962B4" w:rsidRPr="008739F9">
        <w:rPr>
          <w:bCs/>
          <w:lang w:val="en-US"/>
        </w:rPr>
        <w:t xml:space="preserve">, </w:t>
      </w:r>
      <w:r w:rsidR="001060D3" w:rsidRPr="008739F9">
        <w:rPr>
          <w:bCs/>
          <w:lang w:val="en-US"/>
        </w:rPr>
        <w:t>careful</w:t>
      </w:r>
      <w:r w:rsidR="00D27F13" w:rsidRPr="008739F9">
        <w:rPr>
          <w:bCs/>
          <w:lang w:val="en-US"/>
        </w:rPr>
        <w:t xml:space="preserve"> characterization of </w:t>
      </w:r>
      <w:r w:rsidR="00210726" w:rsidRPr="008739F9">
        <w:rPr>
          <w:b/>
          <w:bCs/>
          <w:lang w:val="en-US"/>
        </w:rPr>
        <w:t>8</w:t>
      </w:r>
      <w:r w:rsidR="001060D3" w:rsidRPr="008739F9">
        <w:rPr>
          <w:bCs/>
          <w:lang w:val="en-US"/>
        </w:rPr>
        <w:t xml:space="preserve"> by NMR spectroscopy, profound crystallographic stud</w:t>
      </w:r>
      <w:r w:rsidR="000962B4" w:rsidRPr="008739F9">
        <w:rPr>
          <w:bCs/>
          <w:lang w:val="en-US"/>
        </w:rPr>
        <w:t>ies</w:t>
      </w:r>
      <w:r w:rsidR="001060D3" w:rsidRPr="008739F9">
        <w:rPr>
          <w:bCs/>
          <w:lang w:val="en-US"/>
        </w:rPr>
        <w:t xml:space="preserve"> pointing to its high fluxionality (</w:t>
      </w:r>
      <w:r w:rsidR="001060D3" w:rsidRPr="008739F9">
        <w:rPr>
          <w:bCs/>
        </w:rPr>
        <w:t xml:space="preserve">inverse Berry </w:t>
      </w:r>
      <w:proofErr w:type="spellStart"/>
      <w:r w:rsidR="001060D3" w:rsidRPr="008739F9">
        <w:rPr>
          <w:bCs/>
        </w:rPr>
        <w:t>pseudorotation</w:t>
      </w:r>
      <w:proofErr w:type="spellEnd"/>
      <w:r w:rsidR="001060D3" w:rsidRPr="008739F9">
        <w:rPr>
          <w:bCs/>
        </w:rPr>
        <w:t xml:space="preserve">), and </w:t>
      </w:r>
      <w:r w:rsidR="00D27F13" w:rsidRPr="008739F9">
        <w:rPr>
          <w:bCs/>
          <w:lang w:val="en-US"/>
        </w:rPr>
        <w:t>EA</w:t>
      </w:r>
      <w:r w:rsidR="001060D3" w:rsidRPr="008739F9">
        <w:rPr>
          <w:bCs/>
          <w:lang w:val="en-US"/>
        </w:rPr>
        <w:t>,</w:t>
      </w:r>
      <w:r w:rsidR="00D27F13" w:rsidRPr="008739F9">
        <w:rPr>
          <w:bCs/>
          <w:lang w:val="en-US"/>
        </w:rPr>
        <w:t xml:space="preserve"> </w:t>
      </w:r>
      <w:r w:rsidR="001060D3" w:rsidRPr="008739F9">
        <w:rPr>
          <w:bCs/>
          <w:lang w:val="en-US"/>
        </w:rPr>
        <w:t xml:space="preserve">unveiled the </w:t>
      </w:r>
      <w:r w:rsidR="00CF1797" w:rsidRPr="008739F9">
        <w:rPr>
          <w:bCs/>
          <w:lang w:val="en-US"/>
        </w:rPr>
        <w:t>retention</w:t>
      </w:r>
      <w:r w:rsidR="000962B4" w:rsidRPr="008739F9">
        <w:rPr>
          <w:bCs/>
          <w:lang w:val="en-US"/>
        </w:rPr>
        <w:t xml:space="preserve"> of the</w:t>
      </w:r>
      <w:r w:rsidR="00D27F13" w:rsidRPr="008739F9">
        <w:rPr>
          <w:bCs/>
          <w:lang w:val="en-US"/>
        </w:rPr>
        <w:t xml:space="preserve"> </w:t>
      </w:r>
      <w:proofErr w:type="spellStart"/>
      <w:r w:rsidR="00D27F13" w:rsidRPr="008739F9">
        <w:rPr>
          <w:bCs/>
          <w:lang w:val="en-US"/>
        </w:rPr>
        <w:t>py</w:t>
      </w:r>
      <w:proofErr w:type="spellEnd"/>
      <w:r w:rsidR="00D27F13" w:rsidRPr="008739F9">
        <w:rPr>
          <w:bCs/>
          <w:lang w:val="en-US"/>
        </w:rPr>
        <w:t xml:space="preserve"> </w:t>
      </w:r>
      <w:r w:rsidR="000962B4" w:rsidRPr="008739F9">
        <w:rPr>
          <w:bCs/>
          <w:lang w:val="en-US"/>
        </w:rPr>
        <w:t xml:space="preserve">ligand </w:t>
      </w:r>
      <w:r w:rsidR="00CF1797" w:rsidRPr="008739F9">
        <w:rPr>
          <w:bCs/>
          <w:lang w:val="en-US"/>
        </w:rPr>
        <w:t>form</w:t>
      </w:r>
      <w:r w:rsidR="000962B4" w:rsidRPr="008739F9">
        <w:rPr>
          <w:bCs/>
          <w:lang w:val="en-US"/>
        </w:rPr>
        <w:t xml:space="preserve">ing a </w:t>
      </w:r>
      <w:proofErr w:type="spellStart"/>
      <w:r w:rsidR="000962B4" w:rsidRPr="008739F9">
        <w:rPr>
          <w:bCs/>
          <w:lang w:val="en-US"/>
        </w:rPr>
        <w:t>pentacoordinated</w:t>
      </w:r>
      <w:proofErr w:type="spellEnd"/>
      <w:r w:rsidR="000962B4" w:rsidRPr="008739F9">
        <w:rPr>
          <w:bCs/>
          <w:lang w:val="en-US"/>
        </w:rPr>
        <w:t xml:space="preserve"> </w:t>
      </w:r>
      <w:proofErr w:type="spellStart"/>
      <w:r w:rsidR="000962B4" w:rsidRPr="008739F9">
        <w:rPr>
          <w:bCs/>
          <w:lang w:val="en-US"/>
        </w:rPr>
        <w:t>Cu</w:t>
      </w:r>
      <w:r w:rsidR="000962B4" w:rsidRPr="008739F9">
        <w:rPr>
          <w:bCs/>
          <w:vertAlign w:val="superscript"/>
          <w:lang w:val="en-US"/>
        </w:rPr>
        <w:t>III</w:t>
      </w:r>
      <w:proofErr w:type="spellEnd"/>
      <w:r w:rsidR="000962B4" w:rsidRPr="008739F9">
        <w:rPr>
          <w:bCs/>
          <w:lang w:val="en-US"/>
        </w:rPr>
        <w:t xml:space="preserve"> center </w:t>
      </w:r>
      <w:r w:rsidR="003122F9" w:rsidRPr="008739F9">
        <w:rPr>
          <w:bCs/>
          <w:lang w:val="en-US"/>
        </w:rPr>
        <w:t>that nicely illustrates</w:t>
      </w:r>
      <w:r w:rsidR="000962B4" w:rsidRPr="008739F9">
        <w:rPr>
          <w:bCs/>
          <w:lang w:val="en-US"/>
        </w:rPr>
        <w:t xml:space="preserve"> </w:t>
      </w:r>
      <w:r w:rsidR="00CD305C" w:rsidRPr="008739F9">
        <w:rPr>
          <w:bCs/>
          <w:lang w:val="en-US"/>
        </w:rPr>
        <w:t>the</w:t>
      </w:r>
      <w:r w:rsidR="000962B4" w:rsidRPr="008739F9">
        <w:rPr>
          <w:bCs/>
          <w:lang w:val="en-US"/>
        </w:rPr>
        <w:t xml:space="preserve"> higher </w:t>
      </w:r>
      <w:proofErr w:type="spellStart"/>
      <w:r w:rsidR="000962B4" w:rsidRPr="008739F9">
        <w:rPr>
          <w:bCs/>
          <w:lang w:val="en-US"/>
        </w:rPr>
        <w:t>electrophilicity</w:t>
      </w:r>
      <w:proofErr w:type="spellEnd"/>
      <w:r w:rsidR="000962B4" w:rsidRPr="008739F9">
        <w:rPr>
          <w:bCs/>
          <w:lang w:val="en-US"/>
        </w:rPr>
        <w:t xml:space="preserve"> of </w:t>
      </w:r>
      <w:proofErr w:type="spellStart"/>
      <w:r w:rsidR="000962B4" w:rsidRPr="008739F9">
        <w:rPr>
          <w:bCs/>
          <w:lang w:val="en-US"/>
        </w:rPr>
        <w:t>Cu</w:t>
      </w:r>
      <w:r w:rsidR="000962B4" w:rsidRPr="008739F9">
        <w:rPr>
          <w:bCs/>
          <w:vertAlign w:val="superscript"/>
          <w:lang w:val="en-US"/>
        </w:rPr>
        <w:t>III</w:t>
      </w:r>
      <w:proofErr w:type="spellEnd"/>
      <w:r w:rsidR="000962B4" w:rsidRPr="008739F9">
        <w:rPr>
          <w:bCs/>
          <w:lang w:val="en-US"/>
        </w:rPr>
        <w:t xml:space="preserve"> </w:t>
      </w:r>
      <w:r w:rsidR="003122F9" w:rsidRPr="008739F9">
        <w:rPr>
          <w:bCs/>
          <w:i/>
          <w:lang w:val="en-US"/>
        </w:rPr>
        <w:t>vs</w:t>
      </w:r>
      <w:r w:rsidR="003122F9" w:rsidRPr="008739F9">
        <w:rPr>
          <w:bCs/>
          <w:lang w:val="en-US"/>
        </w:rPr>
        <w:t>.</w:t>
      </w:r>
      <w:r w:rsidR="000962B4" w:rsidRPr="008739F9">
        <w:rPr>
          <w:bCs/>
          <w:lang w:val="en-US"/>
        </w:rPr>
        <w:t xml:space="preserve"> </w:t>
      </w:r>
      <w:proofErr w:type="spellStart"/>
      <w:r w:rsidR="000962B4" w:rsidRPr="008739F9">
        <w:rPr>
          <w:bCs/>
          <w:lang w:val="en-US"/>
        </w:rPr>
        <w:t>Ag</w:t>
      </w:r>
      <w:r w:rsidR="000962B4" w:rsidRPr="008739F9">
        <w:rPr>
          <w:bCs/>
          <w:vertAlign w:val="superscript"/>
          <w:lang w:val="en-US"/>
        </w:rPr>
        <w:t>III</w:t>
      </w:r>
      <w:proofErr w:type="spellEnd"/>
      <w:r w:rsidR="000962B4" w:rsidRPr="008739F9">
        <w:rPr>
          <w:bCs/>
          <w:lang w:val="en-US"/>
        </w:rPr>
        <w:t xml:space="preserve">. </w:t>
      </w:r>
      <w:r w:rsidR="00D27F13" w:rsidRPr="008739F9">
        <w:rPr>
          <w:bCs/>
          <w:lang w:val="en-US"/>
        </w:rPr>
        <w:t xml:space="preserve">Based </w:t>
      </w:r>
      <w:r w:rsidR="000962B4" w:rsidRPr="008739F9">
        <w:rPr>
          <w:bCs/>
          <w:lang w:val="en-US"/>
        </w:rPr>
        <w:t>o</w:t>
      </w:r>
      <w:r w:rsidR="00D27F13" w:rsidRPr="008739F9">
        <w:rPr>
          <w:bCs/>
          <w:lang w:val="en-US"/>
        </w:rPr>
        <w:t xml:space="preserve">n </w:t>
      </w:r>
      <w:proofErr w:type="spellStart"/>
      <w:r w:rsidR="00066C9B" w:rsidRPr="008739F9">
        <w:rPr>
          <w:bCs/>
          <w:lang w:val="en-US"/>
        </w:rPr>
        <w:t>Menj</w:t>
      </w:r>
      <w:proofErr w:type="spellEnd"/>
      <w:r w:rsidR="00066C9B" w:rsidRPr="008739F9">
        <w:rPr>
          <w:bCs/>
          <w:iCs/>
        </w:rPr>
        <w:t>ó</w:t>
      </w:r>
      <w:r w:rsidR="00066C9B" w:rsidRPr="008739F9">
        <w:rPr>
          <w:bCs/>
          <w:lang w:val="en-US"/>
        </w:rPr>
        <w:t>n’s</w:t>
      </w:r>
      <w:r w:rsidR="000962B4" w:rsidRPr="008739F9">
        <w:rPr>
          <w:bCs/>
          <w:lang w:val="en-US"/>
        </w:rPr>
        <w:t xml:space="preserve"> </w:t>
      </w:r>
      <w:r w:rsidR="00CF1797" w:rsidRPr="008739F9">
        <w:rPr>
          <w:bCs/>
          <w:lang w:val="en-US"/>
        </w:rPr>
        <w:t>work</w:t>
      </w:r>
      <w:proofErr w:type="gramStart"/>
      <w:r w:rsidR="000962B4" w:rsidRPr="008739F9">
        <w:rPr>
          <w:bCs/>
          <w:lang w:val="en-US"/>
        </w:rPr>
        <w:t>,</w:t>
      </w:r>
      <w:r w:rsidR="00CE6018" w:rsidRPr="008739F9">
        <w:rPr>
          <w:bCs/>
          <w:vertAlign w:val="superscript"/>
          <w:lang w:val="en-US"/>
        </w:rPr>
        <w:t>38</w:t>
      </w:r>
      <w:r w:rsidR="00DA7CB0" w:rsidRPr="008739F9">
        <w:rPr>
          <w:bCs/>
          <w:vertAlign w:val="superscript"/>
          <w:lang w:val="en-US"/>
        </w:rPr>
        <w:t>,39</w:t>
      </w:r>
      <w:proofErr w:type="gramEnd"/>
      <w:r w:rsidR="000962B4" w:rsidRPr="008739F9">
        <w:rPr>
          <w:bCs/>
          <w:lang w:val="en-US"/>
        </w:rPr>
        <w:t xml:space="preserve"> but not only,</w:t>
      </w:r>
      <w:r w:rsidR="00210726" w:rsidRPr="008739F9">
        <w:rPr>
          <w:bCs/>
          <w:vertAlign w:val="superscript"/>
          <w:lang w:val="en-US"/>
        </w:rPr>
        <w:t>4</w:t>
      </w:r>
      <w:r w:rsidR="00DA7CB0" w:rsidRPr="008739F9">
        <w:rPr>
          <w:bCs/>
          <w:vertAlign w:val="superscript"/>
          <w:lang w:val="en-US"/>
        </w:rPr>
        <w:t>2</w:t>
      </w:r>
      <w:r w:rsidR="000962B4" w:rsidRPr="008739F9">
        <w:rPr>
          <w:bCs/>
          <w:lang w:val="en-US"/>
        </w:rPr>
        <w:t xml:space="preserve"> </w:t>
      </w:r>
      <w:r w:rsidR="00D27F13" w:rsidRPr="008739F9">
        <w:rPr>
          <w:bCs/>
          <w:lang w:val="en-US"/>
        </w:rPr>
        <w:t xml:space="preserve">one of the best ways to obtain a </w:t>
      </w:r>
      <w:r w:rsidR="000962B4" w:rsidRPr="008739F9">
        <w:rPr>
          <w:bCs/>
          <w:lang w:val="en-US"/>
        </w:rPr>
        <w:t>given M</w:t>
      </w:r>
      <w:r w:rsidR="00415666" w:rsidRPr="008739F9">
        <w:t>−</w:t>
      </w:r>
      <w:r w:rsidR="000962B4" w:rsidRPr="008739F9">
        <w:rPr>
          <w:bCs/>
          <w:lang w:val="en-US"/>
        </w:rPr>
        <w:t xml:space="preserve">F </w:t>
      </w:r>
      <w:r w:rsidR="00066C9B" w:rsidRPr="008739F9">
        <w:rPr>
          <w:bCs/>
          <w:lang w:val="en-US"/>
        </w:rPr>
        <w:t>resides on</w:t>
      </w:r>
      <w:r w:rsidR="000962B4" w:rsidRPr="008739F9">
        <w:rPr>
          <w:bCs/>
          <w:lang w:val="en-US"/>
        </w:rPr>
        <w:t xml:space="preserve"> </w:t>
      </w:r>
      <w:r w:rsidR="00D27F13" w:rsidRPr="008739F9">
        <w:rPr>
          <w:bCs/>
          <w:lang w:val="en-US"/>
        </w:rPr>
        <w:t xml:space="preserve">the halide exchange </w:t>
      </w:r>
      <w:r w:rsidR="000962B4" w:rsidRPr="008739F9">
        <w:rPr>
          <w:bCs/>
          <w:lang w:val="en-US"/>
        </w:rPr>
        <w:t>using</w:t>
      </w:r>
      <w:r w:rsidR="00D27F13" w:rsidRPr="008739F9">
        <w:rPr>
          <w:bCs/>
          <w:lang w:val="en-US"/>
        </w:rPr>
        <w:t xml:space="preserve"> </w:t>
      </w:r>
      <w:proofErr w:type="spellStart"/>
      <w:r w:rsidR="00D27F13" w:rsidRPr="008739F9">
        <w:rPr>
          <w:bCs/>
          <w:lang w:val="en-US"/>
        </w:rPr>
        <w:t>AgF</w:t>
      </w:r>
      <w:proofErr w:type="spellEnd"/>
      <w:r w:rsidR="00066C9B" w:rsidRPr="008739F9">
        <w:rPr>
          <w:bCs/>
          <w:lang w:val="en-US"/>
        </w:rPr>
        <w:t xml:space="preserve"> </w:t>
      </w:r>
      <w:r w:rsidR="000962B4" w:rsidRPr="008739F9">
        <w:rPr>
          <w:bCs/>
          <w:lang w:val="en-US"/>
        </w:rPr>
        <w:t>driven by the lower</w:t>
      </w:r>
      <w:r w:rsidR="00D27F13" w:rsidRPr="008739F9">
        <w:rPr>
          <w:bCs/>
          <w:lang w:val="en-US"/>
        </w:rPr>
        <w:t xml:space="preserve"> solubility of </w:t>
      </w:r>
      <w:proofErr w:type="spellStart"/>
      <w:r w:rsidR="00D27F13" w:rsidRPr="008739F9">
        <w:rPr>
          <w:bCs/>
          <w:lang w:val="en-US"/>
        </w:rPr>
        <w:t>AgX</w:t>
      </w:r>
      <w:proofErr w:type="spellEnd"/>
      <w:r w:rsidR="00D27F13" w:rsidRPr="008739F9">
        <w:rPr>
          <w:bCs/>
          <w:lang w:val="en-US"/>
        </w:rPr>
        <w:t xml:space="preserve"> salts with heavier halides. </w:t>
      </w:r>
      <w:r w:rsidR="00CD305C" w:rsidRPr="008739F9">
        <w:rPr>
          <w:bCs/>
          <w:lang w:val="en-US"/>
        </w:rPr>
        <w:t>Indeed</w:t>
      </w:r>
      <w:r w:rsidR="00066C9B" w:rsidRPr="008739F9">
        <w:rPr>
          <w:bCs/>
          <w:lang w:val="en-US"/>
        </w:rPr>
        <w:t xml:space="preserve">, </w:t>
      </w:r>
      <w:r w:rsidR="00066C9B" w:rsidRPr="008739F9">
        <w:rPr>
          <w:b/>
          <w:bCs/>
          <w:lang w:val="en-US"/>
        </w:rPr>
        <w:t>1</w:t>
      </w:r>
      <w:r w:rsidR="00066C9B" w:rsidRPr="008739F9">
        <w:rPr>
          <w:bCs/>
          <w:lang w:val="en-US"/>
        </w:rPr>
        <w:t xml:space="preserve"> was successfully prepared from the </w:t>
      </w:r>
      <w:proofErr w:type="spellStart"/>
      <w:r w:rsidR="00066C9B" w:rsidRPr="008739F9">
        <w:rPr>
          <w:bCs/>
          <w:lang w:val="en-US"/>
        </w:rPr>
        <w:t>Cu</w:t>
      </w:r>
      <w:r w:rsidR="00066C9B" w:rsidRPr="008739F9">
        <w:rPr>
          <w:bCs/>
          <w:vertAlign w:val="superscript"/>
          <w:lang w:val="en-US"/>
        </w:rPr>
        <w:t>III</w:t>
      </w:r>
      <w:proofErr w:type="spellEnd"/>
      <w:r w:rsidR="00066C9B" w:rsidRPr="008739F9">
        <w:rPr>
          <w:bCs/>
          <w:lang w:val="en-US"/>
        </w:rPr>
        <w:t xml:space="preserve">-Cl </w:t>
      </w:r>
      <w:r w:rsidR="00210726" w:rsidRPr="008739F9">
        <w:rPr>
          <w:b/>
          <w:bCs/>
          <w:lang w:val="en-US"/>
        </w:rPr>
        <w:t>8</w:t>
      </w:r>
      <w:r w:rsidR="00066C9B" w:rsidRPr="008739F9">
        <w:rPr>
          <w:bCs/>
          <w:lang w:val="en-US"/>
        </w:rPr>
        <w:t xml:space="preserve"> by </w:t>
      </w:r>
      <w:r w:rsidR="00D27F13" w:rsidRPr="008739F9">
        <w:rPr>
          <w:bCs/>
          <w:lang w:val="en-US"/>
        </w:rPr>
        <w:t xml:space="preserve">halide </w:t>
      </w:r>
      <w:r w:rsidR="00066C9B" w:rsidRPr="008739F9">
        <w:rPr>
          <w:bCs/>
          <w:lang w:val="en-US"/>
        </w:rPr>
        <w:t>substitution using</w:t>
      </w:r>
      <w:r w:rsidR="00D27F13" w:rsidRPr="008739F9">
        <w:rPr>
          <w:bCs/>
          <w:lang w:val="en-US"/>
        </w:rPr>
        <w:t xml:space="preserve"> </w:t>
      </w:r>
      <w:proofErr w:type="spellStart"/>
      <w:r w:rsidR="00D27F13" w:rsidRPr="008739F9">
        <w:rPr>
          <w:bCs/>
          <w:lang w:val="en-US"/>
        </w:rPr>
        <w:t>AgF</w:t>
      </w:r>
      <w:proofErr w:type="spellEnd"/>
      <w:r w:rsidR="00D27F13" w:rsidRPr="008739F9">
        <w:rPr>
          <w:bCs/>
          <w:lang w:val="en-US"/>
        </w:rPr>
        <w:t xml:space="preserve"> </w:t>
      </w:r>
      <w:r w:rsidR="00066C9B" w:rsidRPr="008739F9">
        <w:rPr>
          <w:bCs/>
          <w:lang w:val="en-US"/>
        </w:rPr>
        <w:t xml:space="preserve">in </w:t>
      </w:r>
      <w:r w:rsidR="00A062E9" w:rsidRPr="008739F9">
        <w:rPr>
          <w:bCs/>
          <w:lang w:val="en-US"/>
        </w:rPr>
        <w:t>gentle excess at 0°C</w:t>
      </w:r>
      <w:r w:rsidR="00066C9B" w:rsidRPr="008739F9">
        <w:rPr>
          <w:bCs/>
          <w:lang w:val="en-US"/>
        </w:rPr>
        <w:t xml:space="preserve">. After removal of the </w:t>
      </w:r>
      <w:proofErr w:type="spellStart"/>
      <w:r w:rsidR="00066C9B" w:rsidRPr="008739F9">
        <w:rPr>
          <w:bCs/>
          <w:lang w:val="en-US"/>
        </w:rPr>
        <w:t>AgX</w:t>
      </w:r>
      <w:proofErr w:type="spellEnd"/>
      <w:r w:rsidR="00066C9B" w:rsidRPr="008739F9">
        <w:rPr>
          <w:bCs/>
          <w:lang w:val="en-US"/>
        </w:rPr>
        <w:t xml:space="preserve"> salts by filtration on </w:t>
      </w:r>
      <w:proofErr w:type="spellStart"/>
      <w:r w:rsidR="00CF1797" w:rsidRPr="008739F9">
        <w:rPr>
          <w:bCs/>
          <w:lang w:val="en-US"/>
        </w:rPr>
        <w:t>celite</w:t>
      </w:r>
      <w:proofErr w:type="spellEnd"/>
      <w:r w:rsidR="00066C9B" w:rsidRPr="008739F9">
        <w:rPr>
          <w:bCs/>
          <w:lang w:val="en-US"/>
        </w:rPr>
        <w:t xml:space="preserve">, </w:t>
      </w:r>
      <w:r w:rsidR="00D27F13" w:rsidRPr="008739F9">
        <w:rPr>
          <w:bCs/>
          <w:lang w:val="en-US"/>
        </w:rPr>
        <w:t xml:space="preserve">the </w:t>
      </w:r>
      <w:proofErr w:type="spellStart"/>
      <w:r w:rsidR="00066C9B" w:rsidRPr="008739F9">
        <w:rPr>
          <w:bCs/>
          <w:lang w:val="en-US"/>
        </w:rPr>
        <w:t>Cu</w:t>
      </w:r>
      <w:r w:rsidR="00066C9B" w:rsidRPr="008739F9">
        <w:rPr>
          <w:bCs/>
          <w:vertAlign w:val="superscript"/>
          <w:lang w:val="en-US"/>
        </w:rPr>
        <w:t>III</w:t>
      </w:r>
      <w:proofErr w:type="spellEnd"/>
      <w:r w:rsidR="00066C9B" w:rsidRPr="008739F9">
        <w:rPr>
          <w:bCs/>
          <w:lang w:val="en-US"/>
        </w:rPr>
        <w:t xml:space="preserve">-F </w:t>
      </w:r>
      <w:r w:rsidR="00D27F13" w:rsidRPr="008739F9">
        <w:rPr>
          <w:bCs/>
          <w:lang w:val="en-US"/>
        </w:rPr>
        <w:t>complex [PPh</w:t>
      </w:r>
      <w:r w:rsidR="00D27F13" w:rsidRPr="008739F9">
        <w:rPr>
          <w:bCs/>
          <w:vertAlign w:val="subscript"/>
          <w:lang w:val="en-US"/>
        </w:rPr>
        <w:t>4</w:t>
      </w:r>
      <w:r w:rsidR="00D27F13" w:rsidRPr="008739F9">
        <w:rPr>
          <w:bCs/>
          <w:lang w:val="en-US"/>
        </w:rPr>
        <w:t>][</w:t>
      </w:r>
      <w:proofErr w:type="spellStart"/>
      <w:r w:rsidR="00D27F13" w:rsidRPr="008739F9">
        <w:rPr>
          <w:bCs/>
          <w:lang w:val="en-US"/>
        </w:rPr>
        <w:t>Cu</w:t>
      </w:r>
      <w:r w:rsidR="00066C9B" w:rsidRPr="008739F9">
        <w:rPr>
          <w:bCs/>
          <w:vertAlign w:val="superscript"/>
          <w:lang w:val="en-US"/>
        </w:rPr>
        <w:t>III</w:t>
      </w:r>
      <w:proofErr w:type="spellEnd"/>
      <w:r w:rsidR="00D27F13" w:rsidRPr="008739F9">
        <w:rPr>
          <w:bCs/>
          <w:lang w:val="en-US"/>
        </w:rPr>
        <w:t>(CF</w:t>
      </w:r>
      <w:r w:rsidR="00D27F13" w:rsidRPr="008739F9">
        <w:rPr>
          <w:bCs/>
          <w:vertAlign w:val="subscript"/>
          <w:lang w:val="en-US"/>
        </w:rPr>
        <w:t>3</w:t>
      </w:r>
      <w:r w:rsidR="00D27F13" w:rsidRPr="008739F9">
        <w:rPr>
          <w:bCs/>
          <w:lang w:val="en-US"/>
        </w:rPr>
        <w:t>)</w:t>
      </w:r>
      <w:r w:rsidR="00D27F13" w:rsidRPr="008739F9">
        <w:rPr>
          <w:bCs/>
          <w:vertAlign w:val="subscript"/>
          <w:lang w:val="en-US"/>
        </w:rPr>
        <w:t>3</w:t>
      </w:r>
      <w:r w:rsidR="00D27F13" w:rsidRPr="008739F9">
        <w:rPr>
          <w:bCs/>
          <w:lang w:val="en-US"/>
        </w:rPr>
        <w:t>F] (</w:t>
      </w:r>
      <w:r w:rsidR="00066C9B" w:rsidRPr="008739F9">
        <w:rPr>
          <w:b/>
          <w:bCs/>
          <w:lang w:val="en-US"/>
        </w:rPr>
        <w:t>1</w:t>
      </w:r>
      <w:r w:rsidR="00D27F13" w:rsidRPr="008739F9">
        <w:rPr>
          <w:bCs/>
          <w:lang w:val="en-US"/>
        </w:rPr>
        <w:t>)</w:t>
      </w:r>
      <w:r w:rsidR="00066C9B" w:rsidRPr="008739F9">
        <w:rPr>
          <w:bCs/>
          <w:lang w:val="en-US"/>
        </w:rPr>
        <w:t xml:space="preserve"> </w:t>
      </w:r>
      <w:r w:rsidR="00A062E9" w:rsidRPr="008739F9">
        <w:rPr>
          <w:bCs/>
          <w:lang w:val="en-US"/>
        </w:rPr>
        <w:t>wa</w:t>
      </w:r>
      <w:r w:rsidR="00066C9B" w:rsidRPr="008739F9">
        <w:rPr>
          <w:bCs/>
          <w:lang w:val="en-US"/>
        </w:rPr>
        <w:t>s isolated in satisfying yield (75%) and nearly gram scale,</w:t>
      </w:r>
      <w:r w:rsidR="00210726" w:rsidRPr="008739F9">
        <w:rPr>
          <w:bCs/>
          <w:vertAlign w:val="superscript"/>
          <w:lang w:val="en-US"/>
        </w:rPr>
        <w:t>4</w:t>
      </w:r>
      <w:r w:rsidR="00DA7CB0" w:rsidRPr="008739F9">
        <w:rPr>
          <w:bCs/>
          <w:vertAlign w:val="superscript"/>
          <w:lang w:val="en-US"/>
        </w:rPr>
        <w:t>3</w:t>
      </w:r>
      <w:r w:rsidR="00066C9B" w:rsidRPr="008739F9">
        <w:rPr>
          <w:bCs/>
          <w:lang w:val="en-US"/>
        </w:rPr>
        <w:t xml:space="preserve"> being </w:t>
      </w:r>
      <w:r w:rsidR="00D27F13" w:rsidRPr="008739F9">
        <w:rPr>
          <w:bCs/>
          <w:lang w:val="en-US"/>
        </w:rPr>
        <w:t xml:space="preserve">fully characterized </w:t>
      </w:r>
      <w:r w:rsidR="00066C9B" w:rsidRPr="008739F9">
        <w:rPr>
          <w:bCs/>
          <w:lang w:val="en-US"/>
        </w:rPr>
        <w:t xml:space="preserve">by multinuclear NMR, </w:t>
      </w:r>
      <w:proofErr w:type="spellStart"/>
      <w:r w:rsidR="00066C9B" w:rsidRPr="008739F9">
        <w:rPr>
          <w:bCs/>
          <w:lang w:val="en-US"/>
        </w:rPr>
        <w:t>Sc</w:t>
      </w:r>
      <w:proofErr w:type="spellEnd"/>
      <w:r w:rsidR="00066C9B" w:rsidRPr="008739F9">
        <w:rPr>
          <w:bCs/>
          <w:lang w:val="en-US"/>
        </w:rPr>
        <w:t xml:space="preserve">-XRD </w:t>
      </w:r>
      <w:r w:rsidR="00A062E9" w:rsidRPr="008739F9">
        <w:rPr>
          <w:bCs/>
          <w:lang w:val="en-US"/>
        </w:rPr>
        <w:t xml:space="preserve">(Figure 2B) </w:t>
      </w:r>
      <w:r w:rsidR="00066C9B" w:rsidRPr="008739F9">
        <w:rPr>
          <w:bCs/>
          <w:lang w:val="en-US"/>
        </w:rPr>
        <w:t>and</w:t>
      </w:r>
      <w:r w:rsidR="00D27F13" w:rsidRPr="008739F9">
        <w:rPr>
          <w:bCs/>
          <w:lang w:val="en-US"/>
        </w:rPr>
        <w:t xml:space="preserve"> EA.</w:t>
      </w:r>
      <w:r w:rsidR="0013453C" w:rsidRPr="008739F9">
        <w:rPr>
          <w:bCs/>
          <w:lang w:val="en-US"/>
        </w:rPr>
        <w:t xml:space="preserve"> Interestingly, close inspection of</w:t>
      </w:r>
      <w:r w:rsidR="00D27F13" w:rsidRPr="008739F9">
        <w:rPr>
          <w:bCs/>
          <w:lang w:val="en-US"/>
        </w:rPr>
        <w:t xml:space="preserve"> </w:t>
      </w:r>
      <w:r w:rsidR="0013453C" w:rsidRPr="008739F9">
        <w:rPr>
          <w:bCs/>
          <w:lang w:val="en-US"/>
        </w:rPr>
        <w:t xml:space="preserve">the </w:t>
      </w:r>
      <w:r w:rsidR="00D27F13" w:rsidRPr="008739F9">
        <w:rPr>
          <w:bCs/>
          <w:lang w:val="en-US"/>
        </w:rPr>
        <w:t>XRD</w:t>
      </w:r>
      <w:r w:rsidR="0013453C" w:rsidRPr="008739F9">
        <w:rPr>
          <w:bCs/>
          <w:lang w:val="en-US"/>
        </w:rPr>
        <w:t>-determined</w:t>
      </w:r>
      <w:r w:rsidR="00D27F13" w:rsidRPr="008739F9">
        <w:rPr>
          <w:bCs/>
          <w:lang w:val="en-US"/>
        </w:rPr>
        <w:t xml:space="preserve"> structure of </w:t>
      </w:r>
      <w:r w:rsidR="00D27F13" w:rsidRPr="008739F9">
        <w:rPr>
          <w:b/>
          <w:lang w:val="en-US"/>
        </w:rPr>
        <w:t>1</w:t>
      </w:r>
      <w:r w:rsidR="00D27F13" w:rsidRPr="008739F9">
        <w:rPr>
          <w:bCs/>
          <w:lang w:val="en-US"/>
        </w:rPr>
        <w:t xml:space="preserve"> indicates</w:t>
      </w:r>
      <w:r w:rsidR="003A25A7" w:rsidRPr="008739F9">
        <w:rPr>
          <w:bCs/>
          <w:lang w:val="en-US"/>
        </w:rPr>
        <w:t xml:space="preserve">: </w:t>
      </w:r>
      <w:proofErr w:type="spellStart"/>
      <w:r w:rsidR="003A25A7" w:rsidRPr="008739F9">
        <w:rPr>
          <w:bCs/>
          <w:i/>
          <w:lang w:val="en-US"/>
        </w:rPr>
        <w:t>i</w:t>
      </w:r>
      <w:proofErr w:type="spellEnd"/>
      <w:r w:rsidR="003A25A7" w:rsidRPr="008739F9">
        <w:rPr>
          <w:bCs/>
          <w:i/>
          <w:lang w:val="en-US"/>
        </w:rPr>
        <w:t>)</w:t>
      </w:r>
      <w:r w:rsidR="003A25A7" w:rsidRPr="008739F9">
        <w:rPr>
          <w:bCs/>
          <w:lang w:val="en-US"/>
        </w:rPr>
        <w:t xml:space="preserve"> a shortened </w:t>
      </w:r>
      <w:proofErr w:type="spellStart"/>
      <w:r w:rsidR="003A25A7" w:rsidRPr="008739F9">
        <w:rPr>
          <w:bCs/>
          <w:lang w:val="en-US"/>
        </w:rPr>
        <w:t>Cu</w:t>
      </w:r>
      <w:r w:rsidR="003A25A7" w:rsidRPr="008739F9">
        <w:rPr>
          <w:bCs/>
          <w:vertAlign w:val="superscript"/>
          <w:lang w:val="en-US"/>
        </w:rPr>
        <w:t>III</w:t>
      </w:r>
      <w:proofErr w:type="spellEnd"/>
      <w:r w:rsidR="003A25A7" w:rsidRPr="008739F9">
        <w:t>−</w:t>
      </w:r>
      <w:r w:rsidR="003A25A7" w:rsidRPr="008739F9">
        <w:rPr>
          <w:bCs/>
          <w:lang w:val="en-US"/>
        </w:rPr>
        <w:t>C2</w:t>
      </w:r>
      <w:r w:rsidR="00D27F13" w:rsidRPr="008739F9">
        <w:rPr>
          <w:bCs/>
          <w:lang w:val="en-US"/>
        </w:rPr>
        <w:t xml:space="preserve"> </w:t>
      </w:r>
      <w:r w:rsidR="003A25A7" w:rsidRPr="008739F9">
        <w:rPr>
          <w:bCs/>
        </w:rPr>
        <w:t xml:space="preserve">bond length </w:t>
      </w:r>
      <w:r w:rsidR="00384D9C" w:rsidRPr="008739F9">
        <w:rPr>
          <w:bCs/>
        </w:rPr>
        <w:t>(1.915(2) Å)</w:t>
      </w:r>
      <w:r w:rsidR="003A25A7" w:rsidRPr="008739F9">
        <w:rPr>
          <w:bCs/>
          <w:lang w:val="en-US"/>
        </w:rPr>
        <w:t xml:space="preserve"> owing to the weaker </w:t>
      </w:r>
      <w:r w:rsidR="003A25A7" w:rsidRPr="008739F9">
        <w:rPr>
          <w:bCs/>
          <w:i/>
          <w:lang w:val="en-US"/>
        </w:rPr>
        <w:t>trans</w:t>
      </w:r>
      <w:r w:rsidR="003A25A7" w:rsidRPr="008739F9">
        <w:rPr>
          <w:bCs/>
          <w:lang w:val="en-US"/>
        </w:rPr>
        <w:t xml:space="preserve">-influence of the fluoride </w:t>
      </w:r>
      <w:r w:rsidR="003A25A7" w:rsidRPr="008739F9">
        <w:rPr>
          <w:bCs/>
          <w:i/>
          <w:lang w:val="en-US"/>
        </w:rPr>
        <w:t>vs.</w:t>
      </w:r>
      <w:r w:rsidR="003A25A7" w:rsidRPr="008739F9">
        <w:rPr>
          <w:bCs/>
          <w:lang w:val="en-US"/>
        </w:rPr>
        <w:t xml:space="preserve"> </w:t>
      </w:r>
      <w:r w:rsidR="00EF5061" w:rsidRPr="008739F9">
        <w:rPr>
          <w:bCs/>
          <w:lang w:val="en-US"/>
        </w:rPr>
        <w:t xml:space="preserve">the </w:t>
      </w:r>
      <w:r w:rsidR="003A25A7" w:rsidRPr="008739F9">
        <w:rPr>
          <w:bCs/>
          <w:lang w:val="en-US"/>
        </w:rPr>
        <w:t xml:space="preserve">chloride or </w:t>
      </w:r>
      <w:proofErr w:type="spellStart"/>
      <w:r w:rsidR="003A25A7" w:rsidRPr="008739F9">
        <w:rPr>
          <w:bCs/>
          <w:lang w:val="en-US"/>
        </w:rPr>
        <w:t>py</w:t>
      </w:r>
      <w:proofErr w:type="spellEnd"/>
      <w:r w:rsidR="003A25A7" w:rsidRPr="008739F9">
        <w:rPr>
          <w:bCs/>
          <w:lang w:val="en-US"/>
        </w:rPr>
        <w:t xml:space="preserve"> </w:t>
      </w:r>
      <w:r w:rsidR="00EF5061" w:rsidRPr="008739F9">
        <w:rPr>
          <w:bCs/>
          <w:lang w:val="en-US"/>
        </w:rPr>
        <w:t xml:space="preserve">ligands </w:t>
      </w:r>
      <w:r w:rsidR="003A25A7" w:rsidRPr="008739F9">
        <w:rPr>
          <w:bCs/>
          <w:lang w:val="en-US"/>
        </w:rPr>
        <w:t>(</w:t>
      </w:r>
      <w:proofErr w:type="spellStart"/>
      <w:r w:rsidR="003A25A7" w:rsidRPr="008739F9">
        <w:rPr>
          <w:bCs/>
          <w:lang w:val="en-US"/>
        </w:rPr>
        <w:t>Cu</w:t>
      </w:r>
      <w:r w:rsidR="003A25A7" w:rsidRPr="008739F9">
        <w:rPr>
          <w:bCs/>
          <w:vertAlign w:val="superscript"/>
          <w:lang w:val="en-US"/>
        </w:rPr>
        <w:t>III</w:t>
      </w:r>
      <w:proofErr w:type="spellEnd"/>
      <w:r w:rsidR="003A25A7" w:rsidRPr="008739F9">
        <w:t>−</w:t>
      </w:r>
      <w:r w:rsidR="003A25A7" w:rsidRPr="008739F9">
        <w:rPr>
          <w:bCs/>
          <w:lang w:val="en-US"/>
        </w:rPr>
        <w:t xml:space="preserve">C2 </w:t>
      </w:r>
      <w:r w:rsidR="003A25A7" w:rsidRPr="008739F9">
        <w:rPr>
          <w:bCs/>
        </w:rPr>
        <w:t xml:space="preserve">bond </w:t>
      </w:r>
      <w:r w:rsidR="00384D9C" w:rsidRPr="008739F9">
        <w:rPr>
          <w:bCs/>
        </w:rPr>
        <w:t>length</w:t>
      </w:r>
      <w:r w:rsidR="003A25A7" w:rsidRPr="008739F9">
        <w:rPr>
          <w:bCs/>
        </w:rPr>
        <w:t xml:space="preserve">s of 1.932(6) and 1.959(3) </w:t>
      </w:r>
      <w:r w:rsidR="00384D9C" w:rsidRPr="008739F9">
        <w:rPr>
          <w:bCs/>
        </w:rPr>
        <w:t xml:space="preserve">Å </w:t>
      </w:r>
      <w:r w:rsidR="003A25A7" w:rsidRPr="008739F9">
        <w:rPr>
          <w:bCs/>
          <w:lang w:val="en-US"/>
        </w:rPr>
        <w:t xml:space="preserve">in </w:t>
      </w:r>
      <w:r w:rsidR="003A25A7" w:rsidRPr="008739F9">
        <w:rPr>
          <w:b/>
          <w:bCs/>
          <w:lang w:val="en-US"/>
        </w:rPr>
        <w:t>8</w:t>
      </w:r>
      <w:r w:rsidR="003A25A7" w:rsidRPr="008739F9">
        <w:rPr>
          <w:bCs/>
          <w:lang w:val="en-US"/>
        </w:rPr>
        <w:t>, resp</w:t>
      </w:r>
      <w:r w:rsidR="00384D9C" w:rsidRPr="008739F9">
        <w:rPr>
          <w:bCs/>
          <w:lang w:val="en-US"/>
        </w:rPr>
        <w:t>ectively</w:t>
      </w:r>
      <w:r w:rsidR="003A25A7" w:rsidRPr="008739F9">
        <w:rPr>
          <w:bCs/>
          <w:lang w:val="en-US"/>
        </w:rPr>
        <w:t>)</w:t>
      </w:r>
      <w:r w:rsidR="00384D9C" w:rsidRPr="008739F9">
        <w:rPr>
          <w:bCs/>
          <w:lang w:val="en-US"/>
        </w:rPr>
        <w:t xml:space="preserve">, while keeping the </w:t>
      </w:r>
      <w:r w:rsidR="00384D9C" w:rsidRPr="008739F9">
        <w:rPr>
          <w:bCs/>
        </w:rPr>
        <w:t xml:space="preserve">average </w:t>
      </w:r>
      <w:proofErr w:type="spellStart"/>
      <w:r w:rsidR="00384D9C" w:rsidRPr="008739F9">
        <w:rPr>
          <w:bCs/>
          <w:lang w:val="en-US"/>
        </w:rPr>
        <w:t>Cu</w:t>
      </w:r>
      <w:r w:rsidR="00384D9C" w:rsidRPr="008739F9">
        <w:rPr>
          <w:bCs/>
          <w:vertAlign w:val="superscript"/>
          <w:lang w:val="en-US"/>
        </w:rPr>
        <w:t>III</w:t>
      </w:r>
      <w:proofErr w:type="spellEnd"/>
      <w:r w:rsidR="00384D9C" w:rsidRPr="008739F9">
        <w:t>−</w:t>
      </w:r>
      <w:r w:rsidR="00384D9C" w:rsidRPr="008739F9">
        <w:rPr>
          <w:bCs/>
          <w:lang w:val="en-US"/>
        </w:rPr>
        <w:t xml:space="preserve">C </w:t>
      </w:r>
      <w:r w:rsidR="00384D9C" w:rsidRPr="008739F9">
        <w:rPr>
          <w:bCs/>
        </w:rPr>
        <w:t xml:space="preserve">bond distance (1.964 Å) of the </w:t>
      </w:r>
      <w:r w:rsidR="00314D64" w:rsidRPr="008739F9">
        <w:rPr>
          <w:bCs/>
        </w:rPr>
        <w:t xml:space="preserve">two </w:t>
      </w:r>
      <w:r w:rsidR="00384D9C" w:rsidRPr="008739F9">
        <w:rPr>
          <w:bCs/>
        </w:rPr>
        <w:t xml:space="preserve">mutually </w:t>
      </w:r>
      <w:r w:rsidR="00384D9C" w:rsidRPr="008739F9">
        <w:rPr>
          <w:bCs/>
          <w:i/>
        </w:rPr>
        <w:t>trans</w:t>
      </w:r>
      <w:r w:rsidR="00384D9C" w:rsidRPr="008739F9">
        <w:rPr>
          <w:bCs/>
        </w:rPr>
        <w:t>-CF</w:t>
      </w:r>
      <w:r w:rsidR="00384D9C" w:rsidRPr="008739F9">
        <w:rPr>
          <w:bCs/>
          <w:vertAlign w:val="subscript"/>
        </w:rPr>
        <w:t>3</w:t>
      </w:r>
      <w:r w:rsidR="00384D9C" w:rsidRPr="008739F9">
        <w:rPr>
          <w:bCs/>
          <w:lang w:val="en-US"/>
        </w:rPr>
        <w:t xml:space="preserve"> ligands</w:t>
      </w:r>
      <w:r w:rsidR="00EF5061" w:rsidRPr="008739F9">
        <w:rPr>
          <w:bCs/>
          <w:lang w:val="en-US"/>
        </w:rPr>
        <w:t xml:space="preserve"> unaltered</w:t>
      </w:r>
      <w:r w:rsidR="003A25A7" w:rsidRPr="008739F9">
        <w:rPr>
          <w:bCs/>
          <w:lang w:val="en-US"/>
        </w:rPr>
        <w:t xml:space="preserve">; and </w:t>
      </w:r>
      <w:r w:rsidR="003A25A7" w:rsidRPr="008739F9">
        <w:rPr>
          <w:bCs/>
          <w:i/>
          <w:lang w:val="en-US"/>
        </w:rPr>
        <w:t>ii)</w:t>
      </w:r>
      <w:r w:rsidR="003A25A7" w:rsidRPr="008739F9">
        <w:rPr>
          <w:bCs/>
          <w:lang w:val="en-US"/>
        </w:rPr>
        <w:t xml:space="preserve"> </w:t>
      </w:r>
      <w:r w:rsidR="0013453C" w:rsidRPr="008739F9">
        <w:rPr>
          <w:bCs/>
          <w:lang w:val="en-US"/>
        </w:rPr>
        <w:t xml:space="preserve">an </w:t>
      </w:r>
      <w:r w:rsidR="00D27F13" w:rsidRPr="008739F9">
        <w:rPr>
          <w:bCs/>
          <w:lang w:val="en-US"/>
        </w:rPr>
        <w:t xml:space="preserve">elongation of its </w:t>
      </w:r>
      <w:proofErr w:type="spellStart"/>
      <w:r w:rsidR="00D27F13" w:rsidRPr="008739F9">
        <w:rPr>
          <w:bCs/>
          <w:lang w:val="en-US"/>
        </w:rPr>
        <w:t>Cu</w:t>
      </w:r>
      <w:r w:rsidR="0013453C" w:rsidRPr="008739F9">
        <w:rPr>
          <w:bCs/>
          <w:vertAlign w:val="superscript"/>
          <w:lang w:val="en-US"/>
        </w:rPr>
        <w:t>III</w:t>
      </w:r>
      <w:proofErr w:type="spellEnd"/>
      <w:r w:rsidR="00D27F13" w:rsidRPr="008739F9">
        <w:t>−</w:t>
      </w:r>
      <w:r w:rsidR="00D27F13" w:rsidRPr="008739F9">
        <w:rPr>
          <w:bCs/>
          <w:lang w:val="en-US"/>
        </w:rPr>
        <w:t xml:space="preserve">F </w:t>
      </w:r>
      <w:r w:rsidR="00CD305C" w:rsidRPr="008739F9">
        <w:rPr>
          <w:bCs/>
          <w:lang w:val="en-US"/>
        </w:rPr>
        <w:t xml:space="preserve">bond </w:t>
      </w:r>
      <w:r w:rsidR="00D27F13" w:rsidRPr="008739F9">
        <w:rPr>
          <w:bCs/>
          <w:lang w:val="en-US"/>
        </w:rPr>
        <w:t xml:space="preserve">distance </w:t>
      </w:r>
      <w:r w:rsidR="0013453C" w:rsidRPr="008739F9">
        <w:rPr>
          <w:bCs/>
          <w:lang w:val="en-US"/>
        </w:rPr>
        <w:t xml:space="preserve">by </w:t>
      </w:r>
      <w:r w:rsidR="0013453C" w:rsidRPr="008739F9">
        <w:rPr>
          <w:bCs/>
          <w:i/>
          <w:lang w:val="en-US"/>
        </w:rPr>
        <w:t>ca</w:t>
      </w:r>
      <w:r w:rsidR="0013453C" w:rsidRPr="008739F9">
        <w:rPr>
          <w:bCs/>
          <w:lang w:val="en-US"/>
        </w:rPr>
        <w:t xml:space="preserve">. </w:t>
      </w:r>
      <w:r w:rsidR="00FD7A9D" w:rsidRPr="008739F9">
        <w:rPr>
          <w:bCs/>
          <w:lang w:val="en-US"/>
        </w:rPr>
        <w:t xml:space="preserve">0.037 </w:t>
      </w:r>
      <w:r w:rsidR="00B122AC" w:rsidRPr="008739F9">
        <w:rPr>
          <w:bCs/>
          <w:lang w:val="en-US"/>
        </w:rPr>
        <w:t>or</w:t>
      </w:r>
      <w:r w:rsidR="00FD7A9D" w:rsidRPr="008739F9">
        <w:rPr>
          <w:bCs/>
          <w:lang w:val="en-US"/>
        </w:rPr>
        <w:t xml:space="preserve"> </w:t>
      </w:r>
      <w:r w:rsidR="0013453C" w:rsidRPr="008739F9">
        <w:rPr>
          <w:bCs/>
          <w:lang w:val="en-US"/>
        </w:rPr>
        <w:t>0.</w:t>
      </w:r>
      <w:r w:rsidR="002F3596" w:rsidRPr="008739F9">
        <w:rPr>
          <w:bCs/>
          <w:lang w:val="en-US"/>
        </w:rPr>
        <w:t>062</w:t>
      </w:r>
      <w:r w:rsidR="00FD7A9D" w:rsidRPr="008739F9">
        <w:rPr>
          <w:bCs/>
          <w:lang w:val="en-US"/>
        </w:rPr>
        <w:t xml:space="preserve"> </w:t>
      </w:r>
      <w:r w:rsidR="0013453C" w:rsidRPr="008739F9">
        <w:rPr>
          <w:bCs/>
          <w:lang w:val="en-US"/>
        </w:rPr>
        <w:t>Å compared</w:t>
      </w:r>
      <w:r w:rsidR="00D27F13" w:rsidRPr="008739F9">
        <w:rPr>
          <w:bCs/>
          <w:lang w:val="en-US"/>
        </w:rPr>
        <w:t xml:space="preserve"> to </w:t>
      </w:r>
      <w:r w:rsidR="00FD7A9D" w:rsidRPr="008739F9">
        <w:rPr>
          <w:b/>
          <w:bCs/>
          <w:lang w:val="en-US"/>
        </w:rPr>
        <w:t>XVII</w:t>
      </w:r>
      <w:r w:rsidR="00FD7A9D" w:rsidRPr="008739F9">
        <w:rPr>
          <w:bCs/>
          <w:vertAlign w:val="superscript"/>
          <w:lang w:val="en-US"/>
        </w:rPr>
        <w:t>28a</w:t>
      </w:r>
      <w:r w:rsidR="00FD7A9D" w:rsidRPr="008739F9">
        <w:rPr>
          <w:bCs/>
          <w:lang w:val="en-US"/>
        </w:rPr>
        <w:t xml:space="preserve"> </w:t>
      </w:r>
      <w:r w:rsidR="00B122AC" w:rsidRPr="008739F9">
        <w:rPr>
          <w:bCs/>
          <w:lang w:val="en-US"/>
        </w:rPr>
        <w:t>or</w:t>
      </w:r>
      <w:r w:rsidR="00FD7A9D" w:rsidRPr="008739F9">
        <w:rPr>
          <w:bCs/>
          <w:lang w:val="en-US"/>
        </w:rPr>
        <w:t xml:space="preserve"> </w:t>
      </w:r>
      <w:r w:rsidR="00D27F13" w:rsidRPr="008739F9">
        <w:rPr>
          <w:bCs/>
          <w:lang w:val="en-US"/>
        </w:rPr>
        <w:t>the inorganic binary salt Cs[Cu</w:t>
      </w:r>
      <w:r w:rsidR="0013453C" w:rsidRPr="008739F9">
        <w:rPr>
          <w:bCs/>
          <w:vertAlign w:val="superscript"/>
          <w:lang w:val="en-US"/>
        </w:rPr>
        <w:t>III</w:t>
      </w:r>
      <w:r w:rsidR="00D27F13" w:rsidRPr="008739F9">
        <w:rPr>
          <w:bCs/>
          <w:lang w:val="en-US"/>
        </w:rPr>
        <w:t>F</w:t>
      </w:r>
      <w:r w:rsidR="00D27F13" w:rsidRPr="008739F9">
        <w:rPr>
          <w:bCs/>
          <w:vertAlign w:val="subscript"/>
          <w:lang w:val="en-US"/>
        </w:rPr>
        <w:t>4</w:t>
      </w:r>
      <w:r w:rsidR="00D27F13" w:rsidRPr="008739F9">
        <w:rPr>
          <w:bCs/>
          <w:lang w:val="en-US"/>
        </w:rPr>
        <w:t>]</w:t>
      </w:r>
      <w:r w:rsidR="00FD7A9D" w:rsidRPr="008739F9">
        <w:rPr>
          <w:bCs/>
          <w:lang w:val="en-US"/>
        </w:rPr>
        <w:t>,</w:t>
      </w:r>
      <w:r w:rsidR="00BA20C9" w:rsidRPr="008739F9">
        <w:rPr>
          <w:bCs/>
          <w:vertAlign w:val="superscript"/>
          <w:lang w:val="en-US"/>
        </w:rPr>
        <w:t>26</w:t>
      </w:r>
      <w:r w:rsidR="00D27F13" w:rsidRPr="008739F9">
        <w:rPr>
          <w:bCs/>
          <w:lang w:val="en-US"/>
        </w:rPr>
        <w:t xml:space="preserve"> </w:t>
      </w:r>
      <w:r w:rsidR="00FD7A9D" w:rsidRPr="008739F9">
        <w:rPr>
          <w:bCs/>
          <w:lang w:val="en-US"/>
        </w:rPr>
        <w:t xml:space="preserve">resp. </w:t>
      </w:r>
      <w:r w:rsidR="00D27F13" w:rsidRPr="008739F9">
        <w:rPr>
          <w:bCs/>
          <w:lang w:val="en-US"/>
        </w:rPr>
        <w:t xml:space="preserve">This foretells a high reactivity of </w:t>
      </w:r>
      <w:r w:rsidR="003122F9" w:rsidRPr="008739F9">
        <w:rPr>
          <w:bCs/>
          <w:lang w:val="en-US"/>
        </w:rPr>
        <w:t xml:space="preserve">the </w:t>
      </w:r>
      <w:proofErr w:type="spellStart"/>
      <w:r w:rsidR="0013453C" w:rsidRPr="008739F9">
        <w:rPr>
          <w:bCs/>
          <w:lang w:val="en-US"/>
        </w:rPr>
        <w:t>Cu</w:t>
      </w:r>
      <w:r w:rsidR="0013453C" w:rsidRPr="008739F9">
        <w:rPr>
          <w:bCs/>
          <w:vertAlign w:val="superscript"/>
          <w:lang w:val="en-US"/>
        </w:rPr>
        <w:t>III</w:t>
      </w:r>
      <w:proofErr w:type="spellEnd"/>
      <w:r w:rsidR="00D27F13" w:rsidRPr="008739F9">
        <w:t>−</w:t>
      </w:r>
      <w:r w:rsidR="00D27F13" w:rsidRPr="008739F9">
        <w:rPr>
          <w:bCs/>
          <w:lang w:val="en-US"/>
        </w:rPr>
        <w:t xml:space="preserve">F bond, </w:t>
      </w:r>
      <w:r w:rsidR="0013453C" w:rsidRPr="008739F9">
        <w:rPr>
          <w:bCs/>
          <w:lang w:val="en-US"/>
        </w:rPr>
        <w:t>in line with previous</w:t>
      </w:r>
      <w:r w:rsidR="00D27F13" w:rsidRPr="008739F9">
        <w:rPr>
          <w:bCs/>
          <w:lang w:val="en-US"/>
        </w:rPr>
        <w:t xml:space="preserve"> report</w:t>
      </w:r>
      <w:r w:rsidR="0013453C" w:rsidRPr="008739F9">
        <w:rPr>
          <w:bCs/>
          <w:lang w:val="en-US"/>
        </w:rPr>
        <w:t>s about</w:t>
      </w:r>
      <w:r w:rsidR="00D27F13" w:rsidRPr="008739F9">
        <w:rPr>
          <w:bCs/>
          <w:lang w:val="en-US"/>
        </w:rPr>
        <w:t xml:space="preserve"> unstable </w:t>
      </w:r>
      <w:proofErr w:type="spellStart"/>
      <w:r w:rsidR="00D27F13" w:rsidRPr="008739F9">
        <w:rPr>
          <w:bCs/>
          <w:lang w:val="en-US"/>
        </w:rPr>
        <w:t>Cu</w:t>
      </w:r>
      <w:r w:rsidR="00D27F13" w:rsidRPr="008739F9">
        <w:rPr>
          <w:bCs/>
          <w:vertAlign w:val="superscript"/>
          <w:lang w:val="en-US"/>
        </w:rPr>
        <w:t>III</w:t>
      </w:r>
      <w:proofErr w:type="spellEnd"/>
      <w:r w:rsidR="00D27F13" w:rsidRPr="008739F9">
        <w:rPr>
          <w:bCs/>
          <w:lang w:val="en-US"/>
        </w:rPr>
        <w:t xml:space="preserve"> fluorides.</w:t>
      </w:r>
      <w:r w:rsidR="003A6E65" w:rsidRPr="008739F9">
        <w:rPr>
          <w:bCs/>
          <w:vertAlign w:val="superscript"/>
          <w:lang w:val="en-US"/>
        </w:rPr>
        <w:t>27,28</w:t>
      </w:r>
      <w:r w:rsidR="00D27F13" w:rsidRPr="008739F9">
        <w:rPr>
          <w:bCs/>
          <w:lang w:val="en-US"/>
        </w:rPr>
        <w:t xml:space="preserve"> </w:t>
      </w:r>
      <w:r w:rsidR="003122F9" w:rsidRPr="008739F9">
        <w:rPr>
          <w:bCs/>
          <w:lang w:val="en-US"/>
        </w:rPr>
        <w:t>On other side</w:t>
      </w:r>
      <w:r w:rsidR="00D27F13" w:rsidRPr="008739F9">
        <w:rPr>
          <w:bCs/>
          <w:lang w:val="en-US"/>
        </w:rPr>
        <w:t xml:space="preserve">, </w:t>
      </w:r>
      <w:r w:rsidR="00D27F13" w:rsidRPr="008739F9">
        <w:rPr>
          <w:b/>
          <w:lang w:val="en-US"/>
        </w:rPr>
        <w:t>1</w:t>
      </w:r>
      <w:r w:rsidR="00D27F13" w:rsidRPr="008739F9">
        <w:rPr>
          <w:bCs/>
          <w:lang w:val="en-US"/>
        </w:rPr>
        <w:t xml:space="preserve"> </w:t>
      </w:r>
      <w:r w:rsidR="0013453C" w:rsidRPr="008739F9">
        <w:rPr>
          <w:bCs/>
          <w:lang w:val="en-US"/>
        </w:rPr>
        <w:t>display</w:t>
      </w:r>
      <w:r w:rsidR="00D27F13" w:rsidRPr="008739F9">
        <w:rPr>
          <w:bCs/>
          <w:lang w:val="en-US"/>
        </w:rPr>
        <w:t>s the larger M</w:t>
      </w:r>
      <w:r w:rsidR="00210726" w:rsidRPr="008739F9">
        <w:t>−</w:t>
      </w:r>
      <w:r w:rsidR="00D27F13" w:rsidRPr="008739F9">
        <w:rPr>
          <w:bCs/>
          <w:lang w:val="en-US"/>
        </w:rPr>
        <w:t xml:space="preserve">F </w:t>
      </w:r>
      <w:r w:rsidR="00FD0C30" w:rsidRPr="008739F9">
        <w:rPr>
          <w:bCs/>
          <w:lang w:val="en-US"/>
        </w:rPr>
        <w:t xml:space="preserve">bond stretching </w:t>
      </w:r>
      <w:r w:rsidR="00D27F13" w:rsidRPr="008739F9">
        <w:rPr>
          <w:bCs/>
          <w:lang w:val="en-US"/>
        </w:rPr>
        <w:t xml:space="preserve">frequency within the series of homologous </w:t>
      </w:r>
      <w:r w:rsidR="0013453C" w:rsidRPr="008739F9">
        <w:rPr>
          <w:bCs/>
          <w:lang w:val="en-US"/>
        </w:rPr>
        <w:t>[M</w:t>
      </w:r>
      <w:r w:rsidR="0013453C" w:rsidRPr="008739F9">
        <w:rPr>
          <w:bCs/>
          <w:vertAlign w:val="superscript"/>
          <w:lang w:val="en-US"/>
        </w:rPr>
        <w:t>III</w:t>
      </w:r>
      <w:r w:rsidR="0013453C" w:rsidRPr="008739F9">
        <w:rPr>
          <w:bCs/>
          <w:lang w:val="en-US"/>
        </w:rPr>
        <w:t>(CF</w:t>
      </w:r>
      <w:r w:rsidR="0013453C" w:rsidRPr="008739F9">
        <w:rPr>
          <w:bCs/>
          <w:vertAlign w:val="subscript"/>
          <w:lang w:val="en-US"/>
        </w:rPr>
        <w:t>3</w:t>
      </w:r>
      <w:r w:rsidR="0013453C" w:rsidRPr="008739F9">
        <w:rPr>
          <w:bCs/>
          <w:lang w:val="en-US"/>
        </w:rPr>
        <w:t>)</w:t>
      </w:r>
      <w:r w:rsidR="0013453C" w:rsidRPr="008739F9">
        <w:rPr>
          <w:bCs/>
          <w:vertAlign w:val="subscript"/>
          <w:lang w:val="en-US"/>
        </w:rPr>
        <w:t>3</w:t>
      </w:r>
      <w:r w:rsidR="0013453C" w:rsidRPr="008739F9">
        <w:rPr>
          <w:bCs/>
          <w:lang w:val="en-US"/>
        </w:rPr>
        <w:t>F]</w:t>
      </w:r>
      <w:r w:rsidR="00CE3A99" w:rsidRPr="008739F9">
        <w:rPr>
          <w:vertAlign w:val="superscript"/>
        </w:rPr>
        <w:t>−</w:t>
      </w:r>
      <w:r w:rsidR="00FD0C30" w:rsidRPr="008739F9">
        <w:t xml:space="preserve"> </w:t>
      </w:r>
      <w:r w:rsidR="00D27F13" w:rsidRPr="008739F9">
        <w:rPr>
          <w:bCs/>
          <w:lang w:val="en-US"/>
        </w:rPr>
        <w:t>anions: M = Cu (572 cm</w:t>
      </w:r>
      <w:r w:rsidR="00D27F13" w:rsidRPr="008739F9">
        <w:rPr>
          <w:bCs/>
          <w:vertAlign w:val="superscript"/>
          <w:lang w:val="en-US"/>
        </w:rPr>
        <w:t>-1</w:t>
      </w:r>
      <w:r w:rsidR="00D27F13" w:rsidRPr="008739F9">
        <w:rPr>
          <w:bCs/>
          <w:lang w:val="en-US"/>
        </w:rPr>
        <w:t>), Ag (492 cm</w:t>
      </w:r>
      <w:r w:rsidR="00D27F13" w:rsidRPr="008739F9">
        <w:rPr>
          <w:bCs/>
          <w:vertAlign w:val="superscript"/>
          <w:lang w:val="en-US"/>
        </w:rPr>
        <w:t>-1</w:t>
      </w:r>
      <w:r w:rsidR="00D27F13" w:rsidRPr="008739F9">
        <w:rPr>
          <w:bCs/>
          <w:lang w:val="en-US"/>
        </w:rPr>
        <w:t>)</w:t>
      </w:r>
      <w:r w:rsidR="00210726" w:rsidRPr="008739F9">
        <w:rPr>
          <w:bCs/>
          <w:vertAlign w:val="superscript"/>
          <w:lang w:val="en-US"/>
        </w:rPr>
        <w:t>3</w:t>
      </w:r>
      <w:r w:rsidR="00CE6018" w:rsidRPr="008739F9">
        <w:rPr>
          <w:bCs/>
          <w:vertAlign w:val="superscript"/>
          <w:lang w:val="en-US"/>
        </w:rPr>
        <w:t>8</w:t>
      </w:r>
      <w:r w:rsidR="0013453C" w:rsidRPr="008739F9">
        <w:rPr>
          <w:bCs/>
          <w:lang w:val="en-US"/>
        </w:rPr>
        <w:t xml:space="preserve"> &amp;</w:t>
      </w:r>
      <w:r w:rsidR="00D27F13" w:rsidRPr="008739F9">
        <w:rPr>
          <w:bCs/>
          <w:lang w:val="en-US"/>
        </w:rPr>
        <w:t xml:space="preserve"> Au (511 cm</w:t>
      </w:r>
      <w:r w:rsidR="00D27F13" w:rsidRPr="008739F9">
        <w:rPr>
          <w:bCs/>
          <w:vertAlign w:val="superscript"/>
          <w:lang w:val="en-US"/>
        </w:rPr>
        <w:t>-1</w:t>
      </w:r>
      <w:r w:rsidR="00D27F13" w:rsidRPr="008739F9">
        <w:rPr>
          <w:bCs/>
          <w:lang w:val="en-US"/>
        </w:rPr>
        <w:t>).</w:t>
      </w:r>
      <w:r w:rsidR="000A6E1A" w:rsidRPr="008739F9">
        <w:rPr>
          <w:bCs/>
          <w:vertAlign w:val="superscript"/>
          <w:lang w:val="en-US"/>
        </w:rPr>
        <w:t>39</w:t>
      </w:r>
      <w:r w:rsidR="00D27F13" w:rsidRPr="008739F9">
        <w:rPr>
          <w:bCs/>
          <w:lang w:val="en-US"/>
        </w:rPr>
        <w:t xml:space="preserve"> This t</w:t>
      </w:r>
      <w:r w:rsidR="0013453C" w:rsidRPr="008739F9">
        <w:rPr>
          <w:bCs/>
          <w:lang w:val="en-US"/>
        </w:rPr>
        <w:t>r</w:t>
      </w:r>
      <w:r w:rsidR="00D27F13" w:rsidRPr="008739F9">
        <w:rPr>
          <w:bCs/>
          <w:lang w:val="en-US"/>
        </w:rPr>
        <w:t xml:space="preserve">end </w:t>
      </w:r>
      <w:r w:rsidR="00CD305C" w:rsidRPr="008739F9">
        <w:rPr>
          <w:bCs/>
          <w:lang w:val="en-US"/>
        </w:rPr>
        <w:t>highlights</w:t>
      </w:r>
      <w:r w:rsidR="00D27F13" w:rsidRPr="008739F9">
        <w:rPr>
          <w:bCs/>
          <w:lang w:val="en-US"/>
        </w:rPr>
        <w:t xml:space="preserve"> a certain stability</w:t>
      </w:r>
      <w:r w:rsidR="0013453C" w:rsidRPr="008739F9">
        <w:rPr>
          <w:bCs/>
          <w:lang w:val="en-US"/>
        </w:rPr>
        <w:t xml:space="preserve"> </w:t>
      </w:r>
      <w:r w:rsidR="003122F9" w:rsidRPr="008739F9">
        <w:rPr>
          <w:bCs/>
          <w:lang w:val="en-US"/>
        </w:rPr>
        <w:t xml:space="preserve">of </w:t>
      </w:r>
      <w:r w:rsidR="003122F9" w:rsidRPr="008739F9">
        <w:rPr>
          <w:b/>
          <w:bCs/>
          <w:lang w:val="en-US"/>
        </w:rPr>
        <w:t>1</w:t>
      </w:r>
      <w:r w:rsidR="003122F9" w:rsidRPr="008739F9">
        <w:rPr>
          <w:bCs/>
          <w:lang w:val="en-US"/>
        </w:rPr>
        <w:t xml:space="preserve"> </w:t>
      </w:r>
      <w:r w:rsidR="00285A85" w:rsidRPr="008739F9">
        <w:rPr>
          <w:bCs/>
          <w:lang w:val="en-US"/>
        </w:rPr>
        <w:t xml:space="preserve">additionally </w:t>
      </w:r>
      <w:r w:rsidR="00D27F13" w:rsidRPr="008739F9">
        <w:rPr>
          <w:bCs/>
          <w:lang w:val="en-US"/>
        </w:rPr>
        <w:t xml:space="preserve">supported </w:t>
      </w:r>
      <w:r w:rsidR="003122F9" w:rsidRPr="008739F9">
        <w:rPr>
          <w:bCs/>
          <w:lang w:val="en-US"/>
        </w:rPr>
        <w:t>by its</w:t>
      </w:r>
      <w:r w:rsidR="00D27F13" w:rsidRPr="008739F9">
        <w:rPr>
          <w:bCs/>
          <w:lang w:val="en-US"/>
        </w:rPr>
        <w:t xml:space="preserve"> compatibility with regular glassware and remarkable stability in solid state</w:t>
      </w:r>
      <w:r w:rsidR="00DB14C7" w:rsidRPr="008739F9">
        <w:rPr>
          <w:bCs/>
          <w:lang w:val="en-US"/>
        </w:rPr>
        <w:t xml:space="preserve"> (</w:t>
      </w:r>
      <w:r w:rsidR="0083418D" w:rsidRPr="008739F9">
        <w:rPr>
          <w:bCs/>
          <w:lang w:val="en-US"/>
        </w:rPr>
        <w:t xml:space="preserve">note that, in sharp contrast, the </w:t>
      </w:r>
      <w:proofErr w:type="spellStart"/>
      <w:r w:rsidR="0083418D" w:rsidRPr="008739F9">
        <w:rPr>
          <w:bCs/>
          <w:lang w:val="en-US"/>
        </w:rPr>
        <w:t>Ag</w:t>
      </w:r>
      <w:r w:rsidR="0083418D" w:rsidRPr="008739F9">
        <w:rPr>
          <w:bCs/>
          <w:vertAlign w:val="superscript"/>
          <w:lang w:val="en-US"/>
        </w:rPr>
        <w:t>III</w:t>
      </w:r>
      <w:proofErr w:type="spellEnd"/>
      <w:r w:rsidR="003122F9" w:rsidRPr="008739F9">
        <w:rPr>
          <w:bCs/>
          <w:lang w:val="en-US"/>
        </w:rPr>
        <w:t>-</w:t>
      </w:r>
      <w:r w:rsidR="0083418D" w:rsidRPr="008739F9">
        <w:rPr>
          <w:bCs/>
          <w:lang w:val="en-US"/>
        </w:rPr>
        <w:t xml:space="preserve">F </w:t>
      </w:r>
      <w:r w:rsidR="00D40E70" w:rsidRPr="008739F9">
        <w:rPr>
          <w:b/>
          <w:bCs/>
          <w:lang w:val="en-US"/>
        </w:rPr>
        <w:t>XXII</w:t>
      </w:r>
      <w:r w:rsidR="0083418D" w:rsidRPr="008739F9">
        <w:rPr>
          <w:bCs/>
          <w:lang w:val="en-US"/>
        </w:rPr>
        <w:t xml:space="preserve"> must be prepared and stored in quartz</w:t>
      </w:r>
      <w:r w:rsidR="0057438E" w:rsidRPr="008739F9">
        <w:rPr>
          <w:bCs/>
          <w:lang w:val="en-US"/>
        </w:rPr>
        <w:t xml:space="preserve"> and Teflon, resp.</w:t>
      </w:r>
      <w:r w:rsidR="0083418D" w:rsidRPr="008739F9">
        <w:rPr>
          <w:bCs/>
          <w:lang w:val="en-US"/>
        </w:rPr>
        <w:t>)</w:t>
      </w:r>
      <w:r w:rsidR="0013453C" w:rsidRPr="008739F9">
        <w:rPr>
          <w:bCs/>
          <w:lang w:val="en-US"/>
        </w:rPr>
        <w:t>.</w:t>
      </w:r>
      <w:r w:rsidR="00D27F13" w:rsidRPr="008739F9">
        <w:rPr>
          <w:bCs/>
          <w:lang w:val="en-US"/>
        </w:rPr>
        <w:t xml:space="preserve"> </w:t>
      </w:r>
      <w:r w:rsidR="0083418D" w:rsidRPr="008739F9">
        <w:rPr>
          <w:bCs/>
          <w:lang w:val="en-US"/>
        </w:rPr>
        <w:t xml:space="preserve">Although </w:t>
      </w:r>
      <w:r w:rsidR="00D27F13" w:rsidRPr="008739F9">
        <w:rPr>
          <w:b/>
          <w:lang w:val="en-US"/>
        </w:rPr>
        <w:t>1</w:t>
      </w:r>
      <w:r w:rsidR="00D27F13" w:rsidRPr="008739F9">
        <w:rPr>
          <w:bCs/>
          <w:lang w:val="en-US"/>
        </w:rPr>
        <w:t xml:space="preserve"> can be stor</w:t>
      </w:r>
      <w:r w:rsidR="0083418D" w:rsidRPr="008739F9">
        <w:rPr>
          <w:bCs/>
          <w:lang w:val="en-US"/>
        </w:rPr>
        <w:t>ed</w:t>
      </w:r>
      <w:r w:rsidR="00D27F13" w:rsidRPr="008739F9">
        <w:rPr>
          <w:bCs/>
          <w:lang w:val="en-US"/>
        </w:rPr>
        <w:t xml:space="preserve"> in the glovebox at </w:t>
      </w:r>
      <w:r w:rsidR="00D27F13" w:rsidRPr="008739F9">
        <w:t>−</w:t>
      </w:r>
      <w:r w:rsidR="00D27F13" w:rsidRPr="008739F9">
        <w:rPr>
          <w:bCs/>
          <w:lang w:val="en-US"/>
        </w:rPr>
        <w:t xml:space="preserve">40 °C for weeks without any sign of decomposition, its </w:t>
      </w:r>
      <w:r w:rsidR="00294018" w:rsidRPr="008739F9">
        <w:rPr>
          <w:bCs/>
          <w:lang w:val="en-US"/>
        </w:rPr>
        <w:t>behavior</w:t>
      </w:r>
      <w:r w:rsidR="00D27F13" w:rsidRPr="008739F9">
        <w:rPr>
          <w:bCs/>
          <w:lang w:val="en-US"/>
        </w:rPr>
        <w:t xml:space="preserve"> in solution </w:t>
      </w:r>
      <w:r w:rsidR="0083418D" w:rsidRPr="008739F9">
        <w:rPr>
          <w:bCs/>
          <w:lang w:val="en-US"/>
        </w:rPr>
        <w:t>s</w:t>
      </w:r>
      <w:r w:rsidR="00210726" w:rsidRPr="008739F9">
        <w:rPr>
          <w:bCs/>
          <w:lang w:val="en-US"/>
        </w:rPr>
        <w:t>uggest</w:t>
      </w:r>
      <w:r w:rsidR="00294018" w:rsidRPr="008739F9">
        <w:rPr>
          <w:bCs/>
          <w:lang w:val="en-US"/>
        </w:rPr>
        <w:t>s</w:t>
      </w:r>
      <w:r w:rsidR="00D27F13" w:rsidRPr="008739F9">
        <w:rPr>
          <w:bCs/>
          <w:lang w:val="en-US"/>
        </w:rPr>
        <w:t xml:space="preserve"> a </w:t>
      </w:r>
      <w:r w:rsidR="0083418D" w:rsidRPr="008739F9">
        <w:rPr>
          <w:bCs/>
          <w:lang w:val="en-US"/>
        </w:rPr>
        <w:t>nice</w:t>
      </w:r>
      <w:r w:rsidR="00D27F13" w:rsidRPr="008739F9">
        <w:rPr>
          <w:bCs/>
          <w:lang w:val="en-US"/>
        </w:rPr>
        <w:t xml:space="preserve"> balance between stability </w:t>
      </w:r>
      <w:r w:rsidR="00CD305C" w:rsidRPr="008739F9">
        <w:t>―</w:t>
      </w:r>
      <w:r w:rsidR="00D27F13" w:rsidRPr="008739F9">
        <w:rPr>
          <w:bCs/>
          <w:lang w:val="en-US"/>
        </w:rPr>
        <w:t>given its high oxidation state</w:t>
      </w:r>
      <w:r w:rsidR="00CD305C" w:rsidRPr="008739F9">
        <w:t>―</w:t>
      </w:r>
      <w:r w:rsidR="00D27F13" w:rsidRPr="008739F9">
        <w:rPr>
          <w:bCs/>
          <w:lang w:val="en-US"/>
        </w:rPr>
        <w:t xml:space="preserve"> and reactivity</w:t>
      </w:r>
      <w:r w:rsidR="00294018" w:rsidRPr="008739F9">
        <w:rPr>
          <w:bCs/>
          <w:lang w:val="en-US"/>
        </w:rPr>
        <w:t xml:space="preserve">, that we </w:t>
      </w:r>
      <w:r w:rsidR="00D20AA0" w:rsidRPr="008739F9">
        <w:rPr>
          <w:bCs/>
          <w:lang w:val="en-US"/>
        </w:rPr>
        <w:t>seek</w:t>
      </w:r>
      <w:r w:rsidR="00294018" w:rsidRPr="008739F9">
        <w:rPr>
          <w:bCs/>
          <w:lang w:val="en-US"/>
        </w:rPr>
        <w:t xml:space="preserve"> to exploit in C</w:t>
      </w:r>
      <w:r w:rsidR="00415666" w:rsidRPr="008739F9">
        <w:t>−</w:t>
      </w:r>
      <w:r w:rsidR="00294018" w:rsidRPr="008739F9">
        <w:rPr>
          <w:bCs/>
          <w:lang w:val="en-US"/>
        </w:rPr>
        <w:t>CF</w:t>
      </w:r>
      <w:r w:rsidR="00294018" w:rsidRPr="008739F9">
        <w:rPr>
          <w:bCs/>
          <w:vertAlign w:val="subscript"/>
          <w:lang w:val="en-US"/>
        </w:rPr>
        <w:t>3</w:t>
      </w:r>
      <w:r w:rsidR="00294018" w:rsidRPr="008739F9">
        <w:rPr>
          <w:bCs/>
          <w:lang w:val="en-US"/>
        </w:rPr>
        <w:t xml:space="preserve"> coupling</w:t>
      </w:r>
      <w:r w:rsidR="00D47E5D" w:rsidRPr="008739F9">
        <w:rPr>
          <w:bCs/>
          <w:lang w:val="en-US"/>
        </w:rPr>
        <w:t xml:space="preserve"> (see below)</w:t>
      </w:r>
      <w:r w:rsidR="00D27F13" w:rsidRPr="008739F9">
        <w:rPr>
          <w:bCs/>
          <w:lang w:val="en-US"/>
        </w:rPr>
        <w:t>.</w:t>
      </w:r>
    </w:p>
    <w:p w14:paraId="7CC04832" w14:textId="77777777" w:rsidR="00D27F13" w:rsidRPr="008739F9" w:rsidRDefault="00D27F13" w:rsidP="00D27F13">
      <w:pPr>
        <w:rPr>
          <w:lang w:val="en-GB"/>
        </w:rPr>
      </w:pPr>
      <w:r w:rsidRPr="008739F9">
        <w:rPr>
          <w:b/>
          <w:lang w:val="en-US"/>
        </w:rPr>
        <w:t xml:space="preserve">4 Alkyne </w:t>
      </w:r>
      <w:proofErr w:type="spellStart"/>
      <w:r w:rsidRPr="008739F9">
        <w:rPr>
          <w:b/>
          <w:lang w:val="en-US"/>
        </w:rPr>
        <w:t>trifluoromethylation</w:t>
      </w:r>
      <w:proofErr w:type="spellEnd"/>
      <w:r w:rsidRPr="008739F9">
        <w:rPr>
          <w:b/>
          <w:lang w:val="en-US"/>
        </w:rPr>
        <w:t>: scope and mechanism</w:t>
      </w:r>
      <w:r w:rsidRPr="008739F9">
        <w:rPr>
          <w:lang w:val="en-GB"/>
        </w:rPr>
        <w:t xml:space="preserve"> </w:t>
      </w:r>
    </w:p>
    <w:p w14:paraId="1B37C8B9" w14:textId="112F0A0D" w:rsidR="00D27F13" w:rsidRPr="008739F9" w:rsidRDefault="00D27F13" w:rsidP="00DD76BF">
      <w:pPr>
        <w:rPr>
          <w:i/>
          <w:iCs/>
          <w:lang w:val="en-GB"/>
        </w:rPr>
      </w:pPr>
      <w:r w:rsidRPr="008739F9">
        <w:rPr>
          <w:lang w:val="en-GB"/>
        </w:rPr>
        <w:t xml:space="preserve">The </w:t>
      </w:r>
      <w:r w:rsidR="00285A85" w:rsidRPr="008739F9">
        <w:rPr>
          <w:lang w:val="en-GB"/>
        </w:rPr>
        <w:t xml:space="preserve">abovementioned </w:t>
      </w:r>
      <w:r w:rsidRPr="008739F9">
        <w:rPr>
          <w:lang w:val="en-GB"/>
        </w:rPr>
        <w:t xml:space="preserve">evidences </w:t>
      </w:r>
      <w:r w:rsidR="00285A85" w:rsidRPr="008739F9">
        <w:rPr>
          <w:lang w:val="en-GB"/>
        </w:rPr>
        <w:t>of</w:t>
      </w:r>
      <w:r w:rsidRPr="008739F9">
        <w:rPr>
          <w:lang w:val="en-GB"/>
        </w:rPr>
        <w:t xml:space="preserve"> a highly reactive</w:t>
      </w:r>
      <w:r w:rsidR="00285A85" w:rsidRPr="008739F9">
        <w:rPr>
          <w:lang w:val="en-GB"/>
        </w:rPr>
        <w:t>, yet stable,</w:t>
      </w:r>
      <w:r w:rsidRPr="008739F9">
        <w:rPr>
          <w:lang w:val="en-GB"/>
        </w:rPr>
        <w:t xml:space="preserve"> </w:t>
      </w:r>
      <w:proofErr w:type="spellStart"/>
      <w:r w:rsidRPr="008739F9">
        <w:rPr>
          <w:lang w:val="en-GB"/>
        </w:rPr>
        <w:t>Cu</w:t>
      </w:r>
      <w:r w:rsidR="00285A85" w:rsidRPr="008739F9">
        <w:rPr>
          <w:vertAlign w:val="superscript"/>
          <w:lang w:val="en-GB"/>
        </w:rPr>
        <w:t>III</w:t>
      </w:r>
      <w:proofErr w:type="spellEnd"/>
      <w:r w:rsidRPr="008739F9">
        <w:t>−</w:t>
      </w:r>
      <w:r w:rsidRPr="008739F9">
        <w:rPr>
          <w:lang w:val="en-GB"/>
        </w:rPr>
        <w:t xml:space="preserve">F bond in </w:t>
      </w:r>
      <w:r w:rsidRPr="008739F9">
        <w:rPr>
          <w:b/>
          <w:bCs/>
          <w:lang w:val="en-GB"/>
        </w:rPr>
        <w:t>1</w:t>
      </w:r>
      <w:r w:rsidRPr="008739F9">
        <w:rPr>
          <w:lang w:val="en-GB"/>
        </w:rPr>
        <w:t xml:space="preserve"> prompted us to essay its </w:t>
      </w:r>
      <w:r w:rsidR="003C1867" w:rsidRPr="008739F9">
        <w:rPr>
          <w:lang w:val="en-GB"/>
        </w:rPr>
        <w:t>reactivity</w:t>
      </w:r>
      <w:r w:rsidRPr="008739F9">
        <w:rPr>
          <w:lang w:val="en-GB"/>
        </w:rPr>
        <w:t xml:space="preserve"> </w:t>
      </w:r>
      <w:r w:rsidR="003C1867" w:rsidRPr="008739F9">
        <w:rPr>
          <w:lang w:val="en-GB"/>
        </w:rPr>
        <w:t>towards</w:t>
      </w:r>
      <w:r w:rsidRPr="008739F9">
        <w:rPr>
          <w:lang w:val="en-GB"/>
        </w:rPr>
        <w:t xml:space="preserve"> terminal alkynes. </w:t>
      </w:r>
      <w:r w:rsidR="003C1867" w:rsidRPr="008739F9">
        <w:rPr>
          <w:lang w:val="en-GB"/>
        </w:rPr>
        <w:t>H</w:t>
      </w:r>
      <w:r w:rsidRPr="008739F9">
        <w:rPr>
          <w:lang w:val="en-GB"/>
        </w:rPr>
        <w:t xml:space="preserve">eating equimolecular mixtures of phenyl acetylene and </w:t>
      </w:r>
      <w:r w:rsidRPr="008739F9">
        <w:rPr>
          <w:b/>
          <w:bCs/>
          <w:lang w:val="en-GB"/>
        </w:rPr>
        <w:t>1</w:t>
      </w:r>
      <w:r w:rsidR="003C1867" w:rsidRPr="008739F9">
        <w:rPr>
          <w:lang w:val="en-GB"/>
        </w:rPr>
        <w:t xml:space="preserve"> results in</w:t>
      </w:r>
      <w:r w:rsidR="00285A85" w:rsidRPr="008739F9">
        <w:rPr>
          <w:lang w:val="en-GB"/>
        </w:rPr>
        <w:t xml:space="preserve"> </w:t>
      </w:r>
      <w:r w:rsidRPr="008739F9">
        <w:rPr>
          <w:lang w:val="en-GB"/>
        </w:rPr>
        <w:t xml:space="preserve">the formation of </w:t>
      </w:r>
      <w:r w:rsidR="00285A85" w:rsidRPr="008739F9">
        <w:rPr>
          <w:lang w:val="en-GB"/>
        </w:rPr>
        <w:t xml:space="preserve">the corresponding </w:t>
      </w:r>
      <w:proofErr w:type="spellStart"/>
      <w:r w:rsidRPr="008739F9">
        <w:rPr>
          <w:lang w:val="en-GB"/>
        </w:rPr>
        <w:t>trifluoromethyl</w:t>
      </w:r>
      <w:r w:rsidR="00285A85" w:rsidRPr="008739F9">
        <w:rPr>
          <w:lang w:val="en-GB"/>
        </w:rPr>
        <w:t>ated</w:t>
      </w:r>
      <w:proofErr w:type="spellEnd"/>
      <w:r w:rsidR="00285A85" w:rsidRPr="008739F9">
        <w:rPr>
          <w:lang w:val="en-GB"/>
        </w:rPr>
        <w:t xml:space="preserve"> </w:t>
      </w:r>
      <w:r w:rsidRPr="008739F9">
        <w:rPr>
          <w:lang w:val="en-GB"/>
        </w:rPr>
        <w:t xml:space="preserve">alkyne </w:t>
      </w:r>
      <w:r w:rsidR="00210726" w:rsidRPr="008739F9">
        <w:rPr>
          <w:b/>
          <w:lang w:val="en-GB"/>
        </w:rPr>
        <w:t>10</w:t>
      </w:r>
      <w:r w:rsidR="00285A85" w:rsidRPr="008739F9">
        <w:rPr>
          <w:b/>
          <w:vertAlign w:val="subscript"/>
          <w:lang w:val="en-GB"/>
        </w:rPr>
        <w:t>a</w:t>
      </w:r>
      <w:r w:rsidR="00285A85" w:rsidRPr="008739F9">
        <w:rPr>
          <w:lang w:val="en-GB"/>
        </w:rPr>
        <w:t xml:space="preserve"> </w:t>
      </w:r>
      <w:r w:rsidRPr="008739F9">
        <w:rPr>
          <w:lang w:val="en-GB"/>
        </w:rPr>
        <w:t>in modest yields</w:t>
      </w:r>
      <w:r w:rsidR="00285A85" w:rsidRPr="008739F9">
        <w:rPr>
          <w:lang w:val="en-GB"/>
        </w:rPr>
        <w:t xml:space="preserve">, although accompanied by </w:t>
      </w:r>
      <w:r w:rsidR="00210726" w:rsidRPr="008739F9">
        <w:rPr>
          <w:lang w:val="en-GB"/>
        </w:rPr>
        <w:t>notable</w:t>
      </w:r>
      <w:r w:rsidR="00BC3D34" w:rsidRPr="008739F9">
        <w:rPr>
          <w:lang w:val="en-GB"/>
        </w:rPr>
        <w:t xml:space="preserve"> amounts of </w:t>
      </w:r>
      <w:r w:rsidR="00285A85" w:rsidRPr="008739F9">
        <w:rPr>
          <w:lang w:val="en-GB"/>
        </w:rPr>
        <w:t>dead-end [</w:t>
      </w:r>
      <w:proofErr w:type="spellStart"/>
      <w:proofErr w:type="gramStart"/>
      <w:r w:rsidR="00285A85" w:rsidRPr="008739F9">
        <w:rPr>
          <w:lang w:val="en-GB"/>
        </w:rPr>
        <w:t>Cu</w:t>
      </w:r>
      <w:r w:rsidR="00285A85" w:rsidRPr="008739F9">
        <w:rPr>
          <w:vertAlign w:val="superscript"/>
          <w:lang w:val="en-GB"/>
        </w:rPr>
        <w:t>III</w:t>
      </w:r>
      <w:proofErr w:type="spellEnd"/>
      <w:r w:rsidR="00285A85" w:rsidRPr="008739F9">
        <w:rPr>
          <w:lang w:val="en-GB"/>
        </w:rPr>
        <w:t>(</w:t>
      </w:r>
      <w:proofErr w:type="gramEnd"/>
      <w:r w:rsidR="00285A85" w:rsidRPr="008739F9">
        <w:rPr>
          <w:lang w:val="en-GB"/>
        </w:rPr>
        <w:t>CF</w:t>
      </w:r>
      <w:r w:rsidR="00285A85" w:rsidRPr="008739F9">
        <w:rPr>
          <w:vertAlign w:val="subscript"/>
          <w:lang w:val="en-GB"/>
        </w:rPr>
        <w:t>3</w:t>
      </w:r>
      <w:r w:rsidR="00285A85" w:rsidRPr="008739F9">
        <w:rPr>
          <w:lang w:val="en-GB"/>
        </w:rPr>
        <w:t>)</w:t>
      </w:r>
      <w:r w:rsidR="00285A85" w:rsidRPr="008739F9">
        <w:rPr>
          <w:vertAlign w:val="subscript"/>
          <w:lang w:val="en-GB"/>
        </w:rPr>
        <w:t>4</w:t>
      </w:r>
      <w:r w:rsidR="00285A85" w:rsidRPr="008739F9">
        <w:rPr>
          <w:lang w:val="en-GB"/>
        </w:rPr>
        <w:t>]</w:t>
      </w:r>
      <w:r w:rsidR="00CE3A99" w:rsidRPr="008739F9">
        <w:rPr>
          <w:vertAlign w:val="superscript"/>
        </w:rPr>
        <w:t>−</w:t>
      </w:r>
      <w:r w:rsidR="00285A85" w:rsidRPr="008739F9">
        <w:rPr>
          <w:lang w:val="en-GB"/>
        </w:rPr>
        <w:t xml:space="preserve"> (</w:t>
      </w:r>
      <w:r w:rsidR="00285A85" w:rsidRPr="008739F9">
        <w:rPr>
          <w:b/>
          <w:lang w:val="en-GB"/>
        </w:rPr>
        <w:t>II</w:t>
      </w:r>
      <w:r w:rsidR="00285A85" w:rsidRPr="008739F9">
        <w:rPr>
          <w:lang w:val="en-GB"/>
        </w:rPr>
        <w:t>)</w:t>
      </w:r>
      <w:r w:rsidRPr="008739F9">
        <w:rPr>
          <w:lang w:val="en-GB"/>
        </w:rPr>
        <w:t xml:space="preserve">. This </w:t>
      </w:r>
      <w:r w:rsidR="00285A85" w:rsidRPr="008739F9">
        <w:rPr>
          <w:lang w:val="en-GB"/>
        </w:rPr>
        <w:t xml:space="preserve">initial </w:t>
      </w:r>
      <w:r w:rsidR="00210726" w:rsidRPr="008739F9">
        <w:rPr>
          <w:lang w:val="en-GB"/>
        </w:rPr>
        <w:t>attempt</w:t>
      </w:r>
      <w:r w:rsidR="00285A85" w:rsidRPr="008739F9">
        <w:rPr>
          <w:lang w:val="en-GB"/>
        </w:rPr>
        <w:t xml:space="preserve"> </w:t>
      </w:r>
      <w:r w:rsidRPr="008739F9">
        <w:rPr>
          <w:lang w:val="en-GB"/>
        </w:rPr>
        <w:t>encouraged us to find optimal conditions limit</w:t>
      </w:r>
      <w:r w:rsidR="00BC3D34" w:rsidRPr="008739F9">
        <w:rPr>
          <w:lang w:val="en-GB"/>
        </w:rPr>
        <w:t>ing</w:t>
      </w:r>
      <w:r w:rsidRPr="008739F9">
        <w:rPr>
          <w:lang w:val="en-GB"/>
        </w:rPr>
        <w:t xml:space="preserve"> the formation of </w:t>
      </w:r>
      <w:r w:rsidRPr="008739F9">
        <w:rPr>
          <w:b/>
          <w:lang w:val="en-GB"/>
        </w:rPr>
        <w:t>II</w:t>
      </w:r>
      <w:r w:rsidR="00CD305C" w:rsidRPr="008739F9">
        <w:rPr>
          <w:lang w:val="en-GB"/>
        </w:rPr>
        <w:t xml:space="preserve"> and</w:t>
      </w:r>
      <w:r w:rsidRPr="008739F9">
        <w:rPr>
          <w:lang w:val="en-GB"/>
        </w:rPr>
        <w:t xml:space="preserve"> maximiz</w:t>
      </w:r>
      <w:r w:rsidR="00BC3D34" w:rsidRPr="008739F9">
        <w:rPr>
          <w:lang w:val="en-GB"/>
        </w:rPr>
        <w:t>ing</w:t>
      </w:r>
      <w:r w:rsidRPr="008739F9">
        <w:rPr>
          <w:lang w:val="en-GB"/>
        </w:rPr>
        <w:t xml:space="preserve"> the </w:t>
      </w:r>
      <w:proofErr w:type="spellStart"/>
      <w:r w:rsidR="00BC3D34" w:rsidRPr="008739F9">
        <w:rPr>
          <w:lang w:val="en-GB"/>
        </w:rPr>
        <w:t>alkynyl</w:t>
      </w:r>
      <w:proofErr w:type="spellEnd"/>
      <w:r w:rsidR="00716A07" w:rsidRPr="008739F9">
        <w:t>−</w:t>
      </w:r>
      <w:r w:rsidRPr="008739F9">
        <w:rPr>
          <w:lang w:val="en-GB"/>
        </w:rPr>
        <w:t>CF</w:t>
      </w:r>
      <w:r w:rsidRPr="008739F9">
        <w:rPr>
          <w:vertAlign w:val="subscript"/>
          <w:lang w:val="en-GB"/>
        </w:rPr>
        <w:t>3</w:t>
      </w:r>
      <w:r w:rsidR="00BC3D34" w:rsidRPr="008739F9">
        <w:rPr>
          <w:lang w:val="en-GB"/>
        </w:rPr>
        <w:t xml:space="preserve"> production</w:t>
      </w:r>
      <w:r w:rsidRPr="008739F9">
        <w:rPr>
          <w:lang w:val="en-GB"/>
        </w:rPr>
        <w:t xml:space="preserve">. </w:t>
      </w:r>
      <w:r w:rsidR="00BC3D34" w:rsidRPr="008739F9">
        <w:rPr>
          <w:lang w:val="en-GB"/>
        </w:rPr>
        <w:t>To</w:t>
      </w:r>
      <w:r w:rsidRPr="008739F9">
        <w:rPr>
          <w:lang w:val="en-GB"/>
        </w:rPr>
        <w:t xml:space="preserve"> this sense, </w:t>
      </w:r>
      <w:r w:rsidR="00BC3D34" w:rsidRPr="008739F9">
        <w:rPr>
          <w:lang w:val="en-GB"/>
        </w:rPr>
        <w:t xml:space="preserve">the use of </w:t>
      </w:r>
      <w:r w:rsidRPr="008739F9">
        <w:rPr>
          <w:lang w:val="en-GB"/>
        </w:rPr>
        <w:t>silyl</w:t>
      </w:r>
      <w:r w:rsidR="00BC3D34" w:rsidRPr="008739F9">
        <w:rPr>
          <w:lang w:val="en-GB"/>
        </w:rPr>
        <w:t>-capped</w:t>
      </w:r>
      <w:r w:rsidRPr="008739F9">
        <w:rPr>
          <w:lang w:val="en-GB"/>
        </w:rPr>
        <w:t xml:space="preserve"> alkynes </w:t>
      </w:r>
      <w:r w:rsidR="00210726" w:rsidRPr="008739F9">
        <w:rPr>
          <w:lang w:val="en-GB"/>
        </w:rPr>
        <w:t>(</w:t>
      </w:r>
      <w:r w:rsidR="00210726" w:rsidRPr="008739F9">
        <w:rPr>
          <w:b/>
          <w:lang w:val="en-GB"/>
        </w:rPr>
        <w:t>9</w:t>
      </w:r>
      <w:r w:rsidR="00210726" w:rsidRPr="008739F9">
        <w:rPr>
          <w:b/>
          <w:vertAlign w:val="subscript"/>
          <w:lang w:val="en-GB"/>
        </w:rPr>
        <w:t>a-u</w:t>
      </w:r>
      <w:r w:rsidR="00210726" w:rsidRPr="008739F9">
        <w:rPr>
          <w:lang w:val="en-GB"/>
        </w:rPr>
        <w:t xml:space="preserve">) </w:t>
      </w:r>
      <w:r w:rsidR="00BC3D34" w:rsidRPr="008739F9">
        <w:rPr>
          <w:lang w:val="en-GB"/>
        </w:rPr>
        <w:t>brings along two</w:t>
      </w:r>
      <w:r w:rsidRPr="008739F9">
        <w:rPr>
          <w:lang w:val="en-GB"/>
        </w:rPr>
        <w:t xml:space="preserve"> major advantages: </w:t>
      </w:r>
      <w:proofErr w:type="spellStart"/>
      <w:r w:rsidRPr="008739F9">
        <w:rPr>
          <w:i/>
          <w:iCs/>
          <w:lang w:val="en-GB"/>
        </w:rPr>
        <w:t>i</w:t>
      </w:r>
      <w:proofErr w:type="spellEnd"/>
      <w:r w:rsidRPr="008739F9">
        <w:rPr>
          <w:i/>
          <w:iCs/>
          <w:lang w:val="en-GB"/>
        </w:rPr>
        <w:t xml:space="preserve">) </w:t>
      </w:r>
      <w:r w:rsidR="00BC3D34" w:rsidRPr="008739F9">
        <w:rPr>
          <w:iCs/>
          <w:lang w:val="en-GB"/>
        </w:rPr>
        <w:t xml:space="preserve">it </w:t>
      </w:r>
      <w:r w:rsidRPr="008739F9">
        <w:rPr>
          <w:lang w:val="en-GB"/>
        </w:rPr>
        <w:t>avoid</w:t>
      </w:r>
      <w:r w:rsidR="00BC3D34" w:rsidRPr="008739F9">
        <w:rPr>
          <w:lang w:val="en-GB"/>
        </w:rPr>
        <w:t>s</w:t>
      </w:r>
      <w:r w:rsidRPr="008739F9">
        <w:rPr>
          <w:lang w:val="en-GB"/>
        </w:rPr>
        <w:t xml:space="preserve"> the formation of HF </w:t>
      </w:r>
      <w:r w:rsidR="003C1867" w:rsidRPr="008739F9">
        <w:rPr>
          <w:lang w:val="en-GB"/>
        </w:rPr>
        <w:t>by</w:t>
      </w:r>
      <w:r w:rsidR="00BC3D34" w:rsidRPr="008739F9">
        <w:rPr>
          <w:lang w:val="en-GB"/>
        </w:rPr>
        <w:t xml:space="preserve"> form</w:t>
      </w:r>
      <w:r w:rsidR="003C1867" w:rsidRPr="008739F9">
        <w:rPr>
          <w:lang w:val="en-GB"/>
        </w:rPr>
        <w:t>ing</w:t>
      </w:r>
      <w:r w:rsidRPr="008739F9">
        <w:rPr>
          <w:lang w:val="en-GB"/>
        </w:rPr>
        <w:t xml:space="preserve"> TMSF</w:t>
      </w:r>
      <w:r w:rsidR="003C1867" w:rsidRPr="008739F9">
        <w:rPr>
          <w:lang w:val="en-GB"/>
        </w:rPr>
        <w:t xml:space="preserve"> instead</w:t>
      </w:r>
      <w:r w:rsidRPr="008739F9">
        <w:rPr>
          <w:lang w:val="en-GB"/>
        </w:rPr>
        <w:t xml:space="preserve">; </w:t>
      </w:r>
      <w:r w:rsidR="00BC3D34" w:rsidRPr="008739F9">
        <w:rPr>
          <w:lang w:val="en-GB"/>
        </w:rPr>
        <w:t xml:space="preserve">and </w:t>
      </w:r>
      <w:r w:rsidRPr="008739F9">
        <w:rPr>
          <w:i/>
          <w:iCs/>
          <w:lang w:val="en-GB"/>
        </w:rPr>
        <w:t xml:space="preserve">ii) </w:t>
      </w:r>
      <w:r w:rsidRPr="008739F9">
        <w:rPr>
          <w:lang w:val="en-GB"/>
        </w:rPr>
        <w:t xml:space="preserve">the </w:t>
      </w:r>
      <w:r w:rsidR="00BC3D34" w:rsidRPr="008739F9">
        <w:rPr>
          <w:lang w:val="en-GB"/>
        </w:rPr>
        <w:t xml:space="preserve">forging of the </w:t>
      </w:r>
      <w:r w:rsidRPr="008739F9">
        <w:rPr>
          <w:lang w:val="en-GB"/>
        </w:rPr>
        <w:t>strong Si</w:t>
      </w:r>
      <w:r w:rsidRPr="008739F9">
        <w:t>−</w:t>
      </w:r>
      <w:r w:rsidRPr="008739F9">
        <w:rPr>
          <w:lang w:val="en-GB"/>
        </w:rPr>
        <w:t xml:space="preserve">F </w:t>
      </w:r>
      <w:r w:rsidR="00BC3D34" w:rsidRPr="008739F9">
        <w:rPr>
          <w:lang w:val="en-GB"/>
        </w:rPr>
        <w:t xml:space="preserve">bond </w:t>
      </w:r>
      <w:r w:rsidRPr="008739F9">
        <w:rPr>
          <w:lang w:val="en-GB"/>
        </w:rPr>
        <w:t>driv</w:t>
      </w:r>
      <w:r w:rsidR="00BC3D34" w:rsidRPr="008739F9">
        <w:rPr>
          <w:lang w:val="en-GB"/>
        </w:rPr>
        <w:t>es</w:t>
      </w:r>
      <w:r w:rsidRPr="008739F9">
        <w:rPr>
          <w:lang w:val="en-GB"/>
        </w:rPr>
        <w:t xml:space="preserve"> the </w:t>
      </w:r>
      <w:r w:rsidR="00BC3D34" w:rsidRPr="008739F9">
        <w:rPr>
          <w:lang w:val="en-GB"/>
        </w:rPr>
        <w:t>challenging Si-to-</w:t>
      </w:r>
      <w:proofErr w:type="spellStart"/>
      <w:r w:rsidR="00BC3D34" w:rsidRPr="008739F9">
        <w:rPr>
          <w:lang w:val="en-GB"/>
        </w:rPr>
        <w:t>Cu</w:t>
      </w:r>
      <w:r w:rsidR="00BC3D34" w:rsidRPr="008739F9">
        <w:rPr>
          <w:vertAlign w:val="superscript"/>
          <w:lang w:val="en-GB"/>
        </w:rPr>
        <w:t>III</w:t>
      </w:r>
      <w:proofErr w:type="spellEnd"/>
      <w:r w:rsidR="00BC3D34" w:rsidRPr="008739F9">
        <w:rPr>
          <w:lang w:val="en-GB"/>
        </w:rPr>
        <w:t xml:space="preserve"> </w:t>
      </w:r>
      <w:proofErr w:type="spellStart"/>
      <w:r w:rsidR="00BC3D34" w:rsidRPr="008739F9">
        <w:rPr>
          <w:lang w:val="en-GB"/>
        </w:rPr>
        <w:t>alkynyl</w:t>
      </w:r>
      <w:proofErr w:type="spellEnd"/>
      <w:r w:rsidR="00BC3D34" w:rsidRPr="008739F9">
        <w:rPr>
          <w:lang w:val="en-GB"/>
        </w:rPr>
        <w:t xml:space="preserve">-group </w:t>
      </w:r>
      <w:r w:rsidR="003C1867" w:rsidRPr="008739F9">
        <w:rPr>
          <w:lang w:val="en-GB"/>
        </w:rPr>
        <w:t>transfer</w:t>
      </w:r>
      <w:r w:rsidR="00BC3D34" w:rsidRPr="008739F9">
        <w:rPr>
          <w:lang w:val="en-GB"/>
        </w:rPr>
        <w:t xml:space="preserve">. </w:t>
      </w:r>
      <w:r w:rsidRPr="008739F9">
        <w:rPr>
          <w:lang w:val="en-GB"/>
        </w:rPr>
        <w:t>After much trial</w:t>
      </w:r>
      <w:r w:rsidR="00BC3D34" w:rsidRPr="008739F9">
        <w:rPr>
          <w:lang w:val="en-GB"/>
        </w:rPr>
        <w:t>s</w:t>
      </w:r>
      <w:r w:rsidRPr="008739F9">
        <w:rPr>
          <w:lang w:val="en-GB"/>
        </w:rPr>
        <w:t xml:space="preserve">, </w:t>
      </w:r>
      <w:r w:rsidR="00210726" w:rsidRPr="008739F9">
        <w:rPr>
          <w:lang w:val="en-GB"/>
        </w:rPr>
        <w:t>we were delighted to find</w:t>
      </w:r>
      <w:r w:rsidR="00BC3D34" w:rsidRPr="008739F9">
        <w:rPr>
          <w:lang w:val="en-GB"/>
        </w:rPr>
        <w:t xml:space="preserve"> that the model substrate, </w:t>
      </w:r>
      <w:proofErr w:type="spellStart"/>
      <w:r w:rsidRPr="008739F9">
        <w:rPr>
          <w:lang w:val="en-GB"/>
        </w:rPr>
        <w:t>trimethylsilylphenylacetylene</w:t>
      </w:r>
      <w:proofErr w:type="spellEnd"/>
      <w:r w:rsidRPr="008739F9">
        <w:rPr>
          <w:lang w:val="en-GB"/>
        </w:rPr>
        <w:t xml:space="preserve"> </w:t>
      </w:r>
      <w:r w:rsidR="00BC3D34" w:rsidRPr="008739F9">
        <w:rPr>
          <w:lang w:val="en-GB"/>
        </w:rPr>
        <w:t>(</w:t>
      </w:r>
      <w:r w:rsidR="00210726" w:rsidRPr="008739F9">
        <w:rPr>
          <w:b/>
          <w:lang w:val="en-GB"/>
        </w:rPr>
        <w:t>9</w:t>
      </w:r>
      <w:r w:rsidR="00BC3D34" w:rsidRPr="008739F9">
        <w:rPr>
          <w:b/>
          <w:vertAlign w:val="subscript"/>
          <w:lang w:val="en-GB"/>
        </w:rPr>
        <w:t>a</w:t>
      </w:r>
      <w:r w:rsidR="00BC3D34" w:rsidRPr="008739F9">
        <w:rPr>
          <w:lang w:val="en-GB"/>
        </w:rPr>
        <w:t xml:space="preserve">), does react with </w:t>
      </w:r>
      <w:r w:rsidRPr="008739F9">
        <w:rPr>
          <w:b/>
          <w:bCs/>
          <w:lang w:val="en-GB"/>
        </w:rPr>
        <w:t>1</w:t>
      </w:r>
      <w:r w:rsidRPr="008739F9">
        <w:rPr>
          <w:lang w:val="en-GB"/>
        </w:rPr>
        <w:t xml:space="preserve"> </w:t>
      </w:r>
      <w:r w:rsidR="00BC3D34" w:rsidRPr="008739F9">
        <w:rPr>
          <w:lang w:val="en-GB"/>
        </w:rPr>
        <w:t>under</w:t>
      </w:r>
      <w:r w:rsidRPr="008739F9">
        <w:rPr>
          <w:lang w:val="en-GB"/>
        </w:rPr>
        <w:t xml:space="preserve"> mild conditions (</w:t>
      </w:r>
      <w:r w:rsidR="00BC3D34" w:rsidRPr="008739F9">
        <w:rPr>
          <w:lang w:val="en-GB"/>
        </w:rPr>
        <w:t xml:space="preserve">heat </w:t>
      </w:r>
      <w:r w:rsidR="0057438E" w:rsidRPr="008739F9">
        <w:rPr>
          <w:lang w:val="en-GB"/>
        </w:rPr>
        <w:t>up to</w:t>
      </w:r>
      <w:r w:rsidR="00BC3D34" w:rsidRPr="008739F9">
        <w:rPr>
          <w:lang w:val="en-GB"/>
        </w:rPr>
        <w:t xml:space="preserve"> </w:t>
      </w:r>
      <w:r w:rsidRPr="008739F9">
        <w:rPr>
          <w:lang w:val="en-GB"/>
        </w:rPr>
        <w:t xml:space="preserve">45°C </w:t>
      </w:r>
      <w:r w:rsidR="00BC3D34" w:rsidRPr="008739F9">
        <w:rPr>
          <w:lang w:val="en-GB"/>
        </w:rPr>
        <w:t xml:space="preserve">for 60 min. either </w:t>
      </w:r>
      <w:r w:rsidRPr="008739F9">
        <w:rPr>
          <w:lang w:val="en-GB"/>
        </w:rPr>
        <w:t xml:space="preserve">in </w:t>
      </w:r>
      <w:r w:rsidR="00BC3D34" w:rsidRPr="008739F9">
        <w:rPr>
          <w:bCs/>
          <w:lang w:val="en-US"/>
        </w:rPr>
        <w:t>CH</w:t>
      </w:r>
      <w:r w:rsidR="00BC3D34" w:rsidRPr="008739F9">
        <w:rPr>
          <w:bCs/>
          <w:vertAlign w:val="subscript"/>
          <w:lang w:val="en-US"/>
        </w:rPr>
        <w:t>2</w:t>
      </w:r>
      <w:r w:rsidR="00BC3D34" w:rsidRPr="008739F9">
        <w:rPr>
          <w:bCs/>
          <w:lang w:val="en-US"/>
        </w:rPr>
        <w:t>Cl</w:t>
      </w:r>
      <w:r w:rsidR="00BC3D34" w:rsidRPr="008739F9">
        <w:rPr>
          <w:bCs/>
          <w:vertAlign w:val="subscript"/>
          <w:lang w:val="en-US"/>
        </w:rPr>
        <w:t>2</w:t>
      </w:r>
      <w:r w:rsidRPr="008739F9">
        <w:rPr>
          <w:lang w:val="en-GB"/>
        </w:rPr>
        <w:t xml:space="preserve"> or THF)</w:t>
      </w:r>
      <w:r w:rsidR="00BC3D34" w:rsidRPr="008739F9">
        <w:rPr>
          <w:lang w:val="en-GB"/>
        </w:rPr>
        <w:t xml:space="preserve"> and </w:t>
      </w:r>
      <w:r w:rsidRPr="008739F9">
        <w:rPr>
          <w:lang w:val="en-GB"/>
        </w:rPr>
        <w:t>lead</w:t>
      </w:r>
      <w:r w:rsidR="00BC3D34" w:rsidRPr="008739F9">
        <w:rPr>
          <w:lang w:val="en-GB"/>
        </w:rPr>
        <w:t>s</w:t>
      </w:r>
      <w:r w:rsidRPr="008739F9">
        <w:rPr>
          <w:lang w:val="en-GB"/>
        </w:rPr>
        <w:t xml:space="preserve"> </w:t>
      </w:r>
      <w:r w:rsidR="00BC3D34" w:rsidRPr="008739F9">
        <w:rPr>
          <w:lang w:val="en-GB"/>
        </w:rPr>
        <w:t xml:space="preserve">to </w:t>
      </w:r>
      <w:proofErr w:type="spellStart"/>
      <w:r w:rsidR="00BC3D34" w:rsidRPr="008739F9">
        <w:rPr>
          <w:lang w:val="en-GB"/>
        </w:rPr>
        <w:t>PhC≡C</w:t>
      </w:r>
      <w:proofErr w:type="spellEnd"/>
      <w:r w:rsidR="00BC3D34" w:rsidRPr="008739F9">
        <w:t>−</w:t>
      </w:r>
      <w:r w:rsidRPr="008739F9">
        <w:rPr>
          <w:lang w:val="en-GB"/>
        </w:rPr>
        <w:t>CF</w:t>
      </w:r>
      <w:r w:rsidRPr="008739F9">
        <w:rPr>
          <w:vertAlign w:val="subscript"/>
          <w:lang w:val="en-GB"/>
        </w:rPr>
        <w:t>3</w:t>
      </w:r>
      <w:r w:rsidRPr="008739F9">
        <w:rPr>
          <w:lang w:val="en-GB"/>
        </w:rPr>
        <w:t xml:space="preserve"> </w:t>
      </w:r>
      <w:r w:rsidR="00BC3D34" w:rsidRPr="008739F9">
        <w:rPr>
          <w:lang w:val="en-GB"/>
        </w:rPr>
        <w:t>(</w:t>
      </w:r>
      <w:r w:rsidR="00210726" w:rsidRPr="008739F9">
        <w:rPr>
          <w:b/>
          <w:lang w:val="en-GB"/>
        </w:rPr>
        <w:t>10</w:t>
      </w:r>
      <w:r w:rsidR="00BC3D34" w:rsidRPr="008739F9">
        <w:rPr>
          <w:b/>
          <w:vertAlign w:val="subscript"/>
          <w:lang w:val="en-GB"/>
        </w:rPr>
        <w:t>a</w:t>
      </w:r>
      <w:r w:rsidR="00BC3D34" w:rsidRPr="008739F9">
        <w:rPr>
          <w:lang w:val="en-GB"/>
        </w:rPr>
        <w:t xml:space="preserve">) </w:t>
      </w:r>
      <w:r w:rsidRPr="008739F9">
        <w:rPr>
          <w:lang w:val="en-GB"/>
        </w:rPr>
        <w:t>in quantitative yield.</w:t>
      </w:r>
      <w:r w:rsidR="004B7410" w:rsidRPr="008739F9">
        <w:rPr>
          <w:lang w:val="en-GB"/>
        </w:rPr>
        <w:t xml:space="preserve"> </w:t>
      </w:r>
      <w:r w:rsidR="000B1942" w:rsidRPr="008739F9">
        <w:rPr>
          <w:lang w:val="en-GB"/>
        </w:rPr>
        <w:t xml:space="preserve">To test the robustness of this procedure, </w:t>
      </w:r>
      <w:r w:rsidRPr="008739F9">
        <w:rPr>
          <w:lang w:val="en-GB"/>
        </w:rPr>
        <w:t xml:space="preserve">the reactivity of </w:t>
      </w:r>
      <w:r w:rsidRPr="008739F9">
        <w:rPr>
          <w:b/>
          <w:bCs/>
          <w:lang w:val="en-GB"/>
        </w:rPr>
        <w:t>1</w:t>
      </w:r>
      <w:r w:rsidRPr="008739F9">
        <w:rPr>
          <w:lang w:val="en-GB"/>
        </w:rPr>
        <w:t xml:space="preserve"> </w:t>
      </w:r>
      <w:r w:rsidR="000B1942" w:rsidRPr="008739F9">
        <w:rPr>
          <w:lang w:val="en-GB"/>
        </w:rPr>
        <w:t>towards an array</w:t>
      </w:r>
      <w:r w:rsidRPr="008739F9">
        <w:rPr>
          <w:lang w:val="en-GB"/>
        </w:rPr>
        <w:t xml:space="preserve"> </w:t>
      </w:r>
      <w:r w:rsidR="000B1942" w:rsidRPr="008739F9">
        <w:rPr>
          <w:lang w:val="en-GB"/>
        </w:rPr>
        <w:t xml:space="preserve">of </w:t>
      </w:r>
      <w:proofErr w:type="spellStart"/>
      <w:r w:rsidRPr="008739F9">
        <w:rPr>
          <w:lang w:val="en-GB"/>
        </w:rPr>
        <w:t>alkyn</w:t>
      </w:r>
      <w:r w:rsidR="000B1942" w:rsidRPr="008739F9">
        <w:rPr>
          <w:lang w:val="en-GB"/>
        </w:rPr>
        <w:t>ylsilanes</w:t>
      </w:r>
      <w:proofErr w:type="spellEnd"/>
      <w:r w:rsidR="000B1942" w:rsidRPr="008739F9">
        <w:rPr>
          <w:lang w:val="en-GB"/>
        </w:rPr>
        <w:t xml:space="preserve"> </w:t>
      </w:r>
      <w:r w:rsidR="00210726" w:rsidRPr="008739F9">
        <w:rPr>
          <w:b/>
          <w:lang w:val="en-GB"/>
        </w:rPr>
        <w:t>9</w:t>
      </w:r>
      <w:r w:rsidR="00210726" w:rsidRPr="008739F9">
        <w:rPr>
          <w:b/>
          <w:vertAlign w:val="subscript"/>
          <w:lang w:val="en-GB"/>
        </w:rPr>
        <w:t>a-u</w:t>
      </w:r>
      <w:r w:rsidRPr="008739F9">
        <w:rPr>
          <w:lang w:val="en-GB"/>
        </w:rPr>
        <w:t xml:space="preserve"> </w:t>
      </w:r>
      <w:r w:rsidR="000B1942" w:rsidRPr="008739F9">
        <w:rPr>
          <w:lang w:val="en-GB"/>
        </w:rPr>
        <w:t xml:space="preserve">was explored </w:t>
      </w:r>
      <w:r w:rsidRPr="008739F9">
        <w:rPr>
          <w:lang w:val="en-GB"/>
        </w:rPr>
        <w:t xml:space="preserve">under </w:t>
      </w:r>
      <w:r w:rsidR="000B1942" w:rsidRPr="008739F9">
        <w:rPr>
          <w:lang w:val="en-GB"/>
        </w:rPr>
        <w:t>optimal</w:t>
      </w:r>
      <w:r w:rsidRPr="008739F9">
        <w:rPr>
          <w:lang w:val="en-GB"/>
        </w:rPr>
        <w:t xml:space="preserve"> conditions (Figure </w:t>
      </w:r>
      <w:r w:rsidR="00210726" w:rsidRPr="008739F9">
        <w:rPr>
          <w:lang w:val="en-GB"/>
        </w:rPr>
        <w:t>1</w:t>
      </w:r>
      <w:r w:rsidRPr="008739F9">
        <w:rPr>
          <w:lang w:val="en-GB"/>
        </w:rPr>
        <w:t xml:space="preserve">). </w:t>
      </w:r>
      <w:r w:rsidR="00AE6460" w:rsidRPr="008739F9">
        <w:rPr>
          <w:lang w:val="en-GB"/>
        </w:rPr>
        <w:t xml:space="preserve">Phenyl ring substitution </w:t>
      </w:r>
      <w:r w:rsidR="0057438E" w:rsidRPr="008739F9">
        <w:rPr>
          <w:lang w:val="en-GB"/>
        </w:rPr>
        <w:t xml:space="preserve">doesn’t </w:t>
      </w:r>
      <w:r w:rsidR="00AE6460" w:rsidRPr="008739F9">
        <w:rPr>
          <w:lang w:val="en-GB"/>
        </w:rPr>
        <w:t xml:space="preserve">seem to affect the </w:t>
      </w:r>
      <w:proofErr w:type="spellStart"/>
      <w:r w:rsidR="00AE6460" w:rsidRPr="008739F9">
        <w:rPr>
          <w:lang w:val="en-GB"/>
        </w:rPr>
        <w:t>trifluoromethylation</w:t>
      </w:r>
      <w:proofErr w:type="spellEnd"/>
      <w:r w:rsidR="003C1867" w:rsidRPr="008739F9">
        <w:rPr>
          <w:lang w:val="en-GB"/>
        </w:rPr>
        <w:t xml:space="preserve"> process</w:t>
      </w:r>
      <w:r w:rsidR="00AE6460" w:rsidRPr="008739F9">
        <w:rPr>
          <w:lang w:val="en-GB"/>
        </w:rPr>
        <w:t xml:space="preserve">, with exception of the biphenyl </w:t>
      </w:r>
      <w:r w:rsidR="001A09FB" w:rsidRPr="008739F9">
        <w:rPr>
          <w:lang w:val="en-GB"/>
        </w:rPr>
        <w:t>derivativ</w:t>
      </w:r>
      <w:r w:rsidR="00AE6460" w:rsidRPr="008739F9">
        <w:rPr>
          <w:lang w:val="en-GB"/>
        </w:rPr>
        <w:t xml:space="preserve">e </w:t>
      </w:r>
      <w:r w:rsidR="00210726" w:rsidRPr="008739F9">
        <w:rPr>
          <w:b/>
          <w:lang w:val="en-GB"/>
        </w:rPr>
        <w:t>9</w:t>
      </w:r>
      <w:r w:rsidR="00AE6460" w:rsidRPr="008739F9">
        <w:rPr>
          <w:b/>
          <w:vertAlign w:val="subscript"/>
          <w:lang w:val="en-GB"/>
        </w:rPr>
        <w:t>k</w:t>
      </w:r>
      <w:r w:rsidR="00AE6460" w:rsidRPr="008739F9">
        <w:rPr>
          <w:lang w:val="en-GB"/>
        </w:rPr>
        <w:t xml:space="preserve"> and th</w:t>
      </w:r>
      <w:r w:rsidR="001A09FB" w:rsidRPr="008739F9">
        <w:rPr>
          <w:lang w:val="en-GB"/>
        </w:rPr>
        <w:t>o</w:t>
      </w:r>
      <w:r w:rsidR="00CD305C" w:rsidRPr="008739F9">
        <w:rPr>
          <w:lang w:val="en-GB"/>
        </w:rPr>
        <w:t>s</w:t>
      </w:r>
      <w:r w:rsidR="00AE6460" w:rsidRPr="008739F9">
        <w:rPr>
          <w:lang w:val="en-GB"/>
        </w:rPr>
        <w:t>e bearing carbonyls (</w:t>
      </w:r>
      <w:r w:rsidR="00210726" w:rsidRPr="008739F9">
        <w:rPr>
          <w:b/>
          <w:lang w:val="en-GB"/>
        </w:rPr>
        <w:t>9</w:t>
      </w:r>
      <w:r w:rsidR="00AE6460" w:rsidRPr="008739F9">
        <w:rPr>
          <w:b/>
          <w:vertAlign w:val="subscript"/>
          <w:lang w:val="en-GB"/>
        </w:rPr>
        <w:t>i,j</w:t>
      </w:r>
      <w:r w:rsidR="00AE6460" w:rsidRPr="008739F9">
        <w:rPr>
          <w:lang w:val="en-GB"/>
        </w:rPr>
        <w:t>)</w:t>
      </w:r>
      <w:r w:rsidR="00E06CF1" w:rsidRPr="008739F9">
        <w:rPr>
          <w:lang w:val="en-GB"/>
        </w:rPr>
        <w:t>,</w:t>
      </w:r>
      <w:r w:rsidR="00AE6460" w:rsidRPr="008739F9">
        <w:rPr>
          <w:lang w:val="en-GB"/>
        </w:rPr>
        <w:t xml:space="preserve"> that g</w:t>
      </w:r>
      <w:r w:rsidR="00210726" w:rsidRPr="008739F9">
        <w:rPr>
          <w:lang w:val="en-GB"/>
        </w:rPr>
        <w:t>a</w:t>
      </w:r>
      <w:r w:rsidR="00AE6460" w:rsidRPr="008739F9">
        <w:rPr>
          <w:lang w:val="en-GB"/>
        </w:rPr>
        <w:t xml:space="preserve">ve rise to the corresponding </w:t>
      </w:r>
      <w:r w:rsidR="000254FB" w:rsidRPr="008739F9">
        <w:rPr>
          <w:lang w:val="en-GB"/>
        </w:rPr>
        <w:t>coupled products</w:t>
      </w:r>
      <w:r w:rsidR="00AE6460" w:rsidRPr="008739F9">
        <w:rPr>
          <w:lang w:val="en-GB"/>
        </w:rPr>
        <w:t xml:space="preserve"> in only 51-76% yield</w:t>
      </w:r>
      <w:r w:rsidRPr="008739F9">
        <w:rPr>
          <w:lang w:val="en-GB"/>
        </w:rPr>
        <w:t xml:space="preserve">. </w:t>
      </w:r>
      <w:r w:rsidR="00AE6460" w:rsidRPr="008739F9">
        <w:rPr>
          <w:lang w:val="en-GB"/>
        </w:rPr>
        <w:t xml:space="preserve">Of note, the alkynes </w:t>
      </w:r>
      <w:r w:rsidR="00210726" w:rsidRPr="008739F9">
        <w:rPr>
          <w:b/>
          <w:lang w:val="en-GB"/>
        </w:rPr>
        <w:t>9</w:t>
      </w:r>
      <w:r w:rsidR="00A062E9" w:rsidRPr="008739F9">
        <w:rPr>
          <w:b/>
          <w:vertAlign w:val="subscript"/>
          <w:lang w:val="en-GB"/>
        </w:rPr>
        <w:t>o</w:t>
      </w:r>
      <w:r w:rsidR="00AE6460" w:rsidRPr="008739F9">
        <w:rPr>
          <w:b/>
          <w:vertAlign w:val="subscript"/>
          <w:lang w:val="en-GB"/>
        </w:rPr>
        <w:t>-r</w:t>
      </w:r>
      <w:r w:rsidR="00AE6460" w:rsidRPr="008739F9">
        <w:rPr>
          <w:lang w:val="en-GB"/>
        </w:rPr>
        <w:t xml:space="preserve"> </w:t>
      </w:r>
      <w:r w:rsidR="00E06CF1" w:rsidRPr="008739F9">
        <w:rPr>
          <w:lang w:val="en-GB"/>
        </w:rPr>
        <w:t>decorated with</w:t>
      </w:r>
      <w:r w:rsidR="00AE6460" w:rsidRPr="008739F9">
        <w:rPr>
          <w:lang w:val="en-GB"/>
        </w:rPr>
        <w:t xml:space="preserve"> </w:t>
      </w:r>
      <w:r w:rsidR="000254FB" w:rsidRPr="008739F9">
        <w:rPr>
          <w:lang w:val="en-GB"/>
        </w:rPr>
        <w:t xml:space="preserve">the </w:t>
      </w:r>
      <w:r w:rsidR="00AE6460" w:rsidRPr="008739F9">
        <w:rPr>
          <w:lang w:val="en-GB"/>
        </w:rPr>
        <w:t>3-furyl, 3-</w:t>
      </w:r>
      <w:r w:rsidR="00AE6460" w:rsidRPr="008739F9">
        <w:rPr>
          <w:lang w:val="en-GB"/>
        </w:rPr>
        <w:lastRenderedPageBreak/>
        <w:t>thiofuryl</w:t>
      </w:r>
      <w:r w:rsidR="000254FB" w:rsidRPr="008739F9">
        <w:rPr>
          <w:lang w:val="en-GB"/>
        </w:rPr>
        <w:t xml:space="preserve"> or </w:t>
      </w:r>
      <w:proofErr w:type="spellStart"/>
      <w:r w:rsidR="00AE6460" w:rsidRPr="008739F9">
        <w:rPr>
          <w:lang w:val="en-GB"/>
        </w:rPr>
        <w:t>pyridyl</w:t>
      </w:r>
      <w:proofErr w:type="spellEnd"/>
      <w:r w:rsidR="00AE6460" w:rsidRPr="008739F9">
        <w:rPr>
          <w:lang w:val="en-GB"/>
        </w:rPr>
        <w:t xml:space="preserve"> skeletons</w:t>
      </w:r>
      <w:r w:rsidR="000254FB" w:rsidRPr="008739F9">
        <w:rPr>
          <w:lang w:val="en-GB"/>
        </w:rPr>
        <w:t xml:space="preserve">, and the </w:t>
      </w:r>
      <w:proofErr w:type="spellStart"/>
      <w:r w:rsidR="000254FB" w:rsidRPr="008739F9">
        <w:rPr>
          <w:lang w:val="en-GB"/>
        </w:rPr>
        <w:t>alkylic</w:t>
      </w:r>
      <w:proofErr w:type="spellEnd"/>
      <w:r w:rsidR="000254FB" w:rsidRPr="008739F9">
        <w:rPr>
          <w:lang w:val="en-GB"/>
        </w:rPr>
        <w:t xml:space="preserve"> </w:t>
      </w:r>
      <w:r w:rsidR="00E06CF1" w:rsidRPr="008739F9">
        <w:rPr>
          <w:lang w:val="en-GB"/>
        </w:rPr>
        <w:t>on</w:t>
      </w:r>
      <w:r w:rsidR="000254FB" w:rsidRPr="008739F9">
        <w:rPr>
          <w:lang w:val="en-GB"/>
        </w:rPr>
        <w:t xml:space="preserve">es </w:t>
      </w:r>
      <w:r w:rsidR="00E06CF1" w:rsidRPr="008739F9">
        <w:rPr>
          <w:lang w:val="en-GB"/>
        </w:rPr>
        <w:t>(</w:t>
      </w:r>
      <w:r w:rsidR="00210726" w:rsidRPr="008739F9">
        <w:rPr>
          <w:b/>
          <w:lang w:val="en-GB"/>
        </w:rPr>
        <w:t>9</w:t>
      </w:r>
      <w:r w:rsidR="000254FB" w:rsidRPr="008739F9">
        <w:rPr>
          <w:b/>
          <w:vertAlign w:val="subscript"/>
          <w:lang w:val="en-GB"/>
        </w:rPr>
        <w:t>s-u</w:t>
      </w:r>
      <w:r w:rsidR="00E06CF1" w:rsidRPr="008739F9">
        <w:rPr>
          <w:lang w:val="en-GB"/>
        </w:rPr>
        <w:t>)</w:t>
      </w:r>
      <w:r w:rsidR="000254FB" w:rsidRPr="008739F9">
        <w:rPr>
          <w:lang w:val="en-GB"/>
        </w:rPr>
        <w:t>,</w:t>
      </w:r>
      <w:r w:rsidR="00AE6460" w:rsidRPr="008739F9">
        <w:rPr>
          <w:lang w:val="en-GB"/>
        </w:rPr>
        <w:t xml:space="preserve"> </w:t>
      </w:r>
      <w:r w:rsidR="00EB43D5" w:rsidRPr="008739F9">
        <w:rPr>
          <w:lang w:val="en-GB"/>
        </w:rPr>
        <w:t>we</w:t>
      </w:r>
      <w:r w:rsidR="00AE6460" w:rsidRPr="008739F9">
        <w:rPr>
          <w:lang w:val="en-GB"/>
        </w:rPr>
        <w:t xml:space="preserve">re </w:t>
      </w:r>
      <w:proofErr w:type="spellStart"/>
      <w:r w:rsidR="00AE6460" w:rsidRPr="008739F9">
        <w:rPr>
          <w:lang w:val="en-GB"/>
        </w:rPr>
        <w:t>trifluoromethylated</w:t>
      </w:r>
      <w:proofErr w:type="spellEnd"/>
      <w:r w:rsidR="00AE6460" w:rsidRPr="008739F9">
        <w:rPr>
          <w:lang w:val="en-GB"/>
        </w:rPr>
        <w:t xml:space="preserve"> in excellent yields (</w:t>
      </w:r>
      <w:r w:rsidR="000254FB" w:rsidRPr="008739F9">
        <w:rPr>
          <w:lang w:val="en-GB"/>
        </w:rPr>
        <w:t xml:space="preserve">81-98%), but selective isomerization to the </w:t>
      </w:r>
      <w:proofErr w:type="spellStart"/>
      <w:r w:rsidR="000254FB" w:rsidRPr="008739F9">
        <w:rPr>
          <w:lang w:val="en-GB"/>
        </w:rPr>
        <w:t>allene</w:t>
      </w:r>
      <w:proofErr w:type="spellEnd"/>
      <w:r w:rsidR="000254FB" w:rsidRPr="008739F9">
        <w:rPr>
          <w:lang w:val="en-GB"/>
        </w:rPr>
        <w:t xml:space="preserve"> </w:t>
      </w:r>
      <w:r w:rsidR="00210726" w:rsidRPr="008739F9">
        <w:rPr>
          <w:b/>
          <w:lang w:val="en-GB"/>
        </w:rPr>
        <w:t>10</w:t>
      </w:r>
      <w:r w:rsidR="00E06CF1" w:rsidRPr="008739F9">
        <w:rPr>
          <w:b/>
          <w:vertAlign w:val="subscript"/>
          <w:lang w:val="en-GB"/>
        </w:rPr>
        <w:t>t</w:t>
      </w:r>
      <w:r w:rsidR="000254FB" w:rsidRPr="008739F9">
        <w:rPr>
          <w:lang w:val="en-GB"/>
        </w:rPr>
        <w:t xml:space="preserve"> </w:t>
      </w:r>
      <w:r w:rsidR="00EB43D5" w:rsidRPr="008739F9">
        <w:rPr>
          <w:lang w:val="en-GB"/>
        </w:rPr>
        <w:t>wa</w:t>
      </w:r>
      <w:r w:rsidR="000254FB" w:rsidRPr="008739F9">
        <w:rPr>
          <w:lang w:val="en-GB"/>
        </w:rPr>
        <w:t xml:space="preserve">s observed in the </w:t>
      </w:r>
      <w:r w:rsidR="00E06CF1" w:rsidRPr="008739F9">
        <w:rPr>
          <w:lang w:val="en-GB"/>
        </w:rPr>
        <w:t xml:space="preserve">benzylic </w:t>
      </w:r>
      <w:r w:rsidR="000254FB" w:rsidRPr="008739F9">
        <w:rPr>
          <w:lang w:val="en-GB"/>
        </w:rPr>
        <w:t xml:space="preserve">case. </w:t>
      </w:r>
      <w:r w:rsidRPr="008739F9">
        <w:rPr>
          <w:lang w:val="en-GB"/>
        </w:rPr>
        <w:t xml:space="preserve">Nearly quantitative transformations </w:t>
      </w:r>
      <w:r w:rsidR="00AE674C" w:rsidRPr="008739F9">
        <w:rPr>
          <w:lang w:val="en-GB"/>
        </w:rPr>
        <w:t xml:space="preserve">(&gt;88%) </w:t>
      </w:r>
      <w:r w:rsidR="00EB43D5" w:rsidRPr="008739F9">
        <w:rPr>
          <w:lang w:val="en-GB"/>
        </w:rPr>
        <w:t>we</w:t>
      </w:r>
      <w:r w:rsidRPr="008739F9">
        <w:rPr>
          <w:lang w:val="en-GB"/>
        </w:rPr>
        <w:t xml:space="preserve">re observed </w:t>
      </w:r>
      <w:r w:rsidR="00AE674C" w:rsidRPr="008739F9">
        <w:rPr>
          <w:lang w:val="en-GB"/>
        </w:rPr>
        <w:t>either with</w:t>
      </w:r>
      <w:r w:rsidRPr="008739F9">
        <w:rPr>
          <w:lang w:val="en-GB"/>
        </w:rPr>
        <w:t xml:space="preserve"> electron-donating groups (R = </w:t>
      </w:r>
      <w:proofErr w:type="spellStart"/>
      <w:r w:rsidRPr="008739F9">
        <w:rPr>
          <w:lang w:val="en-GB"/>
        </w:rPr>
        <w:t>OMe</w:t>
      </w:r>
      <w:proofErr w:type="spellEnd"/>
      <w:r w:rsidRPr="008739F9">
        <w:rPr>
          <w:lang w:val="en-GB"/>
        </w:rPr>
        <w:t>, NH</w:t>
      </w:r>
      <w:r w:rsidRPr="008739F9">
        <w:rPr>
          <w:vertAlign w:val="subscript"/>
          <w:lang w:val="en-GB"/>
        </w:rPr>
        <w:t>2</w:t>
      </w:r>
      <w:r w:rsidRPr="008739F9">
        <w:rPr>
          <w:lang w:val="en-GB"/>
        </w:rPr>
        <w:t xml:space="preserve">, alkyl) </w:t>
      </w:r>
      <w:r w:rsidR="00AE674C" w:rsidRPr="008739F9">
        <w:rPr>
          <w:lang w:val="en-GB"/>
        </w:rPr>
        <w:t>or e</w:t>
      </w:r>
      <w:r w:rsidRPr="008739F9">
        <w:rPr>
          <w:lang w:val="en-GB"/>
        </w:rPr>
        <w:t>lectron-</w:t>
      </w:r>
      <w:r w:rsidR="00AE674C" w:rsidRPr="008739F9">
        <w:rPr>
          <w:lang w:val="en-GB"/>
        </w:rPr>
        <w:t xml:space="preserve">poor </w:t>
      </w:r>
      <w:proofErr w:type="spellStart"/>
      <w:r w:rsidR="00AE674C" w:rsidRPr="008739F9">
        <w:rPr>
          <w:lang w:val="en-GB"/>
        </w:rPr>
        <w:t>arenes</w:t>
      </w:r>
      <w:proofErr w:type="spellEnd"/>
      <w:r w:rsidRPr="008739F9">
        <w:rPr>
          <w:lang w:val="en-GB"/>
        </w:rPr>
        <w:t xml:space="preserve"> (R = halogens, CF</w:t>
      </w:r>
      <w:r w:rsidRPr="008739F9">
        <w:rPr>
          <w:vertAlign w:val="subscript"/>
          <w:lang w:val="en-GB"/>
        </w:rPr>
        <w:t>3</w:t>
      </w:r>
      <w:r w:rsidR="00AE674C" w:rsidRPr="008739F9">
        <w:rPr>
          <w:lang w:val="en-GB"/>
        </w:rPr>
        <w:t xml:space="preserve">, CN), and the broad </w:t>
      </w:r>
      <w:r w:rsidRPr="008739F9">
        <w:rPr>
          <w:lang w:val="en-GB"/>
        </w:rPr>
        <w:t>toleran</w:t>
      </w:r>
      <w:r w:rsidR="00AE674C" w:rsidRPr="008739F9">
        <w:rPr>
          <w:lang w:val="en-GB"/>
        </w:rPr>
        <w:t>ce</w:t>
      </w:r>
      <w:r w:rsidRPr="008739F9">
        <w:rPr>
          <w:lang w:val="en-GB"/>
        </w:rPr>
        <w:t xml:space="preserve"> to functional</w:t>
      </w:r>
      <w:r w:rsidR="00AE674C" w:rsidRPr="008739F9">
        <w:rPr>
          <w:lang w:val="en-GB"/>
        </w:rPr>
        <w:t xml:space="preserve"> groups offers remarkable possibilities in l</w:t>
      </w:r>
      <w:r w:rsidR="00AE674C" w:rsidRPr="008739F9">
        <w:t xml:space="preserve">ate stage </w:t>
      </w:r>
      <w:proofErr w:type="spellStart"/>
      <w:r w:rsidR="00AE674C" w:rsidRPr="008739F9">
        <w:t>trifluoromethylation</w:t>
      </w:r>
      <w:proofErr w:type="spellEnd"/>
      <w:r w:rsidR="00AE674C" w:rsidRPr="008739F9">
        <w:t xml:space="preserve">. Interestingly, the </w:t>
      </w:r>
      <w:proofErr w:type="spellStart"/>
      <w:r w:rsidR="00AE674C" w:rsidRPr="008739F9">
        <w:t>Cu</w:t>
      </w:r>
      <w:r w:rsidR="00AE674C" w:rsidRPr="008739F9">
        <w:rPr>
          <w:vertAlign w:val="superscript"/>
        </w:rPr>
        <w:t>III</w:t>
      </w:r>
      <w:proofErr w:type="spellEnd"/>
      <w:r w:rsidR="00AE674C" w:rsidRPr="008739F9">
        <w:t xml:space="preserve"> nature in </w:t>
      </w:r>
      <w:r w:rsidR="00AE674C" w:rsidRPr="008739F9">
        <w:rPr>
          <w:b/>
        </w:rPr>
        <w:t>1</w:t>
      </w:r>
      <w:r w:rsidR="00AE674C" w:rsidRPr="008739F9">
        <w:t xml:space="preserve"> avoids</w:t>
      </w:r>
      <w:r w:rsidR="001A09FB" w:rsidRPr="008739F9">
        <w:t>/</w:t>
      </w:r>
      <w:r w:rsidR="00AE674C" w:rsidRPr="008739F9">
        <w:t xml:space="preserve">minimizes unwanted side-reactivity </w:t>
      </w:r>
      <w:r w:rsidR="00A33D06" w:rsidRPr="008739F9">
        <w:t xml:space="preserve">patterns </w:t>
      </w:r>
      <w:r w:rsidR="00AE674C" w:rsidRPr="008739F9">
        <w:t>such as aryl</w:t>
      </w:r>
      <w:r w:rsidR="00FD0C30" w:rsidRPr="008739F9">
        <w:t>−</w:t>
      </w:r>
      <w:r w:rsidR="00AE674C" w:rsidRPr="008739F9">
        <w:t xml:space="preserve">X bond breaking in </w:t>
      </w:r>
      <w:r w:rsidR="00A93C53" w:rsidRPr="008739F9">
        <w:rPr>
          <w:b/>
        </w:rPr>
        <w:t>10</w:t>
      </w:r>
      <w:r w:rsidR="00AE674C" w:rsidRPr="008739F9">
        <w:rPr>
          <w:b/>
          <w:vertAlign w:val="subscript"/>
        </w:rPr>
        <w:t>c</w:t>
      </w:r>
      <w:r w:rsidR="00AE674C" w:rsidRPr="008739F9">
        <w:t xml:space="preserve"> and </w:t>
      </w:r>
      <w:r w:rsidR="00A93C53" w:rsidRPr="008739F9">
        <w:rPr>
          <w:b/>
        </w:rPr>
        <w:t>10</w:t>
      </w:r>
      <w:r w:rsidR="00AE674C" w:rsidRPr="008739F9">
        <w:rPr>
          <w:b/>
          <w:vertAlign w:val="subscript"/>
        </w:rPr>
        <w:t>d</w:t>
      </w:r>
      <w:r w:rsidR="00AE674C" w:rsidRPr="008739F9">
        <w:t xml:space="preserve">, or the Glaser-type </w:t>
      </w:r>
      <w:proofErr w:type="spellStart"/>
      <w:r w:rsidR="00AE674C" w:rsidRPr="008739F9">
        <w:t>homocoupling</w:t>
      </w:r>
      <w:proofErr w:type="spellEnd"/>
      <w:r w:rsidR="004B7826" w:rsidRPr="008739F9">
        <w:t>,</w:t>
      </w:r>
      <w:r w:rsidR="00AE674C" w:rsidRPr="008739F9">
        <w:rPr>
          <w:lang w:val="en-GB"/>
        </w:rPr>
        <w:t xml:space="preserve"> that </w:t>
      </w:r>
      <w:r w:rsidR="004B7826" w:rsidRPr="008739F9">
        <w:rPr>
          <w:lang w:val="en-GB"/>
        </w:rPr>
        <w:t>are typically</w:t>
      </w:r>
      <w:r w:rsidR="00AE674C" w:rsidRPr="008739F9">
        <w:rPr>
          <w:lang w:val="en-GB"/>
        </w:rPr>
        <w:t xml:space="preserve"> </w:t>
      </w:r>
      <w:r w:rsidR="004B7826" w:rsidRPr="008739F9">
        <w:rPr>
          <w:lang w:val="en-GB"/>
        </w:rPr>
        <w:t>found</w:t>
      </w:r>
      <w:r w:rsidR="00AE674C" w:rsidRPr="008739F9">
        <w:rPr>
          <w:lang w:val="en-GB"/>
        </w:rPr>
        <w:t xml:space="preserve"> in </w:t>
      </w:r>
      <w:proofErr w:type="spellStart"/>
      <w:r w:rsidR="00AE674C" w:rsidRPr="008739F9">
        <w:rPr>
          <w:lang w:val="en-GB"/>
        </w:rPr>
        <w:t>Cu</w:t>
      </w:r>
      <w:r w:rsidR="00AE674C" w:rsidRPr="008739F9">
        <w:rPr>
          <w:vertAlign w:val="superscript"/>
          <w:lang w:val="en-GB"/>
        </w:rPr>
        <w:t>I</w:t>
      </w:r>
      <w:proofErr w:type="spellEnd"/>
      <w:r w:rsidR="00AE674C" w:rsidRPr="008739F9">
        <w:rPr>
          <w:lang w:val="en-GB"/>
        </w:rPr>
        <w:t xml:space="preserve"> enabled protocols. </w:t>
      </w:r>
      <w:r w:rsidR="004B7826" w:rsidRPr="008739F9">
        <w:rPr>
          <w:lang w:val="en-GB"/>
        </w:rPr>
        <w:t>T</w:t>
      </w:r>
      <w:r w:rsidRPr="008739F9">
        <w:rPr>
          <w:lang w:val="en-GB"/>
        </w:rPr>
        <w:t xml:space="preserve">o </w:t>
      </w:r>
      <w:r w:rsidR="00AE674C" w:rsidRPr="008739F9">
        <w:rPr>
          <w:lang w:val="en-GB"/>
        </w:rPr>
        <w:t xml:space="preserve">further illustrate </w:t>
      </w:r>
      <w:r w:rsidRPr="008739F9">
        <w:rPr>
          <w:lang w:val="en-GB"/>
        </w:rPr>
        <w:t xml:space="preserve">the applicability of </w:t>
      </w:r>
      <w:r w:rsidR="00E31923" w:rsidRPr="008739F9">
        <w:rPr>
          <w:b/>
          <w:lang w:val="en-GB"/>
        </w:rPr>
        <w:t>1</w:t>
      </w:r>
      <w:r w:rsidR="00E31923" w:rsidRPr="008739F9">
        <w:rPr>
          <w:lang w:val="en-GB"/>
        </w:rPr>
        <w:t>, two preparative experiments were carried out to isolate (and characterize)</w:t>
      </w:r>
      <w:r w:rsidRPr="008739F9">
        <w:rPr>
          <w:lang w:val="en-GB"/>
        </w:rPr>
        <w:t xml:space="preserve"> </w:t>
      </w:r>
      <w:r w:rsidR="00977EB8" w:rsidRPr="008739F9">
        <w:rPr>
          <w:lang w:val="en-GB"/>
        </w:rPr>
        <w:t xml:space="preserve">the </w:t>
      </w:r>
      <w:proofErr w:type="spellStart"/>
      <w:r w:rsidR="00977EB8" w:rsidRPr="008739F9">
        <w:rPr>
          <w:lang w:val="en-GB"/>
        </w:rPr>
        <w:t>trifluoromethylated</w:t>
      </w:r>
      <w:proofErr w:type="spellEnd"/>
      <w:r w:rsidR="00977EB8" w:rsidRPr="008739F9">
        <w:rPr>
          <w:lang w:val="en-GB"/>
        </w:rPr>
        <w:t xml:space="preserve"> alkynes </w:t>
      </w:r>
      <w:r w:rsidR="00A93C53" w:rsidRPr="008739F9">
        <w:rPr>
          <w:b/>
        </w:rPr>
        <w:t>10</w:t>
      </w:r>
      <w:r w:rsidR="00A93C53" w:rsidRPr="008739F9">
        <w:rPr>
          <w:b/>
          <w:vertAlign w:val="subscript"/>
        </w:rPr>
        <w:t>c</w:t>
      </w:r>
      <w:r w:rsidR="00A93C53" w:rsidRPr="008739F9">
        <w:t xml:space="preserve"> and </w:t>
      </w:r>
      <w:r w:rsidR="00A93C53" w:rsidRPr="008739F9">
        <w:rPr>
          <w:b/>
        </w:rPr>
        <w:t>10</w:t>
      </w:r>
      <w:r w:rsidR="00A93C53" w:rsidRPr="008739F9">
        <w:rPr>
          <w:b/>
          <w:vertAlign w:val="subscript"/>
        </w:rPr>
        <w:t>d</w:t>
      </w:r>
      <w:r w:rsidR="00A93C53" w:rsidRPr="008739F9">
        <w:rPr>
          <w:lang w:val="en-GB"/>
        </w:rPr>
        <w:t xml:space="preserve"> </w:t>
      </w:r>
      <w:r w:rsidR="00E31923" w:rsidRPr="008739F9">
        <w:rPr>
          <w:lang w:val="en-GB"/>
        </w:rPr>
        <w:t xml:space="preserve">in </w:t>
      </w:r>
      <w:r w:rsidRPr="008739F9">
        <w:rPr>
          <w:lang w:val="en-GB"/>
        </w:rPr>
        <w:t>good yields</w:t>
      </w:r>
      <w:r w:rsidR="00E31923" w:rsidRPr="008739F9">
        <w:rPr>
          <w:lang w:val="en-GB"/>
        </w:rPr>
        <w:t xml:space="preserve"> (85% and 73%, respectively)</w:t>
      </w:r>
      <w:r w:rsidRPr="008739F9">
        <w:rPr>
          <w:lang w:val="en-GB"/>
        </w:rPr>
        <w:t>.</w:t>
      </w:r>
    </w:p>
    <w:p w14:paraId="461C2026" w14:textId="6C54CE59" w:rsidR="00D27F13" w:rsidRPr="008739F9" w:rsidRDefault="001F513D" w:rsidP="00B63A43">
      <w:pPr>
        <w:pStyle w:val="P1"/>
        <w:spacing w:before="80" w:line="240" w:lineRule="auto"/>
        <w:jc w:val="center"/>
      </w:pPr>
      <w:r w:rsidRPr="008739F9">
        <w:object w:dxaOrig="7493" w:dyaOrig="9738" w14:anchorId="3DB98D33">
          <v:shape id="_x0000_i1032" type="#_x0000_t75" style="width:232.45pt;height:301.55pt" o:ole="">
            <v:imagedata r:id="rId25" o:title=""/>
          </v:shape>
          <o:OLEObject Type="Embed" ProgID="ChemDraw.Document.6.0" ShapeID="_x0000_i1032" DrawAspect="Content" ObjectID="_1780258420" r:id="rId26"/>
        </w:object>
      </w:r>
    </w:p>
    <w:p w14:paraId="10A4D846" w14:textId="046D9AFF" w:rsidR="004D249D" w:rsidRPr="008739F9" w:rsidRDefault="00D27F13" w:rsidP="00BB0F9B">
      <w:pPr>
        <w:pStyle w:val="VBChartTitle"/>
        <w:rPr>
          <w:lang w:val="en-US"/>
        </w:rPr>
      </w:pPr>
      <w:r w:rsidRPr="008739F9">
        <w:t xml:space="preserve">Figure </w:t>
      </w:r>
      <w:r w:rsidR="0073111A" w:rsidRPr="008739F9">
        <w:t>1</w:t>
      </w:r>
      <w:r w:rsidRPr="008739F9">
        <w:t>.</w:t>
      </w:r>
      <w:r w:rsidRPr="008739F9">
        <w:rPr>
          <w:b w:val="0"/>
        </w:rPr>
        <w:t xml:space="preserve"> </w:t>
      </w:r>
      <w:proofErr w:type="spellStart"/>
      <w:r w:rsidR="0073111A" w:rsidRPr="008739F9">
        <w:rPr>
          <w:b w:val="0"/>
        </w:rPr>
        <w:t>Trifluoromethylation</w:t>
      </w:r>
      <w:proofErr w:type="spellEnd"/>
      <w:r w:rsidR="0073111A" w:rsidRPr="008739F9">
        <w:rPr>
          <w:b w:val="0"/>
        </w:rPr>
        <w:t xml:space="preserve"> of silyl-capped alkynes </w:t>
      </w:r>
      <w:r w:rsidR="0073111A" w:rsidRPr="008739F9">
        <w:t>9</w:t>
      </w:r>
      <w:r w:rsidR="0073111A" w:rsidRPr="008739F9">
        <w:rPr>
          <w:vertAlign w:val="subscript"/>
        </w:rPr>
        <w:t>a-u</w:t>
      </w:r>
      <w:r w:rsidR="0073111A" w:rsidRPr="008739F9">
        <w:rPr>
          <w:b w:val="0"/>
        </w:rPr>
        <w:t xml:space="preserve"> enabled by the </w:t>
      </w:r>
      <w:proofErr w:type="spellStart"/>
      <w:r w:rsidR="0073111A" w:rsidRPr="008739F9">
        <w:rPr>
          <w:b w:val="0"/>
        </w:rPr>
        <w:t>Cu</w:t>
      </w:r>
      <w:r w:rsidR="0073111A" w:rsidRPr="008739F9">
        <w:rPr>
          <w:b w:val="0"/>
          <w:vertAlign w:val="superscript"/>
        </w:rPr>
        <w:t>III</w:t>
      </w:r>
      <w:proofErr w:type="spellEnd"/>
      <w:r w:rsidR="0073111A" w:rsidRPr="008739F9">
        <w:rPr>
          <w:b w:val="0"/>
        </w:rPr>
        <w:t xml:space="preserve">-F compound </w:t>
      </w:r>
      <w:r w:rsidR="0073111A" w:rsidRPr="008739F9">
        <w:t>1</w:t>
      </w:r>
      <w:r w:rsidR="0073111A" w:rsidRPr="008739F9">
        <w:rPr>
          <w:b w:val="0"/>
        </w:rPr>
        <w:t xml:space="preserve"> (</w:t>
      </w:r>
      <w:hyperlink r:id="rId27" w:history="1">
        <w:r w:rsidR="009D78CF" w:rsidRPr="008739F9">
          <w:rPr>
            <w:rStyle w:val="Lienhypertexte"/>
            <w:b w:val="0"/>
            <w:color w:val="auto"/>
            <w:u w:val="none"/>
            <w:lang w:val="en-CA"/>
          </w:rPr>
          <w:t>Contreras-García</w:t>
        </w:r>
      </w:hyperlink>
      <w:r w:rsidR="009D78CF" w:rsidRPr="008739F9">
        <w:rPr>
          <w:lang w:val="en-CA"/>
        </w:rPr>
        <w:t xml:space="preserve"> </w:t>
      </w:r>
      <w:r w:rsidR="0073111A" w:rsidRPr="008739F9">
        <w:rPr>
          <w:b w:val="0"/>
        </w:rPr>
        <w:t>&amp; Nebra)</w:t>
      </w:r>
      <w:r w:rsidR="004D249D" w:rsidRPr="008739F9">
        <w:rPr>
          <w:b w:val="0"/>
        </w:rPr>
        <w:t>.</w:t>
      </w:r>
      <w:r w:rsidR="00DC6C7F" w:rsidRPr="008739F9">
        <w:rPr>
          <w:b w:val="0"/>
          <w:vertAlign w:val="superscript"/>
        </w:rPr>
        <w:t>40</w:t>
      </w:r>
    </w:p>
    <w:p w14:paraId="52430DAB" w14:textId="6B33D2E8" w:rsidR="005F14C7" w:rsidRPr="008739F9" w:rsidRDefault="005F14C7" w:rsidP="00DD76BF">
      <w:pPr>
        <w:rPr>
          <w:lang w:val="en-GB"/>
        </w:rPr>
      </w:pPr>
      <w:r w:rsidRPr="008739F9">
        <w:rPr>
          <w:lang w:val="en-GB"/>
        </w:rPr>
        <w:t xml:space="preserve">Once </w:t>
      </w:r>
      <w:r w:rsidR="00B07E88" w:rsidRPr="008739F9">
        <w:rPr>
          <w:lang w:val="en-GB"/>
        </w:rPr>
        <w:t xml:space="preserve">established the scope of the transformation using </w:t>
      </w:r>
      <w:r w:rsidR="00B07E88" w:rsidRPr="008739F9">
        <w:rPr>
          <w:b/>
          <w:lang w:val="en-GB"/>
        </w:rPr>
        <w:t>1</w:t>
      </w:r>
      <w:r w:rsidR="00B07E88" w:rsidRPr="008739F9">
        <w:rPr>
          <w:lang w:val="en-GB"/>
        </w:rPr>
        <w:t xml:space="preserve"> as a </w:t>
      </w:r>
      <w:proofErr w:type="spellStart"/>
      <w:r w:rsidR="00B07E88" w:rsidRPr="008739F9">
        <w:rPr>
          <w:lang w:val="en-GB"/>
        </w:rPr>
        <w:t>trifluoromethylating</w:t>
      </w:r>
      <w:proofErr w:type="spellEnd"/>
      <w:r w:rsidR="00B07E88" w:rsidRPr="008739F9">
        <w:rPr>
          <w:lang w:val="en-GB"/>
        </w:rPr>
        <w:t xml:space="preserve"> agent, our attention </w:t>
      </w:r>
      <w:r w:rsidR="00602807" w:rsidRPr="008739F9">
        <w:rPr>
          <w:lang w:val="en-GB"/>
        </w:rPr>
        <w:t xml:space="preserve">turned back </w:t>
      </w:r>
      <w:r w:rsidR="00B07E88" w:rsidRPr="008739F9">
        <w:rPr>
          <w:lang w:val="en-GB"/>
        </w:rPr>
        <w:t xml:space="preserve">to the </w:t>
      </w:r>
      <w:r w:rsidR="00602807" w:rsidRPr="008739F9">
        <w:rPr>
          <w:lang w:val="en-GB"/>
        </w:rPr>
        <w:t>operati</w:t>
      </w:r>
      <w:r w:rsidR="00BD732A" w:rsidRPr="008739F9">
        <w:rPr>
          <w:lang w:val="en-GB"/>
        </w:rPr>
        <w:t>ng mechanism enabling the</w:t>
      </w:r>
      <w:r w:rsidR="00602807" w:rsidRPr="008739F9">
        <w:rPr>
          <w:lang w:val="en-GB"/>
        </w:rPr>
        <w:t xml:space="preserve"> double C</w:t>
      </w:r>
      <w:r w:rsidR="00231223" w:rsidRPr="008739F9">
        <w:t>−</w:t>
      </w:r>
      <w:r w:rsidR="00602807" w:rsidRPr="008739F9">
        <w:rPr>
          <w:lang w:val="en-GB"/>
        </w:rPr>
        <w:t xml:space="preserve">Si bond breaking / </w:t>
      </w:r>
      <w:proofErr w:type="spellStart"/>
      <w:r w:rsidR="00602807" w:rsidRPr="008739F9">
        <w:rPr>
          <w:lang w:val="en-GB"/>
        </w:rPr>
        <w:t>alkynyl</w:t>
      </w:r>
      <w:proofErr w:type="spellEnd"/>
      <w:r w:rsidR="00231223" w:rsidRPr="008739F9">
        <w:t>−</w:t>
      </w:r>
      <w:r w:rsidR="00602807" w:rsidRPr="008739F9">
        <w:rPr>
          <w:lang w:val="en-GB"/>
        </w:rPr>
        <w:t>CF</w:t>
      </w:r>
      <w:r w:rsidR="00602807" w:rsidRPr="008739F9">
        <w:rPr>
          <w:vertAlign w:val="subscript"/>
          <w:lang w:val="en-GB"/>
        </w:rPr>
        <w:t>3</w:t>
      </w:r>
      <w:r w:rsidR="00602807" w:rsidRPr="008739F9">
        <w:rPr>
          <w:lang w:val="en-GB"/>
        </w:rPr>
        <w:t xml:space="preserve"> bond forming sequence</w:t>
      </w:r>
      <w:r w:rsidRPr="008739F9">
        <w:rPr>
          <w:lang w:val="en-GB"/>
        </w:rPr>
        <w:t xml:space="preserve">. </w:t>
      </w:r>
      <w:r w:rsidR="00602807" w:rsidRPr="008739F9">
        <w:rPr>
          <w:lang w:val="en-GB"/>
        </w:rPr>
        <w:t>Accordingly</w:t>
      </w:r>
      <w:r w:rsidRPr="008739F9">
        <w:rPr>
          <w:lang w:val="en-GB"/>
        </w:rPr>
        <w:t xml:space="preserve">, </w:t>
      </w:r>
      <w:r w:rsidR="00602807" w:rsidRPr="008739F9">
        <w:rPr>
          <w:b/>
          <w:lang w:val="en-GB"/>
        </w:rPr>
        <w:t>1</w:t>
      </w:r>
      <w:r w:rsidR="00602807" w:rsidRPr="008739F9">
        <w:rPr>
          <w:lang w:val="en-GB"/>
        </w:rPr>
        <w:t xml:space="preserve"> was reacted overnight with an excess of </w:t>
      </w:r>
      <w:proofErr w:type="spellStart"/>
      <w:r w:rsidR="00602807" w:rsidRPr="008739F9">
        <w:rPr>
          <w:lang w:val="en-GB"/>
        </w:rPr>
        <w:t>trimethylsilylphenylacetylene</w:t>
      </w:r>
      <w:proofErr w:type="spellEnd"/>
      <w:r w:rsidR="00602807" w:rsidRPr="008739F9">
        <w:rPr>
          <w:lang w:val="en-GB"/>
        </w:rPr>
        <w:t xml:space="preserve"> (</w:t>
      </w:r>
      <w:r w:rsidR="00BD732A" w:rsidRPr="008739F9">
        <w:rPr>
          <w:b/>
          <w:lang w:val="en-GB"/>
        </w:rPr>
        <w:t>9</w:t>
      </w:r>
      <w:r w:rsidR="00602807" w:rsidRPr="008739F9">
        <w:rPr>
          <w:b/>
          <w:vertAlign w:val="subscript"/>
          <w:lang w:val="en-GB"/>
        </w:rPr>
        <w:t>a</w:t>
      </w:r>
      <w:r w:rsidR="00602807" w:rsidRPr="008739F9">
        <w:rPr>
          <w:lang w:val="en-GB"/>
        </w:rPr>
        <w:t xml:space="preserve">) </w:t>
      </w:r>
      <w:r w:rsidRPr="008739F9">
        <w:rPr>
          <w:lang w:val="en-GB"/>
        </w:rPr>
        <w:t>at low temp</w:t>
      </w:r>
      <w:r w:rsidR="00602807" w:rsidRPr="008739F9">
        <w:rPr>
          <w:lang w:val="en-GB"/>
        </w:rPr>
        <w:t>erature (</w:t>
      </w:r>
      <w:r w:rsidR="00CD305C" w:rsidRPr="008739F9">
        <w:t>−</w:t>
      </w:r>
      <w:r w:rsidR="00602807" w:rsidRPr="008739F9">
        <w:rPr>
          <w:lang w:val="en-GB"/>
        </w:rPr>
        <w:t xml:space="preserve">40°C) forming selectively the desired </w:t>
      </w:r>
      <w:proofErr w:type="spellStart"/>
      <w:r w:rsidR="00602807" w:rsidRPr="008739F9">
        <w:rPr>
          <w:lang w:val="en-GB"/>
        </w:rPr>
        <w:t>Cu</w:t>
      </w:r>
      <w:r w:rsidR="00602807" w:rsidRPr="008739F9">
        <w:rPr>
          <w:vertAlign w:val="superscript"/>
          <w:lang w:val="en-GB"/>
        </w:rPr>
        <w:t>III</w:t>
      </w:r>
      <w:proofErr w:type="spellEnd"/>
      <w:r w:rsidR="00602807" w:rsidRPr="008739F9">
        <w:rPr>
          <w:lang w:val="en-GB"/>
        </w:rPr>
        <w:t xml:space="preserve"> </w:t>
      </w:r>
      <w:proofErr w:type="spellStart"/>
      <w:r w:rsidR="00602807" w:rsidRPr="008739F9">
        <w:rPr>
          <w:lang w:val="en-GB"/>
        </w:rPr>
        <w:t>acetylide</w:t>
      </w:r>
      <w:proofErr w:type="spellEnd"/>
      <w:r w:rsidR="00602807" w:rsidRPr="008739F9">
        <w:rPr>
          <w:lang w:val="en-GB"/>
        </w:rPr>
        <w:t xml:space="preserve"> </w:t>
      </w:r>
      <w:r w:rsidRPr="008739F9">
        <w:rPr>
          <w:bCs/>
          <w:lang w:val="en-US"/>
        </w:rPr>
        <w:t>[PPh</w:t>
      </w:r>
      <w:r w:rsidRPr="008739F9">
        <w:rPr>
          <w:bCs/>
          <w:vertAlign w:val="subscript"/>
          <w:lang w:val="en-US"/>
        </w:rPr>
        <w:t>4</w:t>
      </w:r>
      <w:proofErr w:type="gramStart"/>
      <w:r w:rsidRPr="008739F9">
        <w:rPr>
          <w:bCs/>
          <w:lang w:val="en-US"/>
        </w:rPr>
        <w:t>][</w:t>
      </w:r>
      <w:proofErr w:type="spellStart"/>
      <w:proofErr w:type="gramEnd"/>
      <w:r w:rsidRPr="008739F9">
        <w:rPr>
          <w:bCs/>
          <w:lang w:val="en-US"/>
        </w:rPr>
        <w:t>Cu</w:t>
      </w:r>
      <w:r w:rsidR="00602807" w:rsidRPr="008739F9">
        <w:rPr>
          <w:bCs/>
          <w:vertAlign w:val="superscript"/>
          <w:lang w:val="en-US"/>
        </w:rPr>
        <w:t>III</w:t>
      </w:r>
      <w:proofErr w:type="spell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00602807" w:rsidRPr="008739F9">
        <w:rPr>
          <w:bCs/>
          <w:lang w:val="en-US"/>
        </w:rPr>
        <w:t>(</w:t>
      </w:r>
      <w:proofErr w:type="spellStart"/>
      <w:r w:rsidR="00602807" w:rsidRPr="008739F9">
        <w:rPr>
          <w:bCs/>
          <w:lang w:val="en-US"/>
        </w:rPr>
        <w:t>C≡</w:t>
      </w:r>
      <w:r w:rsidRPr="008739F9">
        <w:rPr>
          <w:bCs/>
          <w:lang w:val="en-US"/>
        </w:rPr>
        <w:t>CPh</w:t>
      </w:r>
      <w:proofErr w:type="spellEnd"/>
      <w:r w:rsidR="00602807" w:rsidRPr="008739F9">
        <w:rPr>
          <w:bCs/>
          <w:lang w:val="en-US"/>
        </w:rPr>
        <w:t>)</w:t>
      </w:r>
      <w:r w:rsidRPr="008739F9">
        <w:rPr>
          <w:bCs/>
          <w:lang w:val="en-US"/>
        </w:rPr>
        <w:t>] (</w:t>
      </w:r>
      <w:r w:rsidR="00BD732A" w:rsidRPr="008739F9">
        <w:rPr>
          <w:b/>
        </w:rPr>
        <w:t>2</w:t>
      </w:r>
      <w:r w:rsidR="00BD732A" w:rsidRPr="008739F9">
        <w:rPr>
          <w:b/>
          <w:vertAlign w:val="subscript"/>
        </w:rPr>
        <w:t>C≡CPh</w:t>
      </w:r>
      <w:r w:rsidR="00602807" w:rsidRPr="008739F9">
        <w:rPr>
          <w:bCs/>
          <w:lang w:val="en-US"/>
        </w:rPr>
        <w:t xml:space="preserve">), which </w:t>
      </w:r>
      <w:r w:rsidRPr="008739F9">
        <w:rPr>
          <w:bCs/>
          <w:lang w:val="en-US"/>
        </w:rPr>
        <w:t xml:space="preserve">was isolated </w:t>
      </w:r>
      <w:r w:rsidR="00602807" w:rsidRPr="008739F9">
        <w:rPr>
          <w:bCs/>
          <w:lang w:val="en-US"/>
        </w:rPr>
        <w:t xml:space="preserve">in good yield and characterized by NMR and </w:t>
      </w:r>
      <w:proofErr w:type="spellStart"/>
      <w:r w:rsidR="00602807" w:rsidRPr="008739F9">
        <w:rPr>
          <w:bCs/>
          <w:lang w:val="en-US"/>
        </w:rPr>
        <w:t>Sc</w:t>
      </w:r>
      <w:proofErr w:type="spellEnd"/>
      <w:r w:rsidR="00602807" w:rsidRPr="008739F9">
        <w:rPr>
          <w:bCs/>
          <w:lang w:val="en-US"/>
        </w:rPr>
        <w:t xml:space="preserve">-XRD (see Figure </w:t>
      </w:r>
      <w:r w:rsidR="00BD732A" w:rsidRPr="008739F9">
        <w:rPr>
          <w:bCs/>
          <w:lang w:val="en-US"/>
        </w:rPr>
        <w:t>2C</w:t>
      </w:r>
      <w:r w:rsidR="00602807" w:rsidRPr="008739F9">
        <w:rPr>
          <w:bCs/>
          <w:lang w:val="en-US"/>
        </w:rPr>
        <w:t>).</w:t>
      </w:r>
      <w:r w:rsidRPr="008739F9">
        <w:rPr>
          <w:bCs/>
          <w:lang w:val="en-US"/>
        </w:rPr>
        <w:t xml:space="preserve"> </w:t>
      </w:r>
      <w:r w:rsidR="003D2047" w:rsidRPr="008739F9">
        <w:rPr>
          <w:bCs/>
          <w:lang w:val="en-US"/>
        </w:rPr>
        <w:t xml:space="preserve">As one might expect, the average </w:t>
      </w:r>
      <w:proofErr w:type="spellStart"/>
      <w:r w:rsidR="003D2047" w:rsidRPr="008739F9">
        <w:rPr>
          <w:bCs/>
          <w:lang w:val="en-US"/>
        </w:rPr>
        <w:t>Cu</w:t>
      </w:r>
      <w:r w:rsidR="003D2047" w:rsidRPr="008739F9">
        <w:rPr>
          <w:bCs/>
          <w:vertAlign w:val="superscript"/>
          <w:lang w:val="en-US"/>
        </w:rPr>
        <w:t>III</w:t>
      </w:r>
      <w:proofErr w:type="spellEnd"/>
      <w:r w:rsidR="003D2047" w:rsidRPr="008739F9">
        <w:t>−</w:t>
      </w:r>
      <w:r w:rsidR="003D2047" w:rsidRPr="008739F9">
        <w:rPr>
          <w:bCs/>
          <w:lang w:val="en-US"/>
        </w:rPr>
        <w:t xml:space="preserve">C </w:t>
      </w:r>
      <w:r w:rsidR="00314D64" w:rsidRPr="008739F9">
        <w:rPr>
          <w:bCs/>
          <w:lang w:val="en-US"/>
        </w:rPr>
        <w:t>bond length of the</w:t>
      </w:r>
      <w:r w:rsidR="003D2047" w:rsidRPr="008739F9">
        <w:rPr>
          <w:bCs/>
          <w:lang w:val="en-US"/>
        </w:rPr>
        <w:t xml:space="preserve"> mutually </w:t>
      </w:r>
      <w:r w:rsidR="003D2047" w:rsidRPr="008739F9">
        <w:rPr>
          <w:bCs/>
          <w:i/>
          <w:lang w:val="en-US"/>
        </w:rPr>
        <w:t>trans</w:t>
      </w:r>
      <w:r w:rsidR="003D2047" w:rsidRPr="008739F9">
        <w:rPr>
          <w:bCs/>
          <w:lang w:val="en-US"/>
        </w:rPr>
        <w:t>-CF</w:t>
      </w:r>
      <w:r w:rsidR="003D2047" w:rsidRPr="008739F9">
        <w:rPr>
          <w:bCs/>
          <w:vertAlign w:val="subscript"/>
          <w:lang w:val="en-US"/>
        </w:rPr>
        <w:t>3</w:t>
      </w:r>
      <w:r w:rsidR="003D2047" w:rsidRPr="008739F9">
        <w:rPr>
          <w:bCs/>
          <w:lang w:val="en-US"/>
        </w:rPr>
        <w:t xml:space="preserve"> groups (1.9565 Å) </w:t>
      </w:r>
      <w:r w:rsidR="00EF5061" w:rsidRPr="008739F9">
        <w:rPr>
          <w:bCs/>
          <w:lang w:val="en-US"/>
        </w:rPr>
        <w:t xml:space="preserve">in </w:t>
      </w:r>
      <w:r w:rsidR="00EF5061" w:rsidRPr="008739F9">
        <w:rPr>
          <w:b/>
        </w:rPr>
        <w:t>2</w:t>
      </w:r>
      <w:r w:rsidR="00EF5061" w:rsidRPr="008739F9">
        <w:rPr>
          <w:b/>
          <w:vertAlign w:val="subscript"/>
        </w:rPr>
        <w:t>C≡CPh</w:t>
      </w:r>
      <w:r w:rsidR="00EF5061" w:rsidRPr="008739F9">
        <w:rPr>
          <w:bCs/>
          <w:lang w:val="en-US"/>
        </w:rPr>
        <w:t xml:space="preserve"> </w:t>
      </w:r>
      <w:r w:rsidR="003D2047" w:rsidRPr="008739F9">
        <w:rPr>
          <w:bCs/>
          <w:lang w:val="en-US"/>
        </w:rPr>
        <w:t xml:space="preserve">remains </w:t>
      </w:r>
      <w:r w:rsidR="00445655" w:rsidRPr="008739F9">
        <w:rPr>
          <w:bCs/>
          <w:lang w:val="en-US"/>
        </w:rPr>
        <w:t>un</w:t>
      </w:r>
      <w:r w:rsidR="00EF5061" w:rsidRPr="008739F9">
        <w:rPr>
          <w:bCs/>
          <w:lang w:val="en-US"/>
        </w:rPr>
        <w:t>affect</w:t>
      </w:r>
      <w:r w:rsidR="00445655" w:rsidRPr="008739F9">
        <w:rPr>
          <w:bCs/>
          <w:lang w:val="en-US"/>
        </w:rPr>
        <w:t>ed</w:t>
      </w:r>
      <w:r w:rsidR="000709A7" w:rsidRPr="008739F9">
        <w:rPr>
          <w:bCs/>
          <w:lang w:val="en-US"/>
        </w:rPr>
        <w:t>;</w:t>
      </w:r>
      <w:r w:rsidR="00445655" w:rsidRPr="008739F9">
        <w:rPr>
          <w:bCs/>
          <w:lang w:val="en-US"/>
        </w:rPr>
        <w:t xml:space="preserve"> </w:t>
      </w:r>
      <w:r w:rsidR="000709A7" w:rsidRPr="008739F9">
        <w:rPr>
          <w:bCs/>
          <w:lang w:val="en-US"/>
        </w:rPr>
        <w:t>conversely,</w:t>
      </w:r>
      <w:r w:rsidR="00445655" w:rsidRPr="008739F9">
        <w:rPr>
          <w:bCs/>
          <w:lang w:val="en-US"/>
        </w:rPr>
        <w:t xml:space="preserve"> </w:t>
      </w:r>
      <w:r w:rsidR="00EF5061" w:rsidRPr="008739F9">
        <w:rPr>
          <w:bCs/>
          <w:lang w:val="en-US"/>
        </w:rPr>
        <w:t>its</w:t>
      </w:r>
      <w:r w:rsidR="003D2047" w:rsidRPr="008739F9">
        <w:rPr>
          <w:bCs/>
          <w:lang w:val="en-US"/>
        </w:rPr>
        <w:t xml:space="preserve"> </w:t>
      </w:r>
      <w:proofErr w:type="spellStart"/>
      <w:r w:rsidR="003D2047" w:rsidRPr="008739F9">
        <w:rPr>
          <w:bCs/>
          <w:lang w:val="en-US"/>
        </w:rPr>
        <w:t>Cu</w:t>
      </w:r>
      <w:r w:rsidR="003D2047" w:rsidRPr="008739F9">
        <w:rPr>
          <w:bCs/>
          <w:vertAlign w:val="superscript"/>
          <w:lang w:val="en-US"/>
        </w:rPr>
        <w:t>III</w:t>
      </w:r>
      <w:proofErr w:type="spellEnd"/>
      <w:r w:rsidR="003D2047" w:rsidRPr="008739F9">
        <w:t>−</w:t>
      </w:r>
      <w:r w:rsidR="003D2047" w:rsidRPr="008739F9">
        <w:rPr>
          <w:bCs/>
          <w:lang w:val="en-US"/>
        </w:rPr>
        <w:t xml:space="preserve">C2 </w:t>
      </w:r>
      <w:r w:rsidR="003D2047" w:rsidRPr="008739F9">
        <w:rPr>
          <w:bCs/>
        </w:rPr>
        <w:t xml:space="preserve">bond </w:t>
      </w:r>
      <w:r w:rsidR="00445655" w:rsidRPr="008739F9">
        <w:rPr>
          <w:bCs/>
        </w:rPr>
        <w:t>distance</w:t>
      </w:r>
      <w:r w:rsidR="003D2047" w:rsidRPr="008739F9">
        <w:rPr>
          <w:bCs/>
        </w:rPr>
        <w:t xml:space="preserve"> </w:t>
      </w:r>
      <w:r w:rsidR="003D2047" w:rsidRPr="008739F9">
        <w:rPr>
          <w:bCs/>
          <w:lang w:val="en-US"/>
        </w:rPr>
        <w:t xml:space="preserve">(1.945(2) Å) becomes elongated upon </w:t>
      </w:r>
      <w:proofErr w:type="spellStart"/>
      <w:r w:rsidR="003D2047" w:rsidRPr="008739F9">
        <w:rPr>
          <w:bCs/>
          <w:lang w:val="en-US"/>
        </w:rPr>
        <w:t>a</w:t>
      </w:r>
      <w:r w:rsidR="00445655" w:rsidRPr="008739F9">
        <w:rPr>
          <w:bCs/>
          <w:lang w:val="en-US"/>
        </w:rPr>
        <w:t>lkynyl</w:t>
      </w:r>
      <w:r w:rsidR="002F6B85" w:rsidRPr="008739F9">
        <w:rPr>
          <w:bCs/>
          <w:lang w:val="en-US"/>
        </w:rPr>
        <w:t>ation</w:t>
      </w:r>
      <w:proofErr w:type="spellEnd"/>
      <w:r w:rsidR="003D2047" w:rsidRPr="008739F9">
        <w:rPr>
          <w:bCs/>
          <w:lang w:val="en-US"/>
        </w:rPr>
        <w:t xml:space="preserve">, </w:t>
      </w:r>
      <w:r w:rsidR="002F6B85" w:rsidRPr="008739F9">
        <w:rPr>
          <w:bCs/>
          <w:lang w:val="en-US"/>
        </w:rPr>
        <w:t>corroborating</w:t>
      </w:r>
      <w:r w:rsidR="00445655" w:rsidRPr="008739F9">
        <w:rPr>
          <w:bCs/>
          <w:lang w:val="en-US"/>
        </w:rPr>
        <w:t xml:space="preserve"> the weaker </w:t>
      </w:r>
      <w:r w:rsidR="00445655" w:rsidRPr="008739F9">
        <w:rPr>
          <w:bCs/>
          <w:i/>
          <w:lang w:val="en-US"/>
        </w:rPr>
        <w:t>trans</w:t>
      </w:r>
      <w:r w:rsidR="00445655" w:rsidRPr="008739F9">
        <w:rPr>
          <w:bCs/>
          <w:lang w:val="en-US"/>
        </w:rPr>
        <w:t xml:space="preserve">-influence of </w:t>
      </w:r>
      <w:r w:rsidR="00EF5061" w:rsidRPr="008739F9">
        <w:rPr>
          <w:bCs/>
          <w:lang w:val="en-US"/>
        </w:rPr>
        <w:t xml:space="preserve">the </w:t>
      </w:r>
      <w:r w:rsidR="00445655" w:rsidRPr="008739F9">
        <w:rPr>
          <w:bCs/>
          <w:lang w:val="en-US"/>
        </w:rPr>
        <w:t xml:space="preserve">fluoride </w:t>
      </w:r>
      <w:r w:rsidR="00445655" w:rsidRPr="008739F9">
        <w:rPr>
          <w:bCs/>
          <w:i/>
          <w:lang w:val="en-US"/>
        </w:rPr>
        <w:t>vs.</w:t>
      </w:r>
      <w:r w:rsidR="00EF5061" w:rsidRPr="008739F9">
        <w:rPr>
          <w:bCs/>
          <w:i/>
          <w:lang w:val="en-US"/>
        </w:rPr>
        <w:t xml:space="preserve"> </w:t>
      </w:r>
      <w:r w:rsidR="00EF5061" w:rsidRPr="008739F9">
        <w:rPr>
          <w:bCs/>
          <w:lang w:val="en-US"/>
        </w:rPr>
        <w:t>an</w:t>
      </w:r>
      <w:r w:rsidR="00445655" w:rsidRPr="008739F9">
        <w:rPr>
          <w:bCs/>
          <w:lang w:val="en-US"/>
        </w:rPr>
        <w:t xml:space="preserve"> </w:t>
      </w:r>
      <w:proofErr w:type="spellStart"/>
      <w:r w:rsidR="00445655" w:rsidRPr="008739F9">
        <w:rPr>
          <w:bCs/>
          <w:lang w:val="en-US"/>
        </w:rPr>
        <w:t>acetylide</w:t>
      </w:r>
      <w:proofErr w:type="spellEnd"/>
      <w:r w:rsidR="00EF5061" w:rsidRPr="008739F9">
        <w:rPr>
          <w:bCs/>
          <w:lang w:val="en-US"/>
        </w:rPr>
        <w:t xml:space="preserve"> ligand</w:t>
      </w:r>
      <w:r w:rsidR="003D2047" w:rsidRPr="008739F9">
        <w:rPr>
          <w:bCs/>
          <w:lang w:val="en-US"/>
        </w:rPr>
        <w:t xml:space="preserve">. </w:t>
      </w:r>
      <w:r w:rsidR="008C3304" w:rsidRPr="008739F9">
        <w:rPr>
          <w:bCs/>
          <w:lang w:val="en-US"/>
        </w:rPr>
        <w:t xml:space="preserve">Of </w:t>
      </w:r>
      <w:r w:rsidR="00A22F2C" w:rsidRPr="008739F9">
        <w:rPr>
          <w:bCs/>
          <w:lang w:val="en-US"/>
        </w:rPr>
        <w:t>note</w:t>
      </w:r>
      <w:r w:rsidR="008C3304" w:rsidRPr="008739F9">
        <w:rPr>
          <w:bCs/>
          <w:lang w:val="en-US"/>
        </w:rPr>
        <w:t xml:space="preserve">, the existence </w:t>
      </w:r>
      <w:r w:rsidR="00BD732A" w:rsidRPr="008739F9">
        <w:rPr>
          <w:bCs/>
          <w:lang w:val="en-US"/>
        </w:rPr>
        <w:t xml:space="preserve">of </w:t>
      </w:r>
      <w:proofErr w:type="spellStart"/>
      <w:r w:rsidR="00A22F2C" w:rsidRPr="008739F9">
        <w:rPr>
          <w:bCs/>
          <w:lang w:val="en-US"/>
        </w:rPr>
        <w:t>Cu</w:t>
      </w:r>
      <w:r w:rsidR="00A22F2C" w:rsidRPr="008739F9">
        <w:rPr>
          <w:bCs/>
          <w:vertAlign w:val="superscript"/>
          <w:lang w:val="en-US"/>
        </w:rPr>
        <w:t>III</w:t>
      </w:r>
      <w:proofErr w:type="spellEnd"/>
      <w:r w:rsidR="00A22F2C" w:rsidRPr="008739F9">
        <w:rPr>
          <w:bCs/>
          <w:lang w:val="en-US"/>
        </w:rPr>
        <w:t xml:space="preserve"> </w:t>
      </w:r>
      <w:proofErr w:type="spellStart"/>
      <w:r w:rsidR="00A22F2C" w:rsidRPr="008739F9">
        <w:rPr>
          <w:bCs/>
          <w:lang w:val="en-US"/>
        </w:rPr>
        <w:t>acetyl</w:t>
      </w:r>
      <w:r w:rsidR="008C3304" w:rsidRPr="008739F9">
        <w:rPr>
          <w:bCs/>
          <w:lang w:val="en-US"/>
        </w:rPr>
        <w:t>ides</w:t>
      </w:r>
      <w:proofErr w:type="spellEnd"/>
      <w:r w:rsidR="008C3304" w:rsidRPr="008739F9">
        <w:rPr>
          <w:bCs/>
          <w:lang w:val="en-US"/>
        </w:rPr>
        <w:t xml:space="preserve"> has been proposed in Cu catalysis without spectroscopic evidence, and the </w:t>
      </w:r>
      <w:r w:rsidR="00BD732A" w:rsidRPr="008739F9">
        <w:rPr>
          <w:bCs/>
          <w:lang w:val="en-US"/>
        </w:rPr>
        <w:t xml:space="preserve">isolation and </w:t>
      </w:r>
      <w:r w:rsidR="008C3304" w:rsidRPr="008739F9">
        <w:rPr>
          <w:bCs/>
          <w:lang w:val="en-US"/>
        </w:rPr>
        <w:t xml:space="preserve">authentication of </w:t>
      </w:r>
      <w:r w:rsidR="00BD732A" w:rsidRPr="008739F9">
        <w:rPr>
          <w:b/>
        </w:rPr>
        <w:t>2</w:t>
      </w:r>
      <w:r w:rsidR="00BD732A" w:rsidRPr="008739F9">
        <w:rPr>
          <w:b/>
          <w:vertAlign w:val="subscript"/>
        </w:rPr>
        <w:t>C≡CPh</w:t>
      </w:r>
      <w:r w:rsidR="008C3304" w:rsidRPr="008739F9">
        <w:rPr>
          <w:bCs/>
          <w:lang w:val="en-US"/>
        </w:rPr>
        <w:t xml:space="preserve"> </w:t>
      </w:r>
      <w:r w:rsidR="008C3304" w:rsidRPr="008739F9">
        <w:rPr>
          <w:lang w:val="en-GB"/>
        </w:rPr>
        <w:t xml:space="preserve">partially validates previous </w:t>
      </w:r>
      <w:r w:rsidR="00BD732A" w:rsidRPr="008739F9">
        <w:rPr>
          <w:lang w:val="en-GB"/>
        </w:rPr>
        <w:t xml:space="preserve">claims invoking </w:t>
      </w:r>
      <w:proofErr w:type="spellStart"/>
      <w:r w:rsidR="00BD732A" w:rsidRPr="008739F9">
        <w:rPr>
          <w:lang w:val="en-GB"/>
        </w:rPr>
        <w:t>Cu</w:t>
      </w:r>
      <w:r w:rsidR="00BD732A" w:rsidRPr="008739F9">
        <w:rPr>
          <w:vertAlign w:val="superscript"/>
          <w:lang w:val="en-GB"/>
        </w:rPr>
        <w:t>III</w:t>
      </w:r>
      <w:proofErr w:type="spellEnd"/>
      <w:r w:rsidR="00BD732A" w:rsidRPr="008739F9">
        <w:rPr>
          <w:lang w:val="en-GB"/>
        </w:rPr>
        <w:t xml:space="preserve"> </w:t>
      </w:r>
      <w:proofErr w:type="spellStart"/>
      <w:r w:rsidR="00BD732A" w:rsidRPr="008739F9">
        <w:rPr>
          <w:lang w:val="en-GB"/>
        </w:rPr>
        <w:t>acetylides</w:t>
      </w:r>
      <w:proofErr w:type="spellEnd"/>
      <w:r w:rsidR="00BD732A" w:rsidRPr="008739F9">
        <w:rPr>
          <w:lang w:val="en-GB"/>
        </w:rPr>
        <w:t xml:space="preserve"> </w:t>
      </w:r>
      <w:r w:rsidR="008C3304" w:rsidRPr="008739F9">
        <w:rPr>
          <w:lang w:val="en-GB"/>
        </w:rPr>
        <w:t xml:space="preserve">as </w:t>
      </w:r>
      <w:r w:rsidR="00AC13FB" w:rsidRPr="008739F9">
        <w:rPr>
          <w:lang w:val="en-GB"/>
        </w:rPr>
        <w:t>pivotal</w:t>
      </w:r>
      <w:r w:rsidR="008C3304" w:rsidRPr="008739F9">
        <w:rPr>
          <w:lang w:val="en-GB"/>
        </w:rPr>
        <w:t xml:space="preserve"> intermediates in coupling </w:t>
      </w:r>
      <w:r w:rsidR="008C3304" w:rsidRPr="008739F9">
        <w:rPr>
          <w:lang w:val="en-GB"/>
        </w:rPr>
        <w:t xml:space="preserve">reactions </w:t>
      </w:r>
      <w:r w:rsidR="00A062E9" w:rsidRPr="008739F9">
        <w:rPr>
          <w:lang w:val="en-GB"/>
        </w:rPr>
        <w:t>enabl</w:t>
      </w:r>
      <w:r w:rsidR="008C3304" w:rsidRPr="008739F9">
        <w:rPr>
          <w:lang w:val="en-GB"/>
        </w:rPr>
        <w:t>ed by copper.</w:t>
      </w:r>
      <w:r w:rsidR="00CE6018" w:rsidRPr="008739F9">
        <w:rPr>
          <w:bCs/>
          <w:vertAlign w:val="superscript"/>
          <w:lang w:val="en-US"/>
        </w:rPr>
        <w:t>14</w:t>
      </w:r>
      <w:r w:rsidR="008C3304" w:rsidRPr="008739F9">
        <w:rPr>
          <w:bCs/>
          <w:lang w:val="en-US"/>
        </w:rPr>
        <w:t xml:space="preserve"> </w:t>
      </w:r>
      <w:r w:rsidRPr="008739F9">
        <w:rPr>
          <w:bCs/>
          <w:lang w:val="en-US"/>
        </w:rPr>
        <w:t>T</w:t>
      </w:r>
      <w:r w:rsidR="008C3304" w:rsidRPr="008739F9">
        <w:rPr>
          <w:bCs/>
          <w:lang w:val="en-US"/>
        </w:rPr>
        <w:t>o further confirm the</w:t>
      </w:r>
      <w:r w:rsidR="00231223" w:rsidRPr="008739F9">
        <w:rPr>
          <w:bCs/>
          <w:lang w:val="en-US"/>
        </w:rPr>
        <w:t>ir plausible participation in C</w:t>
      </w:r>
      <w:r w:rsidR="00231223" w:rsidRPr="008739F9">
        <w:t>−</w:t>
      </w:r>
      <w:r w:rsidR="008C3304" w:rsidRPr="008739F9">
        <w:rPr>
          <w:bCs/>
          <w:lang w:val="en-US"/>
        </w:rPr>
        <w:t xml:space="preserve">C coupling, the thermal decomposition of </w:t>
      </w:r>
      <w:r w:rsidR="00BD732A" w:rsidRPr="008739F9">
        <w:rPr>
          <w:b/>
        </w:rPr>
        <w:t>2</w:t>
      </w:r>
      <w:r w:rsidR="00BD732A" w:rsidRPr="008739F9">
        <w:rPr>
          <w:b/>
          <w:vertAlign w:val="subscript"/>
        </w:rPr>
        <w:t>C≡CPh</w:t>
      </w:r>
      <w:r w:rsidR="008C3304" w:rsidRPr="008739F9">
        <w:rPr>
          <w:bCs/>
          <w:lang w:val="en-US"/>
        </w:rPr>
        <w:t xml:space="preserve"> was monitored by </w:t>
      </w:r>
      <w:r w:rsidR="008C3304" w:rsidRPr="008739F9">
        <w:rPr>
          <w:bCs/>
          <w:vertAlign w:val="superscript"/>
          <w:lang w:val="en-US"/>
        </w:rPr>
        <w:t>19</w:t>
      </w:r>
      <w:r w:rsidR="008C3304" w:rsidRPr="008739F9">
        <w:rPr>
          <w:bCs/>
          <w:lang w:val="en-US"/>
        </w:rPr>
        <w:t>F NMR</w:t>
      </w:r>
      <w:r w:rsidR="005B49EF" w:rsidRPr="008739F9">
        <w:rPr>
          <w:bCs/>
          <w:lang w:val="en-US"/>
        </w:rPr>
        <w:t xml:space="preserve"> </w:t>
      </w:r>
      <w:r w:rsidR="008C3304" w:rsidRPr="008739F9">
        <w:rPr>
          <w:bCs/>
          <w:lang w:val="en-US"/>
        </w:rPr>
        <w:t xml:space="preserve">evidencing the concomitant formation of the </w:t>
      </w:r>
      <w:r w:rsidR="00BD732A" w:rsidRPr="008739F9">
        <w:rPr>
          <w:bCs/>
          <w:lang w:val="en-US"/>
        </w:rPr>
        <w:t xml:space="preserve">coupled product </w:t>
      </w:r>
      <w:r w:rsidR="00BD732A" w:rsidRPr="008739F9">
        <w:rPr>
          <w:b/>
          <w:bCs/>
          <w:lang w:val="en-US"/>
        </w:rPr>
        <w:t>10</w:t>
      </w:r>
      <w:r w:rsidR="008C3304" w:rsidRPr="008739F9">
        <w:rPr>
          <w:b/>
          <w:bCs/>
          <w:vertAlign w:val="subscript"/>
          <w:lang w:val="en-US"/>
        </w:rPr>
        <w:t>a</w:t>
      </w:r>
      <w:r w:rsidR="008C3304" w:rsidRPr="008739F9">
        <w:rPr>
          <w:bCs/>
          <w:lang w:val="en-US"/>
        </w:rPr>
        <w:t xml:space="preserve"> and the reduced </w:t>
      </w:r>
      <w:proofErr w:type="spellStart"/>
      <w:r w:rsidR="008C3304" w:rsidRPr="008739F9">
        <w:rPr>
          <w:bCs/>
          <w:lang w:val="en-US"/>
        </w:rPr>
        <w:t>Cu</w:t>
      </w:r>
      <w:r w:rsidR="008C3304" w:rsidRPr="008739F9">
        <w:rPr>
          <w:bCs/>
          <w:vertAlign w:val="superscript"/>
          <w:lang w:val="en-US"/>
        </w:rPr>
        <w:t>I</w:t>
      </w:r>
      <w:proofErr w:type="spellEnd"/>
      <w:r w:rsidR="008C3304" w:rsidRPr="008739F9">
        <w:rPr>
          <w:bCs/>
          <w:lang w:val="en-US"/>
        </w:rPr>
        <w:t xml:space="preserve"> </w:t>
      </w:r>
      <w:proofErr w:type="spellStart"/>
      <w:r w:rsidR="008C3304" w:rsidRPr="008739F9">
        <w:rPr>
          <w:bCs/>
          <w:lang w:val="en-US"/>
        </w:rPr>
        <w:t>homoleptic</w:t>
      </w:r>
      <w:proofErr w:type="spellEnd"/>
      <w:r w:rsidR="008C3304" w:rsidRPr="008739F9">
        <w:rPr>
          <w:bCs/>
          <w:lang w:val="en-US"/>
        </w:rPr>
        <w:t xml:space="preserve"> anion, [</w:t>
      </w:r>
      <w:proofErr w:type="spellStart"/>
      <w:r w:rsidR="008C3304" w:rsidRPr="008739F9">
        <w:rPr>
          <w:bCs/>
          <w:lang w:val="en-US"/>
        </w:rPr>
        <w:t>Cu</w:t>
      </w:r>
      <w:r w:rsidR="008C3304" w:rsidRPr="008739F9">
        <w:rPr>
          <w:bCs/>
          <w:vertAlign w:val="superscript"/>
          <w:lang w:val="en-US"/>
        </w:rPr>
        <w:t>I</w:t>
      </w:r>
      <w:proofErr w:type="spellEnd"/>
      <w:r w:rsidR="008C3304" w:rsidRPr="008739F9">
        <w:rPr>
          <w:bCs/>
          <w:lang w:val="en-US"/>
        </w:rPr>
        <w:t>(CF</w:t>
      </w:r>
      <w:r w:rsidR="008C3304" w:rsidRPr="008739F9">
        <w:rPr>
          <w:bCs/>
          <w:vertAlign w:val="subscript"/>
          <w:lang w:val="en-US"/>
        </w:rPr>
        <w:t>3</w:t>
      </w:r>
      <w:r w:rsidR="008C3304" w:rsidRPr="008739F9">
        <w:rPr>
          <w:bCs/>
          <w:lang w:val="en-US"/>
        </w:rPr>
        <w:t>)</w:t>
      </w:r>
      <w:r w:rsidR="008C3304" w:rsidRPr="008739F9">
        <w:rPr>
          <w:bCs/>
          <w:vertAlign w:val="subscript"/>
          <w:lang w:val="en-US"/>
        </w:rPr>
        <w:t>2</w:t>
      </w:r>
      <w:r w:rsidR="008C3304" w:rsidRPr="008739F9">
        <w:rPr>
          <w:bCs/>
          <w:lang w:val="en-US"/>
        </w:rPr>
        <w:t>]</w:t>
      </w:r>
      <w:r w:rsidR="00CE3A99" w:rsidRPr="008739F9">
        <w:rPr>
          <w:vertAlign w:val="superscript"/>
        </w:rPr>
        <w:t>−</w:t>
      </w:r>
      <w:r w:rsidR="008C3304" w:rsidRPr="008739F9">
        <w:rPr>
          <w:bCs/>
          <w:lang w:val="en-US"/>
        </w:rPr>
        <w:t xml:space="preserve"> (</w:t>
      </w:r>
      <w:r w:rsidR="00BD732A" w:rsidRPr="008739F9">
        <w:rPr>
          <w:b/>
          <w:bCs/>
          <w:lang w:val="en-US"/>
        </w:rPr>
        <w:t>XVIII</w:t>
      </w:r>
      <w:r w:rsidR="008C3304" w:rsidRPr="008739F9">
        <w:rPr>
          <w:bCs/>
          <w:lang w:val="en-US"/>
        </w:rPr>
        <w:t xml:space="preserve">) (Figure </w:t>
      </w:r>
      <w:r w:rsidR="00BD732A" w:rsidRPr="008739F9">
        <w:rPr>
          <w:bCs/>
          <w:lang w:val="en-US"/>
        </w:rPr>
        <w:t>2A</w:t>
      </w:r>
      <w:r w:rsidR="008C3304" w:rsidRPr="008739F9">
        <w:rPr>
          <w:bCs/>
          <w:lang w:val="en-US"/>
        </w:rPr>
        <w:t>). This</w:t>
      </w:r>
      <w:r w:rsidRPr="008739F9">
        <w:rPr>
          <w:bCs/>
          <w:lang w:val="en-US"/>
        </w:rPr>
        <w:t xml:space="preserve"> study </w:t>
      </w:r>
      <w:r w:rsidR="008C3304" w:rsidRPr="008739F9">
        <w:rPr>
          <w:bCs/>
          <w:lang w:val="en-US"/>
        </w:rPr>
        <w:t xml:space="preserve">points </w:t>
      </w:r>
      <w:r w:rsidR="009326C0" w:rsidRPr="008739F9">
        <w:rPr>
          <w:bCs/>
          <w:lang w:val="en-US"/>
        </w:rPr>
        <w:t xml:space="preserve">to </w:t>
      </w:r>
      <w:r w:rsidR="00BD732A" w:rsidRPr="008739F9">
        <w:rPr>
          <w:bCs/>
          <w:lang w:val="en-US"/>
        </w:rPr>
        <w:t>a</w:t>
      </w:r>
      <w:r w:rsidR="008C3304" w:rsidRPr="008739F9">
        <w:rPr>
          <w:bCs/>
          <w:lang w:val="en-US"/>
        </w:rPr>
        <w:t xml:space="preserve"> </w:t>
      </w:r>
      <w:r w:rsidR="009326C0" w:rsidRPr="008739F9">
        <w:rPr>
          <w:bCs/>
          <w:lang w:val="en-US"/>
        </w:rPr>
        <w:t xml:space="preserve">concerted </w:t>
      </w:r>
      <w:r w:rsidR="00D30FA1" w:rsidRPr="008739F9">
        <w:rPr>
          <w:bCs/>
          <w:lang w:val="en-US"/>
        </w:rPr>
        <w:t>2</w:t>
      </w:r>
      <w:r w:rsidR="00D30FA1" w:rsidRPr="008739F9">
        <w:rPr>
          <w:bCs/>
          <w:i/>
          <w:lang w:val="en-US"/>
        </w:rPr>
        <w:t>e</w:t>
      </w:r>
      <w:r w:rsidR="00D30FA1" w:rsidRPr="008739F9">
        <w:rPr>
          <w:vertAlign w:val="superscript"/>
          <w:lang w:val="en-GB"/>
        </w:rPr>
        <w:t>―</w:t>
      </w:r>
      <w:r w:rsidRPr="008739F9">
        <w:rPr>
          <w:bCs/>
          <w:lang w:val="en-US"/>
        </w:rPr>
        <w:t xml:space="preserve"> </w:t>
      </w:r>
      <w:proofErr w:type="spellStart"/>
      <w:r w:rsidR="009326C0" w:rsidRPr="008739F9">
        <w:rPr>
          <w:bCs/>
          <w:lang w:val="en-US"/>
        </w:rPr>
        <w:t>Cu</w:t>
      </w:r>
      <w:r w:rsidR="009326C0" w:rsidRPr="008739F9">
        <w:rPr>
          <w:bCs/>
          <w:vertAlign w:val="superscript"/>
          <w:lang w:val="en-US"/>
        </w:rPr>
        <w:t>III</w:t>
      </w:r>
      <w:proofErr w:type="spellEnd"/>
      <w:r w:rsidR="009326C0" w:rsidRPr="008739F9">
        <w:rPr>
          <w:bCs/>
          <w:lang w:val="en-US"/>
        </w:rPr>
        <w:t>/</w:t>
      </w:r>
      <w:proofErr w:type="spellStart"/>
      <w:r w:rsidR="009326C0" w:rsidRPr="008739F9">
        <w:rPr>
          <w:bCs/>
          <w:lang w:val="en-US"/>
        </w:rPr>
        <w:t>Cu</w:t>
      </w:r>
      <w:r w:rsidR="009326C0" w:rsidRPr="008739F9">
        <w:rPr>
          <w:bCs/>
          <w:vertAlign w:val="superscript"/>
          <w:lang w:val="en-US"/>
        </w:rPr>
        <w:t>I</w:t>
      </w:r>
      <w:proofErr w:type="spellEnd"/>
      <w:r w:rsidR="009326C0" w:rsidRPr="008739F9">
        <w:rPr>
          <w:bCs/>
          <w:lang w:val="en-US"/>
        </w:rPr>
        <w:t xml:space="preserve"> reduction of </w:t>
      </w:r>
      <w:r w:rsidR="00BD732A" w:rsidRPr="008739F9">
        <w:rPr>
          <w:b/>
        </w:rPr>
        <w:t>2</w:t>
      </w:r>
      <w:r w:rsidR="00BD732A" w:rsidRPr="008739F9">
        <w:rPr>
          <w:b/>
          <w:vertAlign w:val="subscript"/>
        </w:rPr>
        <w:t>C≡CPh</w:t>
      </w:r>
      <w:r w:rsidR="009326C0" w:rsidRPr="008739F9">
        <w:rPr>
          <w:bCs/>
          <w:lang w:val="en-US"/>
        </w:rPr>
        <w:t xml:space="preserve"> upon mild heat (45°c) releas</w:t>
      </w:r>
      <w:r w:rsidR="00BD732A" w:rsidRPr="008739F9">
        <w:rPr>
          <w:bCs/>
          <w:lang w:val="en-US"/>
        </w:rPr>
        <w:t>ing</w:t>
      </w:r>
      <w:r w:rsidR="009326C0" w:rsidRPr="008739F9">
        <w:rPr>
          <w:bCs/>
          <w:lang w:val="en-US"/>
        </w:rPr>
        <w:t xml:space="preserve"> </w:t>
      </w:r>
      <w:r w:rsidR="00BD732A" w:rsidRPr="008739F9">
        <w:rPr>
          <w:b/>
          <w:bCs/>
          <w:lang w:val="en-US"/>
        </w:rPr>
        <w:t>10</w:t>
      </w:r>
      <w:r w:rsidR="005B49EF" w:rsidRPr="008739F9">
        <w:rPr>
          <w:b/>
          <w:bCs/>
          <w:vertAlign w:val="subscript"/>
          <w:lang w:val="en-US"/>
        </w:rPr>
        <w:t>a</w:t>
      </w:r>
      <w:r w:rsidR="005B49EF" w:rsidRPr="008739F9">
        <w:rPr>
          <w:bCs/>
          <w:lang w:val="en-US"/>
        </w:rPr>
        <w:t xml:space="preserve"> </w:t>
      </w:r>
      <w:r w:rsidR="009326C0" w:rsidRPr="008739F9">
        <w:rPr>
          <w:bCs/>
          <w:lang w:val="en-US"/>
        </w:rPr>
        <w:t>in nearly quantitative yield (94%). Remarkably, the addition of radical trap agents (</w:t>
      </w:r>
      <w:r w:rsidR="009326C0" w:rsidRPr="008739F9">
        <w:rPr>
          <w:bCs/>
          <w:i/>
          <w:lang w:val="en-US"/>
        </w:rPr>
        <w:t>i.e</w:t>
      </w:r>
      <w:r w:rsidR="009326C0" w:rsidRPr="008739F9">
        <w:rPr>
          <w:bCs/>
          <w:lang w:val="en-US"/>
        </w:rPr>
        <w:t xml:space="preserve">. </w:t>
      </w:r>
      <w:proofErr w:type="spellStart"/>
      <w:r w:rsidR="009326C0" w:rsidRPr="008739F9">
        <w:rPr>
          <w:bCs/>
          <w:lang w:val="en-US"/>
        </w:rPr>
        <w:t>diphenylacetylene</w:t>
      </w:r>
      <w:proofErr w:type="spellEnd"/>
      <w:r w:rsidR="009326C0" w:rsidRPr="008739F9">
        <w:rPr>
          <w:bCs/>
          <w:lang w:val="en-US"/>
        </w:rPr>
        <w:t xml:space="preserve"> or PBN) has no impact on the efficiency of the alkyne </w:t>
      </w:r>
      <w:proofErr w:type="spellStart"/>
      <w:r w:rsidR="009326C0" w:rsidRPr="008739F9">
        <w:rPr>
          <w:bCs/>
          <w:lang w:val="en-US"/>
        </w:rPr>
        <w:t>trifluoromethylation</w:t>
      </w:r>
      <w:proofErr w:type="spellEnd"/>
      <w:r w:rsidR="009326C0" w:rsidRPr="008739F9">
        <w:rPr>
          <w:bCs/>
          <w:lang w:val="en-US"/>
        </w:rPr>
        <w:t xml:space="preserve"> affording </w:t>
      </w:r>
      <w:r w:rsidR="00BD732A" w:rsidRPr="008739F9">
        <w:rPr>
          <w:b/>
          <w:bCs/>
          <w:lang w:val="en-US"/>
        </w:rPr>
        <w:t>10</w:t>
      </w:r>
      <w:r w:rsidR="009326C0" w:rsidRPr="008739F9">
        <w:rPr>
          <w:b/>
          <w:bCs/>
          <w:vertAlign w:val="subscript"/>
          <w:lang w:val="en-US"/>
        </w:rPr>
        <w:t>a</w:t>
      </w:r>
      <w:r w:rsidR="009326C0" w:rsidRPr="008739F9">
        <w:rPr>
          <w:bCs/>
          <w:lang w:val="en-US"/>
        </w:rPr>
        <w:t xml:space="preserve"> in almost identical yield (93% </w:t>
      </w:r>
      <w:r w:rsidR="005B49EF" w:rsidRPr="008739F9">
        <w:rPr>
          <w:bCs/>
          <w:lang w:val="en-US"/>
        </w:rPr>
        <w:t>and</w:t>
      </w:r>
      <w:r w:rsidR="009326C0" w:rsidRPr="008739F9">
        <w:rPr>
          <w:bCs/>
          <w:lang w:val="en-US"/>
        </w:rPr>
        <w:t xml:space="preserve"> 91%, respectively). T</w:t>
      </w:r>
      <w:r w:rsidRPr="008739F9">
        <w:rPr>
          <w:bCs/>
          <w:lang w:val="en-US"/>
        </w:rPr>
        <w:t xml:space="preserve">he </w:t>
      </w:r>
      <w:r w:rsidR="009326C0" w:rsidRPr="008739F9">
        <w:rPr>
          <w:bCs/>
          <w:lang w:val="en-US"/>
        </w:rPr>
        <w:t xml:space="preserve">irrelevant difference in yield (&lt;10%) for the formation of </w:t>
      </w:r>
      <w:r w:rsidR="00BD732A" w:rsidRPr="008739F9">
        <w:rPr>
          <w:b/>
          <w:bCs/>
          <w:lang w:val="en-US"/>
        </w:rPr>
        <w:t>10</w:t>
      </w:r>
      <w:r w:rsidR="009326C0" w:rsidRPr="008739F9">
        <w:rPr>
          <w:b/>
          <w:bCs/>
          <w:vertAlign w:val="subscript"/>
          <w:lang w:val="en-US"/>
        </w:rPr>
        <w:t>a</w:t>
      </w:r>
      <w:r w:rsidR="009326C0" w:rsidRPr="008739F9">
        <w:rPr>
          <w:bCs/>
          <w:lang w:val="en-US"/>
        </w:rPr>
        <w:t xml:space="preserve"> from </w:t>
      </w:r>
      <w:r w:rsidR="009326C0" w:rsidRPr="008739F9">
        <w:rPr>
          <w:b/>
          <w:bCs/>
          <w:lang w:val="en-US"/>
        </w:rPr>
        <w:t>1</w:t>
      </w:r>
      <w:r w:rsidR="009326C0" w:rsidRPr="008739F9">
        <w:rPr>
          <w:bCs/>
          <w:lang w:val="en-US"/>
        </w:rPr>
        <w:t xml:space="preserve"> and </w:t>
      </w:r>
      <w:r w:rsidR="00BD732A" w:rsidRPr="008739F9">
        <w:rPr>
          <w:b/>
          <w:bCs/>
          <w:lang w:val="en-US"/>
        </w:rPr>
        <w:t>9</w:t>
      </w:r>
      <w:r w:rsidR="009326C0" w:rsidRPr="008739F9">
        <w:rPr>
          <w:b/>
          <w:bCs/>
          <w:vertAlign w:val="subscript"/>
          <w:lang w:val="en-US"/>
        </w:rPr>
        <w:t>a</w:t>
      </w:r>
      <w:r w:rsidR="009326C0" w:rsidRPr="008739F9">
        <w:rPr>
          <w:bCs/>
          <w:lang w:val="en-US"/>
        </w:rPr>
        <w:t xml:space="preserve">, or from </w:t>
      </w:r>
      <w:r w:rsidR="00BD732A" w:rsidRPr="008739F9">
        <w:rPr>
          <w:b/>
        </w:rPr>
        <w:t>2</w:t>
      </w:r>
      <w:r w:rsidR="00BD732A" w:rsidRPr="008739F9">
        <w:rPr>
          <w:b/>
          <w:vertAlign w:val="subscript"/>
        </w:rPr>
        <w:t>C≡CPh</w:t>
      </w:r>
      <w:r w:rsidR="009326C0" w:rsidRPr="008739F9">
        <w:rPr>
          <w:bCs/>
          <w:lang w:val="en-US"/>
        </w:rPr>
        <w:t xml:space="preserve"> (either in presence or absence of additives)</w:t>
      </w:r>
      <w:r w:rsidR="005B49EF" w:rsidRPr="008739F9">
        <w:rPr>
          <w:bCs/>
          <w:lang w:val="en-US"/>
        </w:rPr>
        <w:t>,</w:t>
      </w:r>
      <w:r w:rsidR="009326C0" w:rsidRPr="008739F9">
        <w:rPr>
          <w:bCs/>
          <w:lang w:val="en-US"/>
        </w:rPr>
        <w:t xml:space="preserve"> falls within the</w:t>
      </w:r>
      <w:r w:rsidR="005B49EF" w:rsidRPr="008739F9">
        <w:rPr>
          <w:lang w:val="en-GB"/>
        </w:rPr>
        <w:t xml:space="preserve"> margin of NMR error</w:t>
      </w:r>
      <w:r w:rsidRPr="008739F9">
        <w:rPr>
          <w:lang w:val="en-GB"/>
        </w:rPr>
        <w:t xml:space="preserve"> </w:t>
      </w:r>
      <w:r w:rsidR="009326C0" w:rsidRPr="008739F9">
        <w:rPr>
          <w:lang w:val="en-GB"/>
        </w:rPr>
        <w:t xml:space="preserve">and definitively </w:t>
      </w:r>
      <w:r w:rsidR="00A062E9" w:rsidRPr="008739F9">
        <w:rPr>
          <w:lang w:val="en-GB"/>
        </w:rPr>
        <w:t>argu</w:t>
      </w:r>
      <w:r w:rsidR="009326C0" w:rsidRPr="008739F9">
        <w:rPr>
          <w:lang w:val="en-GB"/>
        </w:rPr>
        <w:t xml:space="preserve">es </w:t>
      </w:r>
      <w:r w:rsidR="00A062E9" w:rsidRPr="008739F9">
        <w:rPr>
          <w:lang w:val="en-GB"/>
        </w:rPr>
        <w:t xml:space="preserve">in favour of </w:t>
      </w:r>
      <w:r w:rsidR="009326C0" w:rsidRPr="008739F9">
        <w:rPr>
          <w:lang w:val="en-GB"/>
        </w:rPr>
        <w:t xml:space="preserve">the </w:t>
      </w:r>
      <w:proofErr w:type="spellStart"/>
      <w:r w:rsidR="009326C0" w:rsidRPr="008739F9">
        <w:rPr>
          <w:lang w:val="en-GB"/>
        </w:rPr>
        <w:t>intermediacy</w:t>
      </w:r>
      <w:proofErr w:type="spellEnd"/>
      <w:r w:rsidR="009326C0" w:rsidRPr="008739F9">
        <w:rPr>
          <w:lang w:val="en-GB"/>
        </w:rPr>
        <w:t xml:space="preserve"> of</w:t>
      </w:r>
      <w:r w:rsidRPr="008739F9">
        <w:rPr>
          <w:lang w:val="en-GB"/>
        </w:rPr>
        <w:t xml:space="preserve"> </w:t>
      </w:r>
      <w:r w:rsidR="00BD732A" w:rsidRPr="008739F9">
        <w:rPr>
          <w:b/>
        </w:rPr>
        <w:t>2</w:t>
      </w:r>
      <w:r w:rsidR="00BD732A" w:rsidRPr="008739F9">
        <w:rPr>
          <w:b/>
          <w:vertAlign w:val="subscript"/>
        </w:rPr>
        <w:t>C≡CPh</w:t>
      </w:r>
      <w:r w:rsidRPr="008739F9">
        <w:rPr>
          <w:lang w:val="en-GB"/>
        </w:rPr>
        <w:t xml:space="preserve"> </w:t>
      </w:r>
      <w:r w:rsidR="009326C0" w:rsidRPr="008739F9">
        <w:rPr>
          <w:lang w:val="en-GB"/>
        </w:rPr>
        <w:t xml:space="preserve">in the </w:t>
      </w:r>
      <w:proofErr w:type="spellStart"/>
      <w:r w:rsidR="009326C0" w:rsidRPr="008739F9">
        <w:rPr>
          <w:lang w:val="en-GB"/>
        </w:rPr>
        <w:t>C</w:t>
      </w:r>
      <w:r w:rsidR="00BD732A" w:rsidRPr="008739F9">
        <w:rPr>
          <w:vertAlign w:val="subscript"/>
          <w:lang w:val="en-GB"/>
        </w:rPr>
        <w:t>sp</w:t>
      </w:r>
      <w:proofErr w:type="spellEnd"/>
      <w:r w:rsidR="00231223" w:rsidRPr="008739F9">
        <w:t>−</w:t>
      </w:r>
      <w:r w:rsidR="009326C0" w:rsidRPr="008739F9">
        <w:rPr>
          <w:lang w:val="en-GB"/>
        </w:rPr>
        <w:t>CF</w:t>
      </w:r>
      <w:r w:rsidR="009326C0" w:rsidRPr="008739F9">
        <w:rPr>
          <w:vertAlign w:val="subscript"/>
          <w:lang w:val="en-GB"/>
        </w:rPr>
        <w:t>3</w:t>
      </w:r>
      <w:r w:rsidR="009326C0" w:rsidRPr="008739F9">
        <w:rPr>
          <w:lang w:val="en-GB"/>
        </w:rPr>
        <w:t xml:space="preserve"> bond creation</w:t>
      </w:r>
      <w:r w:rsidR="00F7784F" w:rsidRPr="008739F9">
        <w:rPr>
          <w:lang w:val="en-GB"/>
        </w:rPr>
        <w:t xml:space="preserve">. In addition, </w:t>
      </w:r>
      <w:r w:rsidR="00A062E9" w:rsidRPr="008739F9">
        <w:rPr>
          <w:lang w:val="en-GB"/>
        </w:rPr>
        <w:t xml:space="preserve">the </w:t>
      </w:r>
      <w:r w:rsidR="00F7784F" w:rsidRPr="008739F9">
        <w:rPr>
          <w:lang w:val="en-GB"/>
        </w:rPr>
        <w:t>most</w:t>
      </w:r>
      <w:r w:rsidRPr="008739F9">
        <w:rPr>
          <w:lang w:val="en-GB"/>
        </w:rPr>
        <w:t xml:space="preserve"> plausible mechanisms involving </w:t>
      </w:r>
      <w:r w:rsidR="00BD732A" w:rsidRPr="008739F9">
        <w:rPr>
          <w:b/>
        </w:rPr>
        <w:t>2</w:t>
      </w:r>
      <w:r w:rsidR="00BD732A" w:rsidRPr="008739F9">
        <w:rPr>
          <w:b/>
          <w:vertAlign w:val="subscript"/>
        </w:rPr>
        <w:t>C≡CPh</w:t>
      </w:r>
      <w:r w:rsidRPr="008739F9">
        <w:rPr>
          <w:lang w:val="en-GB"/>
        </w:rPr>
        <w:t xml:space="preserve"> as </w:t>
      </w:r>
      <w:r w:rsidR="00A062E9" w:rsidRPr="008739F9">
        <w:rPr>
          <w:lang w:val="en-GB"/>
        </w:rPr>
        <w:t xml:space="preserve">an </w:t>
      </w:r>
      <w:r w:rsidRPr="008739F9">
        <w:rPr>
          <w:lang w:val="en-GB"/>
        </w:rPr>
        <w:t>intermediate</w:t>
      </w:r>
      <w:r w:rsidR="00F7784F" w:rsidRPr="008739F9">
        <w:rPr>
          <w:lang w:val="en-GB"/>
        </w:rPr>
        <w:t xml:space="preserve"> in the </w:t>
      </w:r>
      <w:proofErr w:type="spellStart"/>
      <w:r w:rsidR="00A062E9" w:rsidRPr="008739F9">
        <w:rPr>
          <w:lang w:val="en-GB"/>
        </w:rPr>
        <w:t>C</w:t>
      </w:r>
      <w:r w:rsidR="00A062E9" w:rsidRPr="008739F9">
        <w:rPr>
          <w:vertAlign w:val="subscript"/>
          <w:lang w:val="en-GB"/>
        </w:rPr>
        <w:t>sp</w:t>
      </w:r>
      <w:proofErr w:type="spellEnd"/>
      <w:r w:rsidR="00231223" w:rsidRPr="008739F9">
        <w:t>−</w:t>
      </w:r>
      <w:r w:rsidR="00F7784F" w:rsidRPr="008739F9">
        <w:rPr>
          <w:lang w:val="en-GB"/>
        </w:rPr>
        <w:t>CF</w:t>
      </w:r>
      <w:r w:rsidR="00F7784F" w:rsidRPr="008739F9">
        <w:rPr>
          <w:vertAlign w:val="subscript"/>
          <w:lang w:val="en-GB"/>
        </w:rPr>
        <w:t>3</w:t>
      </w:r>
      <w:r w:rsidR="00F7784F" w:rsidRPr="008739F9">
        <w:rPr>
          <w:lang w:val="en-GB"/>
        </w:rPr>
        <w:t xml:space="preserve"> coupling were mapped using DFT calculations</w:t>
      </w:r>
      <w:r w:rsidR="00F56B85" w:rsidRPr="008739F9">
        <w:rPr>
          <w:lang w:val="en-GB"/>
        </w:rPr>
        <w:t xml:space="preserve"> (</w:t>
      </w:r>
      <w:r w:rsidR="00F56B85" w:rsidRPr="008739F9">
        <w:t>M06-L functional, Def2TZVP basis set, PCM approximation to simulate a CH</w:t>
      </w:r>
      <w:r w:rsidR="00F56B85" w:rsidRPr="008739F9">
        <w:rPr>
          <w:vertAlign w:val="subscript"/>
        </w:rPr>
        <w:t>2</w:t>
      </w:r>
      <w:r w:rsidR="00F56B85" w:rsidRPr="008739F9">
        <w:t>Cl</w:t>
      </w:r>
      <w:r w:rsidR="00F56B85" w:rsidRPr="008739F9">
        <w:rPr>
          <w:vertAlign w:val="subscript"/>
        </w:rPr>
        <w:t>2</w:t>
      </w:r>
      <w:r w:rsidR="00F56B85" w:rsidRPr="008739F9">
        <w:t xml:space="preserve"> solution</w:t>
      </w:r>
      <w:r w:rsidR="00F56B85" w:rsidRPr="008739F9">
        <w:rPr>
          <w:lang w:val="en-GB"/>
        </w:rPr>
        <w:t>)</w:t>
      </w:r>
      <w:r w:rsidRPr="008739F9">
        <w:rPr>
          <w:lang w:val="en-GB"/>
        </w:rPr>
        <w:t xml:space="preserve">. </w:t>
      </w:r>
      <w:r w:rsidR="00F7784F" w:rsidRPr="008739F9">
        <w:rPr>
          <w:lang w:val="en-GB"/>
        </w:rPr>
        <w:t>These theoretical investigations indicate</w:t>
      </w:r>
      <w:r w:rsidRPr="008739F9">
        <w:rPr>
          <w:lang w:val="en-GB"/>
        </w:rPr>
        <w:t xml:space="preserve"> that</w:t>
      </w:r>
      <w:r w:rsidR="00F7784F" w:rsidRPr="008739F9">
        <w:rPr>
          <w:lang w:val="en-GB"/>
        </w:rPr>
        <w:t>, under our optimal condition</w:t>
      </w:r>
      <w:r w:rsidR="00231223" w:rsidRPr="008739F9">
        <w:rPr>
          <w:lang w:val="en-GB"/>
        </w:rPr>
        <w:t xml:space="preserve">s, the formation of the </w:t>
      </w:r>
      <w:proofErr w:type="spellStart"/>
      <w:r w:rsidR="00231223" w:rsidRPr="008739F9">
        <w:rPr>
          <w:lang w:val="en-GB"/>
        </w:rPr>
        <w:t>alkynyl</w:t>
      </w:r>
      <w:proofErr w:type="spellEnd"/>
      <w:r w:rsidR="00231223" w:rsidRPr="008739F9">
        <w:t>−</w:t>
      </w:r>
      <w:r w:rsidR="00F7784F" w:rsidRPr="008739F9">
        <w:rPr>
          <w:lang w:val="en-GB"/>
        </w:rPr>
        <w:t>CF</w:t>
      </w:r>
      <w:r w:rsidR="00F7784F" w:rsidRPr="008739F9">
        <w:rPr>
          <w:vertAlign w:val="subscript"/>
          <w:lang w:val="en-GB"/>
        </w:rPr>
        <w:t>3</w:t>
      </w:r>
      <w:r w:rsidR="00F7784F" w:rsidRPr="008739F9">
        <w:rPr>
          <w:lang w:val="en-GB"/>
        </w:rPr>
        <w:t xml:space="preserve"> bond </w:t>
      </w:r>
      <w:r w:rsidRPr="008739F9">
        <w:rPr>
          <w:lang w:val="en-GB"/>
        </w:rPr>
        <w:t xml:space="preserve">most likely </w:t>
      </w:r>
      <w:r w:rsidR="00F7784F" w:rsidRPr="008739F9">
        <w:rPr>
          <w:lang w:val="en-GB"/>
        </w:rPr>
        <w:t>proceeds through a</w:t>
      </w:r>
      <w:r w:rsidRPr="008739F9">
        <w:rPr>
          <w:lang w:val="en-GB"/>
        </w:rPr>
        <w:t xml:space="preserve"> concerted </w:t>
      </w:r>
      <w:r w:rsidR="00F7784F" w:rsidRPr="008739F9">
        <w:rPr>
          <w:lang w:val="en-GB"/>
        </w:rPr>
        <w:t>pathway</w:t>
      </w:r>
      <w:r w:rsidRPr="008739F9">
        <w:rPr>
          <w:lang w:val="en-GB"/>
        </w:rPr>
        <w:t xml:space="preserve"> </w:t>
      </w:r>
      <w:r w:rsidR="00F7784F" w:rsidRPr="008739F9">
        <w:rPr>
          <w:lang w:val="en-GB"/>
        </w:rPr>
        <w:t>(</w:t>
      </w:r>
      <w:r w:rsidR="005B49EF" w:rsidRPr="008739F9">
        <w:rPr>
          <w:bCs/>
          <w:i/>
          <w:lang w:val="en-US"/>
        </w:rPr>
        <w:t>i.e</w:t>
      </w:r>
      <w:r w:rsidR="005B49EF" w:rsidRPr="008739F9">
        <w:rPr>
          <w:bCs/>
          <w:lang w:val="en-US"/>
        </w:rPr>
        <w:t xml:space="preserve">. </w:t>
      </w:r>
      <w:r w:rsidR="00F7784F" w:rsidRPr="008739F9">
        <w:rPr>
          <w:lang w:val="en-GB"/>
        </w:rPr>
        <w:t>Si-to-</w:t>
      </w:r>
      <w:proofErr w:type="spellStart"/>
      <w:r w:rsidR="00F7784F" w:rsidRPr="008739F9">
        <w:rPr>
          <w:lang w:val="en-GB"/>
        </w:rPr>
        <w:t>Cu</w:t>
      </w:r>
      <w:r w:rsidR="00F7784F" w:rsidRPr="008739F9">
        <w:rPr>
          <w:vertAlign w:val="superscript"/>
          <w:lang w:val="en-GB"/>
        </w:rPr>
        <w:t>III</w:t>
      </w:r>
      <w:proofErr w:type="spellEnd"/>
      <w:r w:rsidR="00F7784F" w:rsidRPr="008739F9">
        <w:rPr>
          <w:lang w:val="en-GB"/>
        </w:rPr>
        <w:t xml:space="preserve"> </w:t>
      </w:r>
      <w:proofErr w:type="spellStart"/>
      <w:r w:rsidR="00F7784F" w:rsidRPr="008739F9">
        <w:rPr>
          <w:lang w:val="en-GB"/>
        </w:rPr>
        <w:t>alkynyl</w:t>
      </w:r>
      <w:proofErr w:type="spellEnd"/>
      <w:r w:rsidR="00F7784F" w:rsidRPr="008739F9">
        <w:rPr>
          <w:lang w:val="en-GB"/>
        </w:rPr>
        <w:t xml:space="preserve">-group transfer to build </w:t>
      </w:r>
      <w:r w:rsidRPr="008739F9">
        <w:rPr>
          <w:b/>
          <w:bCs/>
          <w:lang w:val="en-GB"/>
        </w:rPr>
        <w:t>2</w:t>
      </w:r>
      <w:r w:rsidRPr="008739F9">
        <w:rPr>
          <w:lang w:val="en-GB"/>
        </w:rPr>
        <w:t xml:space="preserve"> </w:t>
      </w:r>
      <w:r w:rsidR="005B49EF" w:rsidRPr="008739F9">
        <w:rPr>
          <w:lang w:val="en-GB"/>
        </w:rPr>
        <w:t>followed by R.E. step)</w:t>
      </w:r>
      <w:r w:rsidR="00F7784F" w:rsidRPr="008739F9">
        <w:rPr>
          <w:lang w:val="en-GB"/>
        </w:rPr>
        <w:t xml:space="preserve"> </w:t>
      </w:r>
      <w:r w:rsidRPr="008739F9">
        <w:rPr>
          <w:lang w:val="en-GB"/>
        </w:rPr>
        <w:t xml:space="preserve">rather than </w:t>
      </w:r>
      <w:proofErr w:type="spellStart"/>
      <w:r w:rsidRPr="008739F9">
        <w:rPr>
          <w:lang w:val="en-GB"/>
        </w:rPr>
        <w:t>radical</w:t>
      </w:r>
      <w:r w:rsidR="00F7784F" w:rsidRPr="008739F9">
        <w:rPr>
          <w:lang w:val="en-GB"/>
        </w:rPr>
        <w:t>ary</w:t>
      </w:r>
      <w:proofErr w:type="spellEnd"/>
      <w:r w:rsidRPr="008739F9">
        <w:rPr>
          <w:lang w:val="en-GB"/>
        </w:rPr>
        <w:t xml:space="preserve"> mechanism</w:t>
      </w:r>
      <w:r w:rsidR="00F7784F" w:rsidRPr="008739F9">
        <w:rPr>
          <w:lang w:val="en-GB"/>
        </w:rPr>
        <w:t xml:space="preserve">s, as suggested </w:t>
      </w:r>
      <w:r w:rsidRPr="008739F9">
        <w:rPr>
          <w:lang w:val="en-GB"/>
        </w:rPr>
        <w:t>by others.</w:t>
      </w:r>
      <w:r w:rsidR="00B946E8" w:rsidRPr="008739F9">
        <w:rPr>
          <w:bCs/>
          <w:vertAlign w:val="superscript"/>
          <w:lang w:val="en-US"/>
        </w:rPr>
        <w:t>10b</w:t>
      </w:r>
      <w:proofErr w:type="gramStart"/>
      <w:r w:rsidR="00B946E8" w:rsidRPr="008739F9">
        <w:rPr>
          <w:bCs/>
          <w:vertAlign w:val="superscript"/>
          <w:lang w:val="en-US"/>
        </w:rPr>
        <w:t>,11a</w:t>
      </w:r>
      <w:proofErr w:type="gramEnd"/>
      <w:r w:rsidRPr="008739F9">
        <w:rPr>
          <w:lang w:val="en-GB"/>
        </w:rPr>
        <w:t xml:space="preserve"> </w:t>
      </w:r>
    </w:p>
    <w:p w14:paraId="3B77E70E" w14:textId="5F302B6C" w:rsidR="008E0FC7" w:rsidRPr="008739F9" w:rsidRDefault="007F4658" w:rsidP="00B63A43">
      <w:pPr>
        <w:spacing w:before="80" w:after="0" w:line="240" w:lineRule="auto"/>
        <w:jc w:val="center"/>
        <w:rPr>
          <w:b/>
          <w:lang w:val="en-US"/>
        </w:rPr>
      </w:pPr>
      <w:r w:rsidRPr="008739F9">
        <w:object w:dxaOrig="7475" w:dyaOrig="4451" w14:anchorId="14A24377">
          <v:shape id="_x0000_i1033" type="#_x0000_t75" style="width:234.85pt;height:139.15pt" o:ole="">
            <v:imagedata r:id="rId28" o:title=""/>
          </v:shape>
          <o:OLEObject Type="Embed" ProgID="ChemDraw.Document.6.0" ShapeID="_x0000_i1033" DrawAspect="Content" ObjectID="_1780258421" r:id="rId29"/>
        </w:object>
      </w:r>
    </w:p>
    <w:p w14:paraId="7F8770F4" w14:textId="5333C494" w:rsidR="0037274D" w:rsidRPr="008739F9" w:rsidRDefault="0037274D" w:rsidP="00F13AD2">
      <w:pPr>
        <w:pStyle w:val="VBChartTitle"/>
        <w:rPr>
          <w:lang w:val="en-US"/>
        </w:rPr>
      </w:pPr>
      <w:r w:rsidRPr="008739F9">
        <w:t xml:space="preserve">Figure </w:t>
      </w:r>
      <w:r w:rsidR="004F7A57" w:rsidRPr="008739F9">
        <w:t>2</w:t>
      </w:r>
      <w:r w:rsidRPr="008739F9">
        <w:t>.</w:t>
      </w:r>
      <w:r w:rsidRPr="008739F9">
        <w:rPr>
          <w:b w:val="0"/>
        </w:rPr>
        <w:t xml:space="preserve"> </w:t>
      </w:r>
      <w:r w:rsidR="004F7A57" w:rsidRPr="008739F9">
        <w:rPr>
          <w:b w:val="0"/>
        </w:rPr>
        <w:t xml:space="preserve">Synthesis of the </w:t>
      </w:r>
      <w:proofErr w:type="spellStart"/>
      <w:r w:rsidR="004F7A57" w:rsidRPr="008739F9">
        <w:rPr>
          <w:b w:val="0"/>
        </w:rPr>
        <w:t>Cu</w:t>
      </w:r>
      <w:r w:rsidR="004F7A57" w:rsidRPr="008739F9">
        <w:rPr>
          <w:b w:val="0"/>
          <w:vertAlign w:val="superscript"/>
        </w:rPr>
        <w:t>III</w:t>
      </w:r>
      <w:proofErr w:type="spellEnd"/>
      <w:r w:rsidR="004F7A57" w:rsidRPr="008739F9">
        <w:rPr>
          <w:b w:val="0"/>
        </w:rPr>
        <w:t xml:space="preserve"> </w:t>
      </w:r>
      <w:proofErr w:type="spellStart"/>
      <w:r w:rsidR="004F7A57" w:rsidRPr="008739F9">
        <w:rPr>
          <w:b w:val="0"/>
        </w:rPr>
        <w:t>acetylide</w:t>
      </w:r>
      <w:proofErr w:type="spellEnd"/>
      <w:r w:rsidR="004F7A57" w:rsidRPr="008739F9">
        <w:rPr>
          <w:b w:val="0"/>
        </w:rPr>
        <w:t xml:space="preserve"> </w:t>
      </w:r>
      <w:r w:rsidR="004F7A57" w:rsidRPr="008739F9">
        <w:t>2</w:t>
      </w:r>
      <w:r w:rsidR="004F7A57" w:rsidRPr="008739F9">
        <w:rPr>
          <w:vertAlign w:val="subscript"/>
        </w:rPr>
        <w:t>C≡CPh</w:t>
      </w:r>
      <w:r w:rsidR="004F7A57" w:rsidRPr="008739F9">
        <w:rPr>
          <w:b w:val="0"/>
        </w:rPr>
        <w:t xml:space="preserve"> and stoichiometric experiments supporting a </w:t>
      </w:r>
      <w:proofErr w:type="spellStart"/>
      <w:r w:rsidR="004F7A57" w:rsidRPr="008739F9">
        <w:rPr>
          <w:b w:val="0"/>
        </w:rPr>
        <w:t>Cu</w:t>
      </w:r>
      <w:r w:rsidR="004F7A57" w:rsidRPr="008739F9">
        <w:rPr>
          <w:b w:val="0"/>
          <w:vertAlign w:val="superscript"/>
        </w:rPr>
        <w:t>III</w:t>
      </w:r>
      <w:proofErr w:type="spellEnd"/>
      <w:r w:rsidR="004F7A57" w:rsidRPr="008739F9">
        <w:rPr>
          <w:b w:val="0"/>
        </w:rPr>
        <w:t>/</w:t>
      </w:r>
      <w:proofErr w:type="spellStart"/>
      <w:r w:rsidR="004F7A57" w:rsidRPr="008739F9">
        <w:rPr>
          <w:b w:val="0"/>
        </w:rPr>
        <w:t>Cu</w:t>
      </w:r>
      <w:r w:rsidR="004F7A57" w:rsidRPr="008739F9">
        <w:rPr>
          <w:b w:val="0"/>
          <w:vertAlign w:val="superscript"/>
        </w:rPr>
        <w:t>I</w:t>
      </w:r>
      <w:proofErr w:type="spellEnd"/>
      <w:r w:rsidR="004F7A57" w:rsidRPr="008739F9">
        <w:rPr>
          <w:b w:val="0"/>
        </w:rPr>
        <w:t xml:space="preserve"> redox scenario in the C</w:t>
      </w:r>
      <w:r w:rsidR="004F7A57" w:rsidRPr="008739F9">
        <w:rPr>
          <w:b w:val="0"/>
          <w:vertAlign w:val="subscript"/>
        </w:rPr>
        <w:t>sp</w:t>
      </w:r>
      <w:r w:rsidR="00231223" w:rsidRPr="008739F9">
        <w:t>−</w:t>
      </w:r>
      <w:r w:rsidR="0031607E" w:rsidRPr="008739F9">
        <w:rPr>
          <w:b w:val="0"/>
        </w:rPr>
        <w:t>CF</w:t>
      </w:r>
      <w:r w:rsidR="0031607E" w:rsidRPr="008739F9">
        <w:rPr>
          <w:b w:val="0"/>
          <w:vertAlign w:val="subscript"/>
        </w:rPr>
        <w:t>3</w:t>
      </w:r>
      <w:r w:rsidR="0031607E" w:rsidRPr="008739F9">
        <w:rPr>
          <w:b w:val="0"/>
        </w:rPr>
        <w:t xml:space="preserve"> </w:t>
      </w:r>
      <w:r w:rsidR="0031607E" w:rsidRPr="008739F9">
        <w:rPr>
          <w:b w:val="0"/>
          <w:lang w:val="en-US"/>
        </w:rPr>
        <w:t>bond forging event (</w:t>
      </w:r>
      <w:r w:rsidR="0031607E" w:rsidRPr="008739F9">
        <w:rPr>
          <w:lang w:val="en-US"/>
        </w:rPr>
        <w:t>A</w:t>
      </w:r>
      <w:r w:rsidR="0031607E" w:rsidRPr="008739F9">
        <w:rPr>
          <w:b w:val="0"/>
          <w:lang w:val="en-US"/>
        </w:rPr>
        <w:t>)</w:t>
      </w:r>
      <w:r w:rsidR="00B946E8" w:rsidRPr="008739F9">
        <w:rPr>
          <w:b w:val="0"/>
          <w:lang w:val="en-US"/>
        </w:rPr>
        <w:t xml:space="preserve"> </w:t>
      </w:r>
      <w:r w:rsidR="00B946E8" w:rsidRPr="008739F9">
        <w:rPr>
          <w:b w:val="0"/>
        </w:rPr>
        <w:t>(</w:t>
      </w:r>
      <w:hyperlink r:id="rId30" w:history="1">
        <w:r w:rsidR="00B946E8" w:rsidRPr="008739F9">
          <w:rPr>
            <w:rStyle w:val="Lienhypertexte"/>
            <w:b w:val="0"/>
            <w:color w:val="auto"/>
            <w:u w:val="none"/>
            <w:lang w:val="en-CA"/>
          </w:rPr>
          <w:t>Contreras-García</w:t>
        </w:r>
      </w:hyperlink>
      <w:r w:rsidR="00B946E8" w:rsidRPr="008739F9">
        <w:rPr>
          <w:lang w:val="en-CA"/>
        </w:rPr>
        <w:t xml:space="preserve"> </w:t>
      </w:r>
      <w:r w:rsidR="00B946E8" w:rsidRPr="008739F9">
        <w:rPr>
          <w:b w:val="0"/>
        </w:rPr>
        <w:t>&amp; Nebra).</w:t>
      </w:r>
      <w:r w:rsidR="00DC6C7F" w:rsidRPr="008739F9">
        <w:rPr>
          <w:b w:val="0"/>
          <w:vertAlign w:val="superscript"/>
        </w:rPr>
        <w:t>40</w:t>
      </w:r>
      <w:r w:rsidR="0031607E" w:rsidRPr="008739F9">
        <w:rPr>
          <w:b w:val="0"/>
          <w:lang w:val="en-US"/>
        </w:rPr>
        <w:t xml:space="preserve"> </w:t>
      </w:r>
      <w:r w:rsidR="00B946E8" w:rsidRPr="008739F9">
        <w:rPr>
          <w:b w:val="0"/>
          <w:lang w:val="en-US"/>
        </w:rPr>
        <w:t xml:space="preserve">Depiction of the XRD-determined structures of </w:t>
      </w:r>
      <w:r w:rsidR="00B946E8" w:rsidRPr="008739F9">
        <w:rPr>
          <w:lang w:val="en-US"/>
        </w:rPr>
        <w:t>1</w:t>
      </w:r>
      <w:r w:rsidR="00B946E8" w:rsidRPr="008739F9">
        <w:rPr>
          <w:b w:val="0"/>
          <w:lang w:val="en-US"/>
        </w:rPr>
        <w:t xml:space="preserve"> (</w:t>
      </w:r>
      <w:r w:rsidR="00B946E8" w:rsidRPr="008739F9">
        <w:rPr>
          <w:lang w:val="en-US"/>
        </w:rPr>
        <w:t>B</w:t>
      </w:r>
      <w:r w:rsidR="00B946E8" w:rsidRPr="008739F9">
        <w:rPr>
          <w:b w:val="0"/>
          <w:lang w:val="en-US"/>
        </w:rPr>
        <w:t xml:space="preserve">) and </w:t>
      </w:r>
      <w:r w:rsidR="00B946E8" w:rsidRPr="008739F9">
        <w:rPr>
          <w:lang w:val="en-CA"/>
        </w:rPr>
        <w:t>2</w:t>
      </w:r>
      <w:r w:rsidR="00B946E8" w:rsidRPr="008739F9">
        <w:rPr>
          <w:vertAlign w:val="subscript"/>
          <w:lang w:val="en-CA"/>
        </w:rPr>
        <w:t>C≡CPh</w:t>
      </w:r>
      <w:r w:rsidR="0031607E" w:rsidRPr="008739F9">
        <w:rPr>
          <w:b w:val="0"/>
          <w:lang w:val="en-US"/>
        </w:rPr>
        <w:t xml:space="preserve"> </w:t>
      </w:r>
      <w:r w:rsidR="004F7A57" w:rsidRPr="008739F9">
        <w:rPr>
          <w:b w:val="0"/>
        </w:rPr>
        <w:t>(</w:t>
      </w:r>
      <w:r w:rsidR="00B946E8" w:rsidRPr="008739F9">
        <w:t>C</w:t>
      </w:r>
      <w:r w:rsidR="00B946E8" w:rsidRPr="008739F9">
        <w:rPr>
          <w:b w:val="0"/>
        </w:rPr>
        <w:t xml:space="preserve">) with </w:t>
      </w:r>
      <w:r w:rsidR="00B946E8" w:rsidRPr="008739F9">
        <w:rPr>
          <w:b w:val="0"/>
          <w:lang w:val="en-CA"/>
        </w:rPr>
        <w:t>ellipsoid drawing at 50% probability. Hydrogen atoms and the PPh</w:t>
      </w:r>
      <w:r w:rsidR="00B946E8" w:rsidRPr="008739F9">
        <w:rPr>
          <w:b w:val="0"/>
          <w:vertAlign w:val="subscript"/>
          <w:lang w:val="en-CA"/>
        </w:rPr>
        <w:t>4</w:t>
      </w:r>
      <w:r w:rsidR="00B946E8" w:rsidRPr="008739F9">
        <w:rPr>
          <w:b w:val="0"/>
          <w:vertAlign w:val="superscript"/>
          <w:lang w:val="en-CA"/>
        </w:rPr>
        <w:t>+</w:t>
      </w:r>
      <w:r w:rsidR="00B946E8" w:rsidRPr="008739F9">
        <w:rPr>
          <w:b w:val="0"/>
          <w:lang w:val="en-CA"/>
        </w:rPr>
        <w:t xml:space="preserve"> cation are omitted for clarity reasons</w:t>
      </w:r>
      <w:r w:rsidR="004F7A57" w:rsidRPr="008739F9">
        <w:rPr>
          <w:b w:val="0"/>
        </w:rPr>
        <w:t>.</w:t>
      </w:r>
    </w:p>
    <w:p w14:paraId="546A388B" w14:textId="2794169C" w:rsidR="00024696" w:rsidRPr="008739F9" w:rsidRDefault="00024696" w:rsidP="00024696">
      <w:pPr>
        <w:rPr>
          <w:b/>
          <w:bCs/>
          <w:lang w:val="en-US"/>
        </w:rPr>
      </w:pPr>
      <w:r w:rsidRPr="008739F9">
        <w:rPr>
          <w:b/>
          <w:bCs/>
          <w:lang w:val="en-US"/>
        </w:rPr>
        <w:t>5 Extension to aryl</w:t>
      </w:r>
      <w:r w:rsidR="00F56B85" w:rsidRPr="008739F9">
        <w:rPr>
          <w:b/>
          <w:bCs/>
        </w:rPr>
        <w:t>−</w:t>
      </w:r>
      <w:r w:rsidRPr="008739F9">
        <w:rPr>
          <w:b/>
          <w:bCs/>
          <w:lang w:val="en-US"/>
        </w:rPr>
        <w:t>CF</w:t>
      </w:r>
      <w:r w:rsidRPr="008739F9">
        <w:rPr>
          <w:b/>
          <w:bCs/>
          <w:vertAlign w:val="subscript"/>
          <w:lang w:val="en-US"/>
        </w:rPr>
        <w:t>3</w:t>
      </w:r>
      <w:r w:rsidRPr="008739F9">
        <w:rPr>
          <w:b/>
          <w:bCs/>
          <w:lang w:val="en-US"/>
        </w:rPr>
        <w:t xml:space="preserve"> and C</w:t>
      </w:r>
      <w:r w:rsidR="00F56B85" w:rsidRPr="008739F9">
        <w:rPr>
          <w:b/>
          <w:bCs/>
        </w:rPr>
        <w:t>−</w:t>
      </w:r>
      <w:r w:rsidRPr="008739F9">
        <w:rPr>
          <w:b/>
          <w:bCs/>
          <w:lang w:val="en-US"/>
        </w:rPr>
        <w:t>heteroatom couplings</w:t>
      </w:r>
    </w:p>
    <w:p w14:paraId="326FF704" w14:textId="73D3511A" w:rsidR="00283ED3" w:rsidRPr="008739F9" w:rsidRDefault="009711F0" w:rsidP="000D3DE1">
      <w:pPr>
        <w:rPr>
          <w:lang w:val="en-US"/>
        </w:rPr>
      </w:pPr>
      <w:r w:rsidRPr="008739F9">
        <w:rPr>
          <w:bCs/>
          <w:lang w:val="en-US"/>
        </w:rPr>
        <w:t>Right</w:t>
      </w:r>
      <w:r w:rsidR="008A3F44" w:rsidRPr="008739F9">
        <w:rPr>
          <w:bCs/>
          <w:lang w:val="en-US"/>
        </w:rPr>
        <w:t xml:space="preserve"> after our publication</w:t>
      </w:r>
      <w:r w:rsidR="00F56B85" w:rsidRPr="008739F9">
        <w:rPr>
          <w:bCs/>
          <w:vertAlign w:val="superscript"/>
          <w:lang w:val="en-US"/>
        </w:rPr>
        <w:t>40</w:t>
      </w:r>
      <w:r w:rsidR="008A3F44" w:rsidRPr="008739F9">
        <w:rPr>
          <w:bCs/>
          <w:lang w:val="en-US"/>
        </w:rPr>
        <w:t xml:space="preserve"> on the isolation </w:t>
      </w:r>
      <w:r w:rsidR="00515FE6" w:rsidRPr="008739F9">
        <w:rPr>
          <w:bCs/>
          <w:lang w:val="en-US"/>
        </w:rPr>
        <w:t xml:space="preserve">and </w:t>
      </w:r>
      <w:r w:rsidR="002F1D48" w:rsidRPr="008739F9">
        <w:rPr>
          <w:bCs/>
          <w:lang w:val="en-US"/>
        </w:rPr>
        <w:t xml:space="preserve">the </w:t>
      </w:r>
      <w:r w:rsidR="00515FE6" w:rsidRPr="008739F9">
        <w:rPr>
          <w:bCs/>
          <w:lang w:val="en-US"/>
        </w:rPr>
        <w:t xml:space="preserve">reactivity </w:t>
      </w:r>
      <w:r w:rsidR="002F1D48" w:rsidRPr="008739F9">
        <w:rPr>
          <w:bCs/>
          <w:lang w:val="en-US"/>
        </w:rPr>
        <w:t xml:space="preserve">studies </w:t>
      </w:r>
      <w:r w:rsidR="008A3F44" w:rsidRPr="008739F9">
        <w:rPr>
          <w:bCs/>
          <w:lang w:val="en-US"/>
        </w:rPr>
        <w:t>of [PPh</w:t>
      </w:r>
      <w:r w:rsidR="008A3F44" w:rsidRPr="008739F9">
        <w:rPr>
          <w:bCs/>
          <w:vertAlign w:val="subscript"/>
          <w:lang w:val="en-US"/>
        </w:rPr>
        <w:t>4</w:t>
      </w:r>
      <w:r w:rsidR="008A3F44" w:rsidRPr="008739F9">
        <w:rPr>
          <w:bCs/>
          <w:lang w:val="en-US"/>
        </w:rPr>
        <w:t>][</w:t>
      </w:r>
      <w:proofErr w:type="spellStart"/>
      <w:r w:rsidR="008A3F44" w:rsidRPr="008739F9">
        <w:rPr>
          <w:bCs/>
          <w:lang w:val="en-US"/>
        </w:rPr>
        <w:t>Cu</w:t>
      </w:r>
      <w:r w:rsidR="008A3F44" w:rsidRPr="008739F9">
        <w:rPr>
          <w:bCs/>
          <w:vertAlign w:val="superscript"/>
          <w:lang w:val="en-US"/>
        </w:rPr>
        <w:t>III</w:t>
      </w:r>
      <w:proofErr w:type="spellEnd"/>
      <w:r w:rsidR="008A3F44" w:rsidRPr="008739F9">
        <w:rPr>
          <w:bCs/>
          <w:lang w:val="en-US"/>
        </w:rPr>
        <w:t>(CF</w:t>
      </w:r>
      <w:r w:rsidR="008A3F44" w:rsidRPr="008739F9">
        <w:rPr>
          <w:bCs/>
          <w:vertAlign w:val="subscript"/>
          <w:lang w:val="en-US"/>
        </w:rPr>
        <w:t>3</w:t>
      </w:r>
      <w:r w:rsidR="008A3F44" w:rsidRPr="008739F9">
        <w:rPr>
          <w:bCs/>
          <w:lang w:val="en-US"/>
        </w:rPr>
        <w:t>)</w:t>
      </w:r>
      <w:r w:rsidR="008A3F44" w:rsidRPr="008739F9">
        <w:rPr>
          <w:bCs/>
          <w:vertAlign w:val="subscript"/>
          <w:lang w:val="en-US"/>
        </w:rPr>
        <w:t>3</w:t>
      </w:r>
      <w:r w:rsidR="008A3F44" w:rsidRPr="008739F9">
        <w:rPr>
          <w:bCs/>
          <w:lang w:val="en-US"/>
        </w:rPr>
        <w:t>F] (</w:t>
      </w:r>
      <w:r w:rsidR="008A3F44" w:rsidRPr="008739F9">
        <w:rPr>
          <w:b/>
          <w:lang w:val="en-US"/>
        </w:rPr>
        <w:t>1</w:t>
      </w:r>
      <w:r w:rsidR="008A3F44" w:rsidRPr="008739F9">
        <w:rPr>
          <w:bCs/>
          <w:lang w:val="en-US"/>
        </w:rPr>
        <w:t xml:space="preserve">), Shen </w:t>
      </w:r>
      <w:r w:rsidR="00020010" w:rsidRPr="008739F9">
        <w:rPr>
          <w:bCs/>
          <w:lang w:val="en-US"/>
        </w:rPr>
        <w:t xml:space="preserve">and co-workers </w:t>
      </w:r>
      <w:r w:rsidR="008A3F44" w:rsidRPr="008739F9">
        <w:rPr>
          <w:bCs/>
          <w:lang w:val="en-US"/>
        </w:rPr>
        <w:t xml:space="preserve">reported a </w:t>
      </w:r>
      <w:r w:rsidR="007333CD" w:rsidRPr="008739F9">
        <w:rPr>
          <w:bCs/>
          <w:lang w:val="en-US"/>
        </w:rPr>
        <w:t>novel</w:t>
      </w:r>
      <w:r w:rsidR="008A3F44" w:rsidRPr="008739F9">
        <w:rPr>
          <w:bCs/>
          <w:lang w:val="en-US"/>
        </w:rPr>
        <w:t xml:space="preserve"> synthesis of [</w:t>
      </w:r>
      <w:proofErr w:type="spellStart"/>
      <w:r w:rsidR="008A3F44" w:rsidRPr="008739F9">
        <w:rPr>
          <w:bCs/>
          <w:lang w:val="en-US"/>
        </w:rPr>
        <w:t>Cu</w:t>
      </w:r>
      <w:r w:rsidR="00515FE6" w:rsidRPr="008739F9">
        <w:rPr>
          <w:bCs/>
          <w:vertAlign w:val="superscript"/>
          <w:lang w:val="en-US"/>
        </w:rPr>
        <w:t>III</w:t>
      </w:r>
      <w:proofErr w:type="spellEnd"/>
      <w:r w:rsidR="008A3F44" w:rsidRPr="008739F9">
        <w:rPr>
          <w:bCs/>
          <w:lang w:val="en-US"/>
        </w:rPr>
        <w:t>(CF</w:t>
      </w:r>
      <w:r w:rsidR="008A3F44" w:rsidRPr="008739F9">
        <w:rPr>
          <w:bCs/>
          <w:vertAlign w:val="subscript"/>
          <w:lang w:val="en-US"/>
        </w:rPr>
        <w:t>3</w:t>
      </w:r>
      <w:r w:rsidR="008A3F44" w:rsidRPr="008739F9">
        <w:rPr>
          <w:bCs/>
          <w:lang w:val="en-US"/>
        </w:rPr>
        <w:t>)</w:t>
      </w:r>
      <w:r w:rsidR="008A3F44" w:rsidRPr="008739F9">
        <w:rPr>
          <w:bCs/>
          <w:vertAlign w:val="subscript"/>
          <w:lang w:val="en-US"/>
        </w:rPr>
        <w:t>3</w:t>
      </w:r>
      <w:r w:rsidR="008A3F44" w:rsidRPr="008739F9">
        <w:rPr>
          <w:bCs/>
          <w:lang w:val="en-US"/>
        </w:rPr>
        <w:t>F]</w:t>
      </w:r>
      <w:r w:rsidR="008A3F44" w:rsidRPr="008739F9">
        <w:rPr>
          <w:vertAlign w:val="superscript"/>
        </w:rPr>
        <w:t>–</w:t>
      </w:r>
      <w:r w:rsidR="008A3F44" w:rsidRPr="008739F9">
        <w:rPr>
          <w:bCs/>
          <w:lang w:val="en-US"/>
        </w:rPr>
        <w:t xml:space="preserve"> (</w:t>
      </w:r>
      <w:r w:rsidR="008A3F44" w:rsidRPr="008739F9">
        <w:rPr>
          <w:b/>
          <w:bCs/>
          <w:lang w:val="en-US"/>
        </w:rPr>
        <w:t>1</w:t>
      </w:r>
      <w:r w:rsidR="008A3F44" w:rsidRPr="008739F9">
        <w:rPr>
          <w:bCs/>
          <w:lang w:val="en-US"/>
        </w:rPr>
        <w:t xml:space="preserve">) </w:t>
      </w:r>
      <w:r w:rsidR="00515FE6" w:rsidRPr="008739F9">
        <w:rPr>
          <w:bCs/>
          <w:lang w:val="en-US"/>
        </w:rPr>
        <w:t xml:space="preserve">but </w:t>
      </w:r>
      <w:r w:rsidR="00F13AD2" w:rsidRPr="008739F9">
        <w:rPr>
          <w:bCs/>
          <w:lang w:val="en-US"/>
        </w:rPr>
        <w:t xml:space="preserve">being </w:t>
      </w:r>
      <w:r w:rsidR="00515FE6" w:rsidRPr="008739F9">
        <w:rPr>
          <w:bCs/>
          <w:lang w:val="en-US"/>
        </w:rPr>
        <w:t xml:space="preserve">stabilized by </w:t>
      </w:r>
      <w:r w:rsidR="007333CD" w:rsidRPr="008739F9">
        <w:rPr>
          <w:bCs/>
          <w:lang w:val="en-US"/>
        </w:rPr>
        <w:t>distinct</w:t>
      </w:r>
      <w:r w:rsidR="008A3F44" w:rsidRPr="008739F9">
        <w:rPr>
          <w:bCs/>
          <w:lang w:val="en-US"/>
        </w:rPr>
        <w:t xml:space="preserve"> cations </w:t>
      </w:r>
      <w:r w:rsidR="00306C9C" w:rsidRPr="008739F9">
        <w:rPr>
          <w:bCs/>
          <w:lang w:val="en-US"/>
        </w:rPr>
        <w:t>(</w:t>
      </w:r>
      <w:r w:rsidR="008A3F44" w:rsidRPr="008739F9">
        <w:rPr>
          <w:bCs/>
          <w:lang w:val="en-US"/>
        </w:rPr>
        <w:t>NMe</w:t>
      </w:r>
      <w:r w:rsidR="008A3F44" w:rsidRPr="008739F9">
        <w:rPr>
          <w:bCs/>
          <w:vertAlign w:val="subscript"/>
          <w:lang w:val="en-US"/>
        </w:rPr>
        <w:t>4</w:t>
      </w:r>
      <w:r w:rsidR="008A3F44" w:rsidRPr="008739F9">
        <w:rPr>
          <w:bCs/>
          <w:vertAlign w:val="superscript"/>
          <w:lang w:val="en-US"/>
        </w:rPr>
        <w:t>+</w:t>
      </w:r>
      <w:r w:rsidR="008A3F44" w:rsidRPr="008739F9">
        <w:rPr>
          <w:bCs/>
          <w:lang w:val="en-US"/>
        </w:rPr>
        <w:t xml:space="preserve"> or NBu</w:t>
      </w:r>
      <w:r w:rsidR="008A3F44" w:rsidRPr="008739F9">
        <w:rPr>
          <w:bCs/>
          <w:vertAlign w:val="subscript"/>
          <w:lang w:val="en-US"/>
        </w:rPr>
        <w:t>4</w:t>
      </w:r>
      <w:r w:rsidR="008A3F44" w:rsidRPr="008739F9">
        <w:rPr>
          <w:bCs/>
          <w:vertAlign w:val="superscript"/>
          <w:lang w:val="en-US"/>
        </w:rPr>
        <w:t>+</w:t>
      </w:r>
      <w:r w:rsidR="00306C9C" w:rsidRPr="008739F9">
        <w:rPr>
          <w:bCs/>
          <w:lang w:val="en-US"/>
        </w:rPr>
        <w:t>)</w:t>
      </w:r>
      <w:r w:rsidR="002F1D48" w:rsidRPr="008739F9">
        <w:rPr>
          <w:bCs/>
          <w:lang w:val="en-US"/>
        </w:rPr>
        <w:t xml:space="preserve"> </w:t>
      </w:r>
      <w:r w:rsidR="005E73C4" w:rsidRPr="008739F9">
        <w:rPr>
          <w:bCs/>
          <w:lang w:val="en-US"/>
        </w:rPr>
        <w:t>upon</w:t>
      </w:r>
      <w:r w:rsidR="002F1D48" w:rsidRPr="008739F9">
        <w:rPr>
          <w:bCs/>
          <w:lang w:val="en-US"/>
        </w:rPr>
        <w:t xml:space="preserve"> addi</w:t>
      </w:r>
      <w:r w:rsidR="005E73C4" w:rsidRPr="008739F9">
        <w:rPr>
          <w:bCs/>
          <w:lang w:val="en-US"/>
        </w:rPr>
        <w:t>tion of</w:t>
      </w:r>
      <w:r w:rsidR="002F1D48" w:rsidRPr="008739F9">
        <w:rPr>
          <w:bCs/>
          <w:lang w:val="en-US"/>
        </w:rPr>
        <w:t xml:space="preserve"> ammonium fluoride</w:t>
      </w:r>
      <w:r w:rsidR="00020010" w:rsidRPr="008739F9">
        <w:rPr>
          <w:bCs/>
          <w:lang w:val="en-US"/>
        </w:rPr>
        <w:t>s</w:t>
      </w:r>
      <w:r w:rsidR="002F1D48" w:rsidRPr="008739F9">
        <w:rPr>
          <w:bCs/>
          <w:lang w:val="en-US"/>
        </w:rPr>
        <w:t xml:space="preserve"> to the </w:t>
      </w:r>
      <w:proofErr w:type="spellStart"/>
      <w:r w:rsidR="002F1D48" w:rsidRPr="008739F9">
        <w:rPr>
          <w:bCs/>
          <w:lang w:val="en-US"/>
        </w:rPr>
        <w:t>py-Cu</w:t>
      </w:r>
      <w:r w:rsidR="002F1D48" w:rsidRPr="008739F9">
        <w:rPr>
          <w:bCs/>
          <w:vertAlign w:val="superscript"/>
          <w:lang w:val="en-US"/>
        </w:rPr>
        <w:t>III</w:t>
      </w:r>
      <w:proofErr w:type="spellEnd"/>
      <w:r w:rsidR="002F1D48" w:rsidRPr="008739F9">
        <w:rPr>
          <w:bCs/>
          <w:lang w:val="en-US"/>
        </w:rPr>
        <w:t xml:space="preserve"> precursor </w:t>
      </w:r>
      <w:r w:rsidR="002F1D48" w:rsidRPr="008739F9">
        <w:rPr>
          <w:b/>
          <w:bCs/>
          <w:lang w:val="en-US"/>
        </w:rPr>
        <w:t>IV</w:t>
      </w:r>
      <w:r w:rsidR="008A3F44" w:rsidRPr="008739F9">
        <w:rPr>
          <w:bCs/>
          <w:lang w:val="en-US"/>
        </w:rPr>
        <w:t>.</w:t>
      </w:r>
      <w:r w:rsidR="00CE6018" w:rsidRPr="008739F9">
        <w:rPr>
          <w:bCs/>
          <w:vertAlign w:val="superscript"/>
          <w:lang w:val="en-US"/>
        </w:rPr>
        <w:t>4</w:t>
      </w:r>
      <w:r w:rsidR="00BA20C9" w:rsidRPr="008739F9">
        <w:rPr>
          <w:bCs/>
          <w:vertAlign w:val="superscript"/>
          <w:lang w:val="en-US"/>
        </w:rPr>
        <w:t>4</w:t>
      </w:r>
      <w:r w:rsidR="008A3F44" w:rsidRPr="008739F9">
        <w:rPr>
          <w:bCs/>
          <w:lang w:val="en-US"/>
        </w:rPr>
        <w:t xml:space="preserve"> </w:t>
      </w:r>
      <w:r w:rsidR="00306C9C" w:rsidRPr="008739F9">
        <w:rPr>
          <w:bCs/>
          <w:lang w:val="en-US"/>
        </w:rPr>
        <w:t xml:space="preserve">Having </w:t>
      </w:r>
      <w:r w:rsidR="00306C9C" w:rsidRPr="008739F9">
        <w:rPr>
          <w:b/>
          <w:bCs/>
          <w:lang w:val="en-US"/>
        </w:rPr>
        <w:t>1</w:t>
      </w:r>
      <w:r w:rsidR="00306C9C" w:rsidRPr="008739F9">
        <w:rPr>
          <w:bCs/>
          <w:lang w:val="en-US"/>
        </w:rPr>
        <w:t xml:space="preserve"> at hand, </w:t>
      </w:r>
      <w:r w:rsidR="008A3F44" w:rsidRPr="008739F9">
        <w:rPr>
          <w:bCs/>
          <w:lang w:val="en-US"/>
        </w:rPr>
        <w:t>the</w:t>
      </w:r>
      <w:r w:rsidR="00306C9C" w:rsidRPr="008739F9">
        <w:rPr>
          <w:bCs/>
          <w:lang w:val="en-US"/>
        </w:rPr>
        <w:t xml:space="preserve"> authors</w:t>
      </w:r>
      <w:r w:rsidR="008A3F44" w:rsidRPr="008739F9">
        <w:rPr>
          <w:bCs/>
          <w:lang w:val="en-US"/>
        </w:rPr>
        <w:t xml:space="preserve"> expanded </w:t>
      </w:r>
      <w:r w:rsidR="00020010" w:rsidRPr="008739F9">
        <w:rPr>
          <w:bCs/>
          <w:lang w:val="en-US"/>
        </w:rPr>
        <w:t>the</w:t>
      </w:r>
      <w:r w:rsidR="002F1D48" w:rsidRPr="008739F9">
        <w:rPr>
          <w:bCs/>
          <w:lang w:val="en-US"/>
        </w:rPr>
        <w:t xml:space="preserve"> reactivity </w:t>
      </w:r>
      <w:r w:rsidR="00020010" w:rsidRPr="008739F9">
        <w:rPr>
          <w:bCs/>
          <w:lang w:val="en-US"/>
        </w:rPr>
        <w:t xml:space="preserve">of </w:t>
      </w:r>
      <w:r w:rsidR="00020010" w:rsidRPr="008739F9">
        <w:rPr>
          <w:b/>
          <w:bCs/>
          <w:lang w:val="en-US"/>
        </w:rPr>
        <w:t>1</w:t>
      </w:r>
      <w:r w:rsidR="00020010" w:rsidRPr="008739F9">
        <w:rPr>
          <w:bCs/>
          <w:lang w:val="en-US"/>
        </w:rPr>
        <w:t xml:space="preserve"> </w:t>
      </w:r>
      <w:r w:rsidR="002F1D48" w:rsidRPr="008739F9">
        <w:rPr>
          <w:bCs/>
          <w:lang w:val="en-US"/>
        </w:rPr>
        <w:t>towards</w:t>
      </w:r>
      <w:r w:rsidR="008A3F44" w:rsidRPr="008739F9">
        <w:rPr>
          <w:bCs/>
          <w:lang w:val="en-US"/>
        </w:rPr>
        <w:t xml:space="preserve"> </w:t>
      </w:r>
      <w:proofErr w:type="spellStart"/>
      <w:r w:rsidR="002F1D48" w:rsidRPr="008739F9">
        <w:rPr>
          <w:bCs/>
          <w:lang w:val="en-US"/>
        </w:rPr>
        <w:t>protic</w:t>
      </w:r>
      <w:proofErr w:type="spellEnd"/>
      <w:r w:rsidR="002F1D48" w:rsidRPr="008739F9">
        <w:rPr>
          <w:bCs/>
          <w:lang w:val="en-US"/>
        </w:rPr>
        <w:t xml:space="preserve"> substrates (acetic acid, thiols</w:t>
      </w:r>
      <w:r w:rsidR="00377926" w:rsidRPr="008739F9">
        <w:rPr>
          <w:bCs/>
          <w:lang w:val="en-US"/>
        </w:rPr>
        <w:t>, phosphines</w:t>
      </w:r>
      <w:r w:rsidR="002F1D48" w:rsidRPr="008739F9">
        <w:rPr>
          <w:bCs/>
          <w:lang w:val="en-US"/>
        </w:rPr>
        <w:t>)</w:t>
      </w:r>
      <w:r w:rsidR="008A3F44" w:rsidRPr="008739F9">
        <w:rPr>
          <w:bCs/>
          <w:lang w:val="en-US"/>
        </w:rPr>
        <w:t xml:space="preserve"> and </w:t>
      </w:r>
      <w:r w:rsidR="002F1D48" w:rsidRPr="008739F9">
        <w:rPr>
          <w:bCs/>
          <w:lang w:val="en-US"/>
        </w:rPr>
        <w:t xml:space="preserve">a </w:t>
      </w:r>
      <w:r w:rsidR="00087D2D" w:rsidRPr="008739F9">
        <w:rPr>
          <w:bCs/>
          <w:lang w:val="en-US"/>
        </w:rPr>
        <w:t xml:space="preserve">large </w:t>
      </w:r>
      <w:r w:rsidR="002F1D48" w:rsidRPr="008739F9">
        <w:rPr>
          <w:bCs/>
          <w:lang w:val="en-US"/>
        </w:rPr>
        <w:t xml:space="preserve">variety of </w:t>
      </w:r>
      <w:proofErr w:type="spellStart"/>
      <w:r w:rsidR="008A3F44" w:rsidRPr="008739F9">
        <w:rPr>
          <w:bCs/>
          <w:lang w:val="en-US"/>
        </w:rPr>
        <w:t>silanes</w:t>
      </w:r>
      <w:proofErr w:type="spellEnd"/>
      <w:r w:rsidR="002F1D48" w:rsidRPr="008739F9">
        <w:rPr>
          <w:bCs/>
          <w:lang w:val="en-US"/>
        </w:rPr>
        <w:t xml:space="preserve"> (Me</w:t>
      </w:r>
      <w:r w:rsidR="002F1D48" w:rsidRPr="008739F9">
        <w:rPr>
          <w:bCs/>
          <w:vertAlign w:val="subscript"/>
          <w:lang w:val="en-US"/>
        </w:rPr>
        <w:t>3</w:t>
      </w:r>
      <w:r w:rsidR="002F1D48" w:rsidRPr="008739F9">
        <w:rPr>
          <w:bCs/>
          <w:lang w:val="en-US"/>
        </w:rPr>
        <w:t>SiX)</w:t>
      </w:r>
      <w:r w:rsidR="008A3F44" w:rsidRPr="008739F9">
        <w:rPr>
          <w:bCs/>
          <w:lang w:val="en-US"/>
        </w:rPr>
        <w:t xml:space="preserve"> besides alkynes</w:t>
      </w:r>
      <w:r w:rsidR="007A7C51" w:rsidRPr="008739F9">
        <w:rPr>
          <w:bCs/>
          <w:lang w:val="en-US"/>
        </w:rPr>
        <w:t xml:space="preserve"> (Scheme </w:t>
      </w:r>
      <w:r w:rsidR="00052A8F" w:rsidRPr="008739F9">
        <w:rPr>
          <w:bCs/>
          <w:lang w:val="en-US"/>
        </w:rPr>
        <w:t>7 right</w:t>
      </w:r>
      <w:r w:rsidR="007A7C51" w:rsidRPr="008739F9">
        <w:rPr>
          <w:bCs/>
          <w:lang w:val="en-US"/>
        </w:rPr>
        <w:t>)</w:t>
      </w:r>
      <w:r w:rsidR="008A3F44" w:rsidRPr="008739F9">
        <w:rPr>
          <w:bCs/>
          <w:lang w:val="en-US"/>
        </w:rPr>
        <w:t xml:space="preserve">, </w:t>
      </w:r>
      <w:r w:rsidR="002F1D48" w:rsidRPr="008739F9">
        <w:rPr>
          <w:bCs/>
          <w:lang w:val="en-US"/>
        </w:rPr>
        <w:t>yet displaying</w:t>
      </w:r>
      <w:r w:rsidR="008A3F44" w:rsidRPr="008739F9">
        <w:rPr>
          <w:bCs/>
          <w:lang w:val="en-US"/>
        </w:rPr>
        <w:t xml:space="preserve"> similar </w:t>
      </w:r>
      <w:r w:rsidR="00020010" w:rsidRPr="008739F9">
        <w:rPr>
          <w:bCs/>
          <w:lang w:val="en-US"/>
        </w:rPr>
        <w:t>outcome</w:t>
      </w:r>
      <w:r w:rsidR="008A3F44" w:rsidRPr="008739F9">
        <w:rPr>
          <w:bCs/>
          <w:lang w:val="en-US"/>
        </w:rPr>
        <w:t xml:space="preserve">. </w:t>
      </w:r>
      <w:r w:rsidR="00EB3F19" w:rsidRPr="008739F9">
        <w:t>R</w:t>
      </w:r>
      <w:r w:rsidR="008A3F44" w:rsidRPr="008739F9">
        <w:t>eacti</w:t>
      </w:r>
      <w:r w:rsidR="00EB3F19" w:rsidRPr="008739F9">
        <w:t>ng</w:t>
      </w:r>
      <w:r w:rsidR="008A3F44" w:rsidRPr="008739F9">
        <w:t xml:space="preserve"> </w:t>
      </w:r>
      <w:r w:rsidR="008A3F44" w:rsidRPr="008739F9">
        <w:rPr>
          <w:b/>
          <w:bCs/>
        </w:rPr>
        <w:t>1</w:t>
      </w:r>
      <w:r w:rsidR="008A3F44" w:rsidRPr="008739F9">
        <w:t xml:space="preserve"> with </w:t>
      </w:r>
      <w:r w:rsidR="00020010" w:rsidRPr="008739F9">
        <w:t xml:space="preserve">the </w:t>
      </w:r>
      <w:r w:rsidR="00231223" w:rsidRPr="008739F9">
        <w:t>P−</w:t>
      </w:r>
      <w:r w:rsidR="007A7C51" w:rsidRPr="008739F9">
        <w:t xml:space="preserve">H bonds </w:t>
      </w:r>
      <w:r w:rsidR="00020010" w:rsidRPr="008739F9">
        <w:t>of</w:t>
      </w:r>
      <w:r w:rsidR="008A3F44" w:rsidRPr="008739F9">
        <w:t xml:space="preserve"> Ph</w:t>
      </w:r>
      <w:r w:rsidR="008A3F44" w:rsidRPr="008739F9">
        <w:rPr>
          <w:vertAlign w:val="subscript"/>
        </w:rPr>
        <w:t>2</w:t>
      </w:r>
      <w:r w:rsidR="008A3F44" w:rsidRPr="008739F9">
        <w:t>PH</w:t>
      </w:r>
      <w:r w:rsidR="00377926" w:rsidRPr="008739F9">
        <w:t xml:space="preserve"> (</w:t>
      </w:r>
      <w:r w:rsidR="00052A8F" w:rsidRPr="008739F9">
        <w:rPr>
          <w:b/>
        </w:rPr>
        <w:t>11</w:t>
      </w:r>
      <w:r w:rsidR="00052A8F" w:rsidRPr="008739F9">
        <w:rPr>
          <w:b/>
          <w:vertAlign w:val="subscript"/>
        </w:rPr>
        <w:t>a</w:t>
      </w:r>
      <w:r w:rsidR="008A3F44" w:rsidRPr="008739F9">
        <w:t xml:space="preserve">) </w:t>
      </w:r>
      <w:r w:rsidR="004C5BBC" w:rsidRPr="008739F9">
        <w:t>and</w:t>
      </w:r>
      <w:r w:rsidR="008A3F44" w:rsidRPr="008739F9">
        <w:t xml:space="preserve"> </w:t>
      </w:r>
      <w:r w:rsidR="00377926" w:rsidRPr="008739F9">
        <w:t>(aryl)</w:t>
      </w:r>
      <w:r w:rsidR="00377926" w:rsidRPr="008739F9">
        <w:rPr>
          <w:vertAlign w:val="subscript"/>
        </w:rPr>
        <w:t>2</w:t>
      </w:r>
      <w:r w:rsidR="00377926" w:rsidRPr="008739F9">
        <w:t xml:space="preserve">P(O)H </w:t>
      </w:r>
      <w:r w:rsidR="00AC13FB" w:rsidRPr="008739F9">
        <w:t>[</w:t>
      </w:r>
      <w:r w:rsidR="00377926" w:rsidRPr="008739F9">
        <w:t xml:space="preserve">aryl = </w:t>
      </w:r>
      <w:proofErr w:type="spellStart"/>
      <w:r w:rsidR="008A3F44" w:rsidRPr="008739F9">
        <w:t>bis</w:t>
      </w:r>
      <w:proofErr w:type="spellEnd"/>
      <w:r w:rsidR="008A3F44" w:rsidRPr="008739F9">
        <w:t>(3,5-dimethylphenyl)</w:t>
      </w:r>
      <w:r w:rsidR="00B15D67" w:rsidRPr="008739F9">
        <w:t>;</w:t>
      </w:r>
      <w:r w:rsidR="00052A8F" w:rsidRPr="008739F9">
        <w:t xml:space="preserve"> </w:t>
      </w:r>
      <w:r w:rsidR="00052A8F" w:rsidRPr="008739F9">
        <w:rPr>
          <w:b/>
        </w:rPr>
        <w:t>11</w:t>
      </w:r>
      <w:r w:rsidR="00052A8F" w:rsidRPr="008739F9">
        <w:rPr>
          <w:b/>
          <w:vertAlign w:val="subscript"/>
        </w:rPr>
        <w:t>b</w:t>
      </w:r>
      <w:r w:rsidR="00AC13FB" w:rsidRPr="008739F9">
        <w:t>]</w:t>
      </w:r>
      <w:r w:rsidR="004C5BBC" w:rsidRPr="008739F9">
        <w:t xml:space="preserve"> </w:t>
      </w:r>
      <w:r w:rsidR="00EB3F19" w:rsidRPr="008739F9">
        <w:t xml:space="preserve">at room temperature </w:t>
      </w:r>
      <w:r w:rsidR="004C5BBC" w:rsidRPr="008739F9">
        <w:t>leads to</w:t>
      </w:r>
      <w:r w:rsidR="008A3F44" w:rsidRPr="008739F9">
        <w:t xml:space="preserve"> the coupl</w:t>
      </w:r>
      <w:r w:rsidR="007A7C51" w:rsidRPr="008739F9">
        <w:t>ed</w:t>
      </w:r>
      <w:r w:rsidR="008A3F44" w:rsidRPr="008739F9">
        <w:t xml:space="preserve"> products</w:t>
      </w:r>
      <w:r w:rsidR="007A7C51" w:rsidRPr="008739F9">
        <w:t xml:space="preserve"> </w:t>
      </w:r>
      <w:r w:rsidR="008A3F44" w:rsidRPr="008739F9">
        <w:t>Ph</w:t>
      </w:r>
      <w:r w:rsidR="008A3F44" w:rsidRPr="008739F9">
        <w:rPr>
          <w:vertAlign w:val="subscript"/>
        </w:rPr>
        <w:t>2</w:t>
      </w:r>
      <w:r w:rsidR="008A3F44" w:rsidRPr="008739F9">
        <w:t>PCF</w:t>
      </w:r>
      <w:r w:rsidR="008A3F44" w:rsidRPr="008739F9">
        <w:rPr>
          <w:vertAlign w:val="subscript"/>
        </w:rPr>
        <w:t>3</w:t>
      </w:r>
      <w:r w:rsidR="007A7C51" w:rsidRPr="008739F9">
        <w:t xml:space="preserve"> </w:t>
      </w:r>
      <w:r w:rsidR="00052A8F" w:rsidRPr="008739F9">
        <w:t>(</w:t>
      </w:r>
      <w:r w:rsidR="00052A8F" w:rsidRPr="008739F9">
        <w:rPr>
          <w:b/>
        </w:rPr>
        <w:t>1</w:t>
      </w:r>
      <w:r w:rsidR="00762339" w:rsidRPr="008739F9">
        <w:rPr>
          <w:b/>
        </w:rPr>
        <w:t>5</w:t>
      </w:r>
      <w:r w:rsidR="00052A8F" w:rsidRPr="008739F9">
        <w:rPr>
          <w:b/>
          <w:vertAlign w:val="subscript"/>
        </w:rPr>
        <w:t>a</w:t>
      </w:r>
      <w:r w:rsidR="00052A8F" w:rsidRPr="008739F9">
        <w:t xml:space="preserve">) </w:t>
      </w:r>
      <w:r w:rsidR="008A3F44" w:rsidRPr="008739F9">
        <w:t xml:space="preserve">and </w:t>
      </w:r>
      <w:r w:rsidR="007A7C51" w:rsidRPr="008739F9">
        <w:t>(aryl)</w:t>
      </w:r>
      <w:r w:rsidR="007A7C51" w:rsidRPr="008739F9">
        <w:rPr>
          <w:vertAlign w:val="subscript"/>
        </w:rPr>
        <w:t>2</w:t>
      </w:r>
      <w:r w:rsidR="008A3F44" w:rsidRPr="008739F9">
        <w:t>P(O)CF</w:t>
      </w:r>
      <w:r w:rsidR="008A3F44" w:rsidRPr="008739F9">
        <w:rPr>
          <w:vertAlign w:val="subscript"/>
        </w:rPr>
        <w:t>3</w:t>
      </w:r>
      <w:r w:rsidR="00052A8F" w:rsidRPr="008739F9">
        <w:t xml:space="preserve"> (</w:t>
      </w:r>
      <w:r w:rsidR="00052A8F" w:rsidRPr="008739F9">
        <w:rPr>
          <w:b/>
        </w:rPr>
        <w:t>1</w:t>
      </w:r>
      <w:r w:rsidR="00762339" w:rsidRPr="008739F9">
        <w:rPr>
          <w:b/>
        </w:rPr>
        <w:t>5</w:t>
      </w:r>
      <w:r w:rsidR="00052A8F" w:rsidRPr="008739F9">
        <w:rPr>
          <w:b/>
          <w:vertAlign w:val="subscript"/>
        </w:rPr>
        <w:t>b</w:t>
      </w:r>
      <w:r w:rsidR="00052A8F" w:rsidRPr="008739F9">
        <w:t xml:space="preserve">) </w:t>
      </w:r>
      <w:r w:rsidR="008A3F44" w:rsidRPr="008739F9">
        <w:t>in 92% and 49% yield</w:t>
      </w:r>
      <w:r w:rsidR="007A7C51" w:rsidRPr="008739F9">
        <w:t>,</w:t>
      </w:r>
      <w:r w:rsidR="008A3F44" w:rsidRPr="008739F9">
        <w:t xml:space="preserve"> respectively. By the same token, </w:t>
      </w:r>
      <w:r w:rsidR="008A3F44" w:rsidRPr="008739F9">
        <w:rPr>
          <w:b/>
          <w:bCs/>
        </w:rPr>
        <w:t>1</w:t>
      </w:r>
      <w:r w:rsidR="008A3F44" w:rsidRPr="008739F9">
        <w:t xml:space="preserve"> </w:t>
      </w:r>
      <w:r w:rsidR="007A7C51" w:rsidRPr="008739F9">
        <w:t>doe</w:t>
      </w:r>
      <w:r w:rsidR="008A3F44" w:rsidRPr="008739F9">
        <w:t xml:space="preserve">s react with </w:t>
      </w:r>
      <w:r w:rsidR="007A7C51" w:rsidRPr="008739F9">
        <w:t>TMS-protected</w:t>
      </w:r>
      <w:r w:rsidR="008A3F44" w:rsidRPr="008739F9">
        <w:t xml:space="preserve"> secondary</w:t>
      </w:r>
      <w:r w:rsidR="007A7C51" w:rsidRPr="008739F9">
        <w:t xml:space="preserve"> </w:t>
      </w:r>
      <w:r w:rsidR="008A3F44" w:rsidRPr="008739F9">
        <w:t xml:space="preserve">amines </w:t>
      </w:r>
      <w:r w:rsidR="00762339" w:rsidRPr="008739F9">
        <w:rPr>
          <w:b/>
        </w:rPr>
        <w:t>12</w:t>
      </w:r>
      <w:r w:rsidR="00762339" w:rsidRPr="008739F9">
        <w:rPr>
          <w:b/>
          <w:vertAlign w:val="subscript"/>
        </w:rPr>
        <w:t>a-d</w:t>
      </w:r>
      <w:r w:rsidR="00762339" w:rsidRPr="008739F9">
        <w:t xml:space="preserve"> </w:t>
      </w:r>
      <w:r w:rsidR="007A7C51" w:rsidRPr="008739F9">
        <w:t xml:space="preserve">forging </w:t>
      </w:r>
      <w:r w:rsidR="008A3F44" w:rsidRPr="008739F9">
        <w:t>the corresponding C</w:t>
      </w:r>
      <w:r w:rsidR="00231223" w:rsidRPr="008739F9">
        <w:t>−</w:t>
      </w:r>
      <w:r w:rsidR="008A3F44" w:rsidRPr="008739F9">
        <w:t xml:space="preserve">N </w:t>
      </w:r>
      <w:r w:rsidR="007A7C51" w:rsidRPr="008739F9">
        <w:t>bond</w:t>
      </w:r>
      <w:r w:rsidR="008A3F44" w:rsidRPr="008739F9">
        <w:t xml:space="preserve"> u</w:t>
      </w:r>
      <w:r w:rsidR="00087D2D" w:rsidRPr="008739F9">
        <w:t>nder</w:t>
      </w:r>
      <w:r w:rsidR="008A3F44" w:rsidRPr="008739F9">
        <w:t xml:space="preserve"> </w:t>
      </w:r>
      <w:r w:rsidR="007A7C51" w:rsidRPr="008739F9">
        <w:t>mild</w:t>
      </w:r>
      <w:r w:rsidR="008A3F44" w:rsidRPr="008739F9">
        <w:t xml:space="preserve"> heat (50°C)</w:t>
      </w:r>
      <w:r w:rsidR="007A7C51" w:rsidRPr="008739F9">
        <w:t>, although only</w:t>
      </w:r>
      <w:r w:rsidR="008A3F44" w:rsidRPr="008739F9">
        <w:t xml:space="preserve"> in moderate to good yields (44</w:t>
      </w:r>
      <w:r w:rsidR="00EF234E" w:rsidRPr="008739F9">
        <w:t>-</w:t>
      </w:r>
      <w:r w:rsidR="008A3F44" w:rsidRPr="008739F9">
        <w:t>78%</w:t>
      </w:r>
      <w:r w:rsidR="00834DAA" w:rsidRPr="008739F9">
        <w:t xml:space="preserve">; </w:t>
      </w:r>
      <w:r w:rsidR="007A7C51" w:rsidRPr="008739F9">
        <w:rPr>
          <w:bCs/>
          <w:lang w:val="en-US"/>
        </w:rPr>
        <w:t xml:space="preserve">Scheme </w:t>
      </w:r>
      <w:r w:rsidR="00052A8F" w:rsidRPr="008739F9">
        <w:rPr>
          <w:bCs/>
          <w:lang w:val="en-US"/>
        </w:rPr>
        <w:t>7 right</w:t>
      </w:r>
      <w:r w:rsidR="008A3F44" w:rsidRPr="008739F9">
        <w:t xml:space="preserve">). </w:t>
      </w:r>
      <w:r w:rsidR="00231223" w:rsidRPr="008739F9">
        <w:t>For the two latter C−</w:t>
      </w:r>
      <w:r w:rsidR="007A7C51" w:rsidRPr="008739F9">
        <w:t xml:space="preserve">heteroatom bond forming reactions </w:t>
      </w:r>
      <w:r w:rsidR="00B00B05" w:rsidRPr="008739F9">
        <w:t>enabled by</w:t>
      </w:r>
      <w:r w:rsidR="007A7C51" w:rsidRPr="008739F9">
        <w:t xml:space="preserve"> </w:t>
      </w:r>
      <w:r w:rsidR="007A7C51" w:rsidRPr="008739F9">
        <w:rPr>
          <w:b/>
          <w:bCs/>
        </w:rPr>
        <w:t>1</w:t>
      </w:r>
      <w:r w:rsidR="007A7C51" w:rsidRPr="008739F9">
        <w:t>,</w:t>
      </w:r>
      <w:r w:rsidR="008A3F44" w:rsidRPr="008739F9">
        <w:t xml:space="preserve"> the authors failed to detect </w:t>
      </w:r>
      <w:r w:rsidR="007A7C51" w:rsidRPr="008739F9">
        <w:t>any</w:t>
      </w:r>
      <w:r w:rsidR="008A3F44" w:rsidRPr="008739F9">
        <w:t xml:space="preserve"> </w:t>
      </w:r>
      <w:proofErr w:type="spellStart"/>
      <w:r w:rsidR="008A3F44" w:rsidRPr="008739F9">
        <w:t>Cu</w:t>
      </w:r>
      <w:r w:rsidR="008A3F44" w:rsidRPr="008739F9">
        <w:rPr>
          <w:vertAlign w:val="superscript"/>
        </w:rPr>
        <w:t>III</w:t>
      </w:r>
      <w:proofErr w:type="spellEnd"/>
      <w:r w:rsidR="008A3F44" w:rsidRPr="008739F9">
        <w:t xml:space="preserve"> </w:t>
      </w:r>
      <w:r w:rsidR="008A3F44" w:rsidRPr="008739F9">
        <w:lastRenderedPageBreak/>
        <w:t xml:space="preserve">intermediate, </w:t>
      </w:r>
      <w:r w:rsidR="00601389" w:rsidRPr="008739F9">
        <w:t xml:space="preserve">but succeeded to </w:t>
      </w:r>
      <w:r w:rsidR="008A3F44" w:rsidRPr="008739F9">
        <w:t xml:space="preserve">isolate the </w:t>
      </w:r>
      <w:r w:rsidR="00B00B05" w:rsidRPr="008739F9">
        <w:t>thiolate-</w:t>
      </w:r>
      <w:proofErr w:type="spellStart"/>
      <w:r w:rsidR="00601389" w:rsidRPr="008739F9">
        <w:t>Cu</w:t>
      </w:r>
      <w:r w:rsidR="00601389" w:rsidRPr="008739F9">
        <w:rPr>
          <w:vertAlign w:val="superscript"/>
        </w:rPr>
        <w:t>III</w:t>
      </w:r>
      <w:proofErr w:type="spellEnd"/>
      <w:r w:rsidR="00601389" w:rsidRPr="008739F9">
        <w:t xml:space="preserve"> </w:t>
      </w:r>
      <w:r w:rsidR="008A3F44" w:rsidRPr="008739F9">
        <w:t xml:space="preserve">complex </w:t>
      </w:r>
      <w:r w:rsidR="008A3F44" w:rsidRPr="008739F9">
        <w:rPr>
          <w:bCs/>
          <w:lang w:val="en-US"/>
        </w:rPr>
        <w:t>[NMe</w:t>
      </w:r>
      <w:r w:rsidR="008A3F44" w:rsidRPr="008739F9">
        <w:rPr>
          <w:bCs/>
          <w:vertAlign w:val="subscript"/>
          <w:lang w:val="en-US"/>
        </w:rPr>
        <w:t>4</w:t>
      </w:r>
      <w:r w:rsidR="008A3F44" w:rsidRPr="008739F9">
        <w:rPr>
          <w:bCs/>
          <w:lang w:val="en-US"/>
        </w:rPr>
        <w:t>][Cu</w:t>
      </w:r>
      <w:r w:rsidR="00601389" w:rsidRPr="008739F9">
        <w:rPr>
          <w:vertAlign w:val="superscript"/>
        </w:rPr>
        <w:t>III</w:t>
      </w:r>
      <w:r w:rsidR="008A3F44" w:rsidRPr="008739F9">
        <w:rPr>
          <w:bCs/>
          <w:lang w:val="en-US"/>
        </w:rPr>
        <w:t>(CF</w:t>
      </w:r>
      <w:r w:rsidR="008A3F44" w:rsidRPr="008739F9">
        <w:rPr>
          <w:bCs/>
          <w:vertAlign w:val="subscript"/>
          <w:lang w:val="en-US"/>
        </w:rPr>
        <w:t>3</w:t>
      </w:r>
      <w:r w:rsidR="008A3F44" w:rsidRPr="008739F9">
        <w:rPr>
          <w:bCs/>
          <w:lang w:val="en-US"/>
        </w:rPr>
        <w:t>)</w:t>
      </w:r>
      <w:r w:rsidR="008A3F44" w:rsidRPr="008739F9">
        <w:rPr>
          <w:bCs/>
          <w:vertAlign w:val="subscript"/>
          <w:lang w:val="en-US"/>
        </w:rPr>
        <w:t>3</w:t>
      </w:r>
      <w:r w:rsidR="008A3F44" w:rsidRPr="008739F9">
        <w:rPr>
          <w:bCs/>
          <w:lang w:val="en-US"/>
        </w:rPr>
        <w:t>SPh</w:t>
      </w:r>
      <w:r w:rsidR="008A3F44" w:rsidRPr="008739F9">
        <w:rPr>
          <w:bCs/>
          <w:vertAlign w:val="superscript"/>
          <w:lang w:val="en-US"/>
        </w:rPr>
        <w:t>NO2</w:t>
      </w:r>
      <w:r w:rsidR="008A3F44" w:rsidRPr="008739F9">
        <w:rPr>
          <w:bCs/>
          <w:lang w:val="en-US"/>
        </w:rPr>
        <w:t>] (Ph</w:t>
      </w:r>
      <w:r w:rsidR="008A3F44" w:rsidRPr="008739F9">
        <w:rPr>
          <w:bCs/>
          <w:vertAlign w:val="superscript"/>
          <w:lang w:val="en-US"/>
        </w:rPr>
        <w:t>NO2</w:t>
      </w:r>
      <w:r w:rsidR="008A3F44" w:rsidRPr="008739F9">
        <w:rPr>
          <w:bCs/>
          <w:lang w:val="en-US"/>
        </w:rPr>
        <w:t xml:space="preserve"> = </w:t>
      </w:r>
      <w:r w:rsidR="008A3F44" w:rsidRPr="008739F9">
        <w:rPr>
          <w:bCs/>
          <w:i/>
          <w:iCs/>
          <w:lang w:val="en-US"/>
        </w:rPr>
        <w:t>p-</w:t>
      </w:r>
      <w:proofErr w:type="spellStart"/>
      <w:r w:rsidR="008A3F44" w:rsidRPr="008739F9">
        <w:rPr>
          <w:bCs/>
          <w:lang w:val="en-US"/>
        </w:rPr>
        <w:t>nitrophen</w:t>
      </w:r>
      <w:r w:rsidR="00EF234E" w:rsidRPr="008739F9">
        <w:rPr>
          <w:bCs/>
          <w:lang w:val="en-US"/>
        </w:rPr>
        <w:t>y</w:t>
      </w:r>
      <w:r w:rsidR="008A3F44" w:rsidRPr="008739F9">
        <w:rPr>
          <w:bCs/>
          <w:lang w:val="en-US"/>
        </w:rPr>
        <w:t>l</w:t>
      </w:r>
      <w:proofErr w:type="spellEnd"/>
      <w:r w:rsidR="00EB3F19" w:rsidRPr="008739F9">
        <w:rPr>
          <w:bCs/>
          <w:lang w:val="en-US"/>
        </w:rPr>
        <w:t xml:space="preserve">; </w:t>
      </w:r>
      <w:r w:rsidR="00834DAA" w:rsidRPr="008739F9">
        <w:rPr>
          <w:b/>
          <w:bCs/>
          <w:lang w:val="en-US"/>
        </w:rPr>
        <w:t>2</w:t>
      </w:r>
      <w:r w:rsidR="00834DAA" w:rsidRPr="008739F9">
        <w:rPr>
          <w:b/>
          <w:bCs/>
          <w:vertAlign w:val="subscript"/>
          <w:lang w:val="en-US"/>
        </w:rPr>
        <w:t>SPhNO2</w:t>
      </w:r>
      <w:r w:rsidR="008A3F44" w:rsidRPr="008739F9">
        <w:rPr>
          <w:bCs/>
          <w:lang w:val="en-US"/>
        </w:rPr>
        <w:t xml:space="preserve">), which </w:t>
      </w:r>
      <w:r w:rsidR="00601389" w:rsidRPr="008739F9">
        <w:rPr>
          <w:bCs/>
          <w:lang w:val="en-US"/>
        </w:rPr>
        <w:t xml:space="preserve">decomposed </w:t>
      </w:r>
      <w:r w:rsidR="008A3F44" w:rsidRPr="008739F9">
        <w:rPr>
          <w:bCs/>
          <w:lang w:val="en-US"/>
        </w:rPr>
        <w:t xml:space="preserve">upon </w:t>
      </w:r>
      <w:r w:rsidR="00601389" w:rsidRPr="008739F9">
        <w:rPr>
          <w:bCs/>
          <w:lang w:val="en-US"/>
        </w:rPr>
        <w:t xml:space="preserve">blue light </w:t>
      </w:r>
      <w:r w:rsidR="008A3F44" w:rsidRPr="008739F9">
        <w:rPr>
          <w:bCs/>
          <w:lang w:val="en-US"/>
        </w:rPr>
        <w:t xml:space="preserve">irradiation </w:t>
      </w:r>
      <w:r w:rsidR="00601389" w:rsidRPr="008739F9">
        <w:rPr>
          <w:bCs/>
          <w:lang w:val="en-US"/>
        </w:rPr>
        <w:t>leading to</w:t>
      </w:r>
      <w:r w:rsidR="008A3F44" w:rsidRPr="008739F9">
        <w:rPr>
          <w:bCs/>
          <w:lang w:val="en-US"/>
        </w:rPr>
        <w:t xml:space="preserve"> </w:t>
      </w:r>
      <w:r w:rsidR="008A3F44" w:rsidRPr="008739F9">
        <w:rPr>
          <w:lang w:val="en-GB"/>
        </w:rPr>
        <w:t>[</w:t>
      </w:r>
      <w:proofErr w:type="spellStart"/>
      <w:r w:rsidR="008A3F44" w:rsidRPr="008739F9">
        <w:rPr>
          <w:lang w:val="en-GB"/>
        </w:rPr>
        <w:t>Cu</w:t>
      </w:r>
      <w:r w:rsidR="00601389" w:rsidRPr="008739F9">
        <w:rPr>
          <w:vertAlign w:val="superscript"/>
          <w:lang w:val="en-GB"/>
        </w:rPr>
        <w:t>III</w:t>
      </w:r>
      <w:proofErr w:type="spellEnd"/>
      <w:r w:rsidR="008A3F44" w:rsidRPr="008739F9">
        <w:rPr>
          <w:lang w:val="en-GB"/>
        </w:rPr>
        <w:t>(CF</w:t>
      </w:r>
      <w:r w:rsidR="008A3F44" w:rsidRPr="008739F9">
        <w:rPr>
          <w:vertAlign w:val="subscript"/>
          <w:lang w:val="en-GB"/>
        </w:rPr>
        <w:t>3</w:t>
      </w:r>
      <w:r w:rsidR="008A3F44" w:rsidRPr="008739F9">
        <w:rPr>
          <w:lang w:val="en-GB"/>
        </w:rPr>
        <w:t>)</w:t>
      </w:r>
      <w:r w:rsidR="008A3F44" w:rsidRPr="008739F9">
        <w:rPr>
          <w:vertAlign w:val="subscript"/>
          <w:lang w:val="en-GB"/>
        </w:rPr>
        <w:t>4</w:t>
      </w:r>
      <w:r w:rsidR="008A3F44" w:rsidRPr="008739F9">
        <w:rPr>
          <w:lang w:val="en-GB"/>
        </w:rPr>
        <w:t>]</w:t>
      </w:r>
      <w:r w:rsidR="008A3F44" w:rsidRPr="008739F9">
        <w:rPr>
          <w:vertAlign w:val="superscript"/>
        </w:rPr>
        <w:t>−</w:t>
      </w:r>
      <w:r w:rsidR="008A3F44" w:rsidRPr="008739F9">
        <w:rPr>
          <w:lang w:val="en-GB"/>
        </w:rPr>
        <w:t xml:space="preserve"> (</w:t>
      </w:r>
      <w:r w:rsidR="00601389" w:rsidRPr="008739F9">
        <w:rPr>
          <w:b/>
          <w:bCs/>
          <w:lang w:val="en-GB"/>
        </w:rPr>
        <w:t>I</w:t>
      </w:r>
      <w:r w:rsidR="008A3F44" w:rsidRPr="008739F9">
        <w:rPr>
          <w:b/>
          <w:bCs/>
          <w:lang w:val="en-GB"/>
        </w:rPr>
        <w:t>I</w:t>
      </w:r>
      <w:r w:rsidR="008A3F44" w:rsidRPr="008739F9">
        <w:rPr>
          <w:lang w:val="en-GB"/>
        </w:rPr>
        <w:t xml:space="preserve">) and </w:t>
      </w:r>
      <w:r w:rsidR="008A3F44" w:rsidRPr="008739F9">
        <w:rPr>
          <w:bCs/>
          <w:lang w:val="en-US"/>
        </w:rPr>
        <w:t>CF</w:t>
      </w:r>
      <w:r w:rsidR="008A3F44" w:rsidRPr="008739F9">
        <w:rPr>
          <w:bCs/>
          <w:vertAlign w:val="subscript"/>
          <w:lang w:val="en-US"/>
        </w:rPr>
        <w:t>3</w:t>
      </w:r>
      <w:r w:rsidR="008A3F44" w:rsidRPr="008739F9">
        <w:rPr>
          <w:bCs/>
          <w:lang w:val="en-US"/>
        </w:rPr>
        <w:t>SPh</w:t>
      </w:r>
      <w:r w:rsidR="008A3F44" w:rsidRPr="008739F9">
        <w:rPr>
          <w:bCs/>
          <w:vertAlign w:val="superscript"/>
          <w:lang w:val="en-US"/>
        </w:rPr>
        <w:t>NO2</w:t>
      </w:r>
      <w:r w:rsidR="008A3F44" w:rsidRPr="008739F9">
        <w:rPr>
          <w:bCs/>
          <w:lang w:val="en-US"/>
        </w:rPr>
        <w:t xml:space="preserve"> in </w:t>
      </w:r>
      <w:r w:rsidR="00601389" w:rsidRPr="008739F9">
        <w:rPr>
          <w:bCs/>
          <w:lang w:val="en-US"/>
        </w:rPr>
        <w:t>poor yield</w:t>
      </w:r>
      <w:r w:rsidR="008A3F44" w:rsidRPr="008739F9">
        <w:rPr>
          <w:bCs/>
          <w:lang w:val="en-US"/>
        </w:rPr>
        <w:t xml:space="preserve"> (4%). </w:t>
      </w:r>
      <w:r w:rsidR="00601389" w:rsidRPr="008739F9">
        <w:rPr>
          <w:bCs/>
          <w:lang w:val="en-US"/>
        </w:rPr>
        <w:t>It’s worth to mention that simila</w:t>
      </w:r>
      <w:r w:rsidR="00415666" w:rsidRPr="008739F9">
        <w:rPr>
          <w:bCs/>
          <w:lang w:val="en-US"/>
        </w:rPr>
        <w:t xml:space="preserve">r </w:t>
      </w:r>
      <w:proofErr w:type="spellStart"/>
      <w:r w:rsidR="008A3F44" w:rsidRPr="008739F9">
        <w:rPr>
          <w:bCs/>
          <w:lang w:val="en-US"/>
        </w:rPr>
        <w:t>trifluoro</w:t>
      </w:r>
      <w:r w:rsidR="00AC13FB" w:rsidRPr="008739F9">
        <w:rPr>
          <w:bCs/>
          <w:lang w:val="en-US"/>
        </w:rPr>
        <w:t>methyl</w:t>
      </w:r>
      <w:r w:rsidR="008A3F44" w:rsidRPr="008739F9">
        <w:rPr>
          <w:bCs/>
          <w:lang w:val="en-US"/>
        </w:rPr>
        <w:t>thioethers</w:t>
      </w:r>
      <w:proofErr w:type="spellEnd"/>
      <w:r w:rsidR="008A3F44" w:rsidRPr="008739F9">
        <w:rPr>
          <w:bCs/>
          <w:lang w:val="en-US"/>
        </w:rPr>
        <w:t xml:space="preserve"> </w:t>
      </w:r>
      <w:r w:rsidR="00B00B05" w:rsidRPr="008739F9">
        <w:rPr>
          <w:bCs/>
          <w:lang w:val="en-US"/>
        </w:rPr>
        <w:t>(RSCF</w:t>
      </w:r>
      <w:r w:rsidR="00B00B05" w:rsidRPr="008739F9">
        <w:rPr>
          <w:bCs/>
          <w:vertAlign w:val="subscript"/>
          <w:lang w:val="en-US"/>
        </w:rPr>
        <w:t>3</w:t>
      </w:r>
      <w:r w:rsidR="00B00B05" w:rsidRPr="008739F9">
        <w:rPr>
          <w:bCs/>
          <w:lang w:val="en-US"/>
        </w:rPr>
        <w:t xml:space="preserve">) </w:t>
      </w:r>
      <w:r w:rsidR="00AC13FB" w:rsidRPr="008739F9">
        <w:rPr>
          <w:bCs/>
          <w:lang w:val="en-US"/>
        </w:rPr>
        <w:t>have been synthesized</w:t>
      </w:r>
      <w:r w:rsidR="00601389" w:rsidRPr="008739F9">
        <w:rPr>
          <w:bCs/>
          <w:lang w:val="en-US"/>
        </w:rPr>
        <w:t xml:space="preserve"> by </w:t>
      </w:r>
      <w:proofErr w:type="spellStart"/>
      <w:r w:rsidR="004C5BBC" w:rsidRPr="008739F9">
        <w:rPr>
          <w:bCs/>
          <w:lang w:val="en-US"/>
        </w:rPr>
        <w:t>Menj</w:t>
      </w:r>
      <w:proofErr w:type="spellEnd"/>
      <w:r w:rsidR="004C5BBC" w:rsidRPr="008739F9">
        <w:rPr>
          <w:bCs/>
          <w:iCs/>
        </w:rPr>
        <w:t>ó</w:t>
      </w:r>
      <w:r w:rsidR="004C5BBC" w:rsidRPr="008739F9">
        <w:rPr>
          <w:bCs/>
          <w:lang w:val="en-US"/>
        </w:rPr>
        <w:t>n</w:t>
      </w:r>
      <w:r w:rsidR="00834DAA" w:rsidRPr="008739F9">
        <w:rPr>
          <w:bCs/>
          <w:vertAlign w:val="superscript"/>
          <w:lang w:val="en-US"/>
        </w:rPr>
        <w:t>3</w:t>
      </w:r>
      <w:r w:rsidR="00CE6018" w:rsidRPr="008739F9">
        <w:rPr>
          <w:bCs/>
          <w:vertAlign w:val="superscript"/>
          <w:lang w:val="en-US"/>
        </w:rPr>
        <w:t>8</w:t>
      </w:r>
      <w:r w:rsidR="00601389" w:rsidRPr="008739F9">
        <w:rPr>
          <w:bCs/>
          <w:lang w:val="en-US"/>
        </w:rPr>
        <w:t xml:space="preserve"> </w:t>
      </w:r>
      <w:r w:rsidR="004C5BBC" w:rsidRPr="008739F9">
        <w:rPr>
          <w:bCs/>
          <w:lang w:val="en-US"/>
        </w:rPr>
        <w:t xml:space="preserve">when </w:t>
      </w:r>
      <w:r w:rsidR="00601389" w:rsidRPr="008739F9">
        <w:rPr>
          <w:bCs/>
          <w:lang w:val="en-US"/>
        </w:rPr>
        <w:t xml:space="preserve">mixing </w:t>
      </w:r>
      <w:r w:rsidR="00EB3F19" w:rsidRPr="008739F9">
        <w:rPr>
          <w:bCs/>
          <w:lang w:val="en-US"/>
        </w:rPr>
        <w:t xml:space="preserve">the homologous </w:t>
      </w:r>
      <w:r w:rsidR="00601389" w:rsidRPr="008739F9">
        <w:rPr>
          <w:bCs/>
          <w:lang w:val="en-US"/>
        </w:rPr>
        <w:t>[PPh</w:t>
      </w:r>
      <w:r w:rsidR="00601389" w:rsidRPr="008739F9">
        <w:rPr>
          <w:bCs/>
          <w:vertAlign w:val="subscript"/>
          <w:lang w:val="en-US"/>
        </w:rPr>
        <w:t>4</w:t>
      </w:r>
      <w:proofErr w:type="gramStart"/>
      <w:r w:rsidR="00601389" w:rsidRPr="008739F9">
        <w:rPr>
          <w:bCs/>
          <w:lang w:val="en-US"/>
        </w:rPr>
        <w:t>][</w:t>
      </w:r>
      <w:proofErr w:type="spellStart"/>
      <w:proofErr w:type="gramEnd"/>
      <w:r w:rsidR="00601389" w:rsidRPr="008739F9">
        <w:rPr>
          <w:bCs/>
          <w:lang w:val="en-US"/>
        </w:rPr>
        <w:t>Ag</w:t>
      </w:r>
      <w:r w:rsidR="00601389" w:rsidRPr="008739F9">
        <w:rPr>
          <w:bCs/>
          <w:vertAlign w:val="superscript"/>
          <w:lang w:val="en-US"/>
        </w:rPr>
        <w:t>III</w:t>
      </w:r>
      <w:proofErr w:type="spellEnd"/>
      <w:r w:rsidR="00601389" w:rsidRPr="008739F9">
        <w:rPr>
          <w:bCs/>
          <w:lang w:val="en-US"/>
        </w:rPr>
        <w:t>(CF</w:t>
      </w:r>
      <w:r w:rsidR="00601389" w:rsidRPr="008739F9">
        <w:rPr>
          <w:bCs/>
          <w:vertAlign w:val="subscript"/>
          <w:lang w:val="en-US"/>
        </w:rPr>
        <w:t>3</w:t>
      </w:r>
      <w:r w:rsidR="00601389" w:rsidRPr="008739F9">
        <w:rPr>
          <w:bCs/>
          <w:lang w:val="en-US"/>
        </w:rPr>
        <w:t>)</w:t>
      </w:r>
      <w:r w:rsidR="00601389" w:rsidRPr="008739F9">
        <w:rPr>
          <w:bCs/>
          <w:vertAlign w:val="subscript"/>
          <w:lang w:val="en-US"/>
        </w:rPr>
        <w:t>3</w:t>
      </w:r>
      <w:r w:rsidR="00601389" w:rsidRPr="008739F9">
        <w:rPr>
          <w:bCs/>
          <w:lang w:val="en-US"/>
        </w:rPr>
        <w:t xml:space="preserve">F] </w:t>
      </w:r>
      <w:r w:rsidR="00834DAA" w:rsidRPr="008739F9">
        <w:rPr>
          <w:bCs/>
          <w:lang w:val="en-US"/>
        </w:rPr>
        <w:t>(</w:t>
      </w:r>
      <w:r w:rsidR="00834DAA" w:rsidRPr="008739F9">
        <w:rPr>
          <w:b/>
          <w:bCs/>
          <w:lang w:val="en-US"/>
        </w:rPr>
        <w:t>XXII</w:t>
      </w:r>
      <w:r w:rsidR="00834DAA" w:rsidRPr="008739F9">
        <w:rPr>
          <w:bCs/>
          <w:lang w:val="en-US"/>
        </w:rPr>
        <w:t xml:space="preserve">) </w:t>
      </w:r>
      <w:r w:rsidR="00601389" w:rsidRPr="008739F9">
        <w:rPr>
          <w:bCs/>
          <w:lang w:val="en-US"/>
        </w:rPr>
        <w:t xml:space="preserve">and thiols </w:t>
      </w:r>
      <w:r w:rsidR="008A3F44" w:rsidRPr="008739F9">
        <w:rPr>
          <w:bCs/>
          <w:lang w:val="en-US"/>
        </w:rPr>
        <w:t xml:space="preserve">upon </w:t>
      </w:r>
      <w:r w:rsidR="004C5BBC" w:rsidRPr="008739F9">
        <w:rPr>
          <w:bCs/>
          <w:lang w:val="en-US"/>
        </w:rPr>
        <w:t xml:space="preserve">mild </w:t>
      </w:r>
      <w:r w:rsidR="008A3F44" w:rsidRPr="008739F9">
        <w:rPr>
          <w:bCs/>
          <w:lang w:val="en-US"/>
        </w:rPr>
        <w:t>heat</w:t>
      </w:r>
      <w:r w:rsidR="004C5BBC" w:rsidRPr="008739F9">
        <w:rPr>
          <w:bCs/>
          <w:lang w:val="en-US"/>
        </w:rPr>
        <w:t xml:space="preserve"> (40°C)</w:t>
      </w:r>
      <w:r w:rsidR="008A3F44" w:rsidRPr="008739F9">
        <w:rPr>
          <w:bCs/>
          <w:lang w:val="en-US"/>
        </w:rPr>
        <w:t xml:space="preserve">. </w:t>
      </w:r>
      <w:r w:rsidR="00A35816" w:rsidRPr="008739F9">
        <w:rPr>
          <w:bCs/>
          <w:lang w:val="en-US"/>
        </w:rPr>
        <w:t>Although unreported</w:t>
      </w:r>
      <w:r w:rsidR="008A3F44" w:rsidRPr="008739F9">
        <w:rPr>
          <w:bCs/>
          <w:lang w:val="en-US"/>
        </w:rPr>
        <w:t>, our group</w:t>
      </w:r>
      <w:r w:rsidR="00231223" w:rsidRPr="008739F9">
        <w:rPr>
          <w:bCs/>
          <w:lang w:val="en-US"/>
        </w:rPr>
        <w:t xml:space="preserve"> has observed aryl</w:t>
      </w:r>
      <w:r w:rsidR="00231223" w:rsidRPr="008739F9">
        <w:t>−</w:t>
      </w:r>
      <w:r w:rsidR="00A35816" w:rsidRPr="008739F9">
        <w:rPr>
          <w:bCs/>
          <w:lang w:val="en-US"/>
        </w:rPr>
        <w:t>CF</w:t>
      </w:r>
      <w:r w:rsidR="00A35816" w:rsidRPr="008739F9">
        <w:rPr>
          <w:bCs/>
          <w:vertAlign w:val="subscript"/>
          <w:lang w:val="en-US"/>
        </w:rPr>
        <w:t>3</w:t>
      </w:r>
      <w:r w:rsidR="00A35816" w:rsidRPr="008739F9">
        <w:rPr>
          <w:bCs/>
          <w:lang w:val="en-US"/>
        </w:rPr>
        <w:t xml:space="preserve"> bond formation by reacting </w:t>
      </w:r>
      <w:r w:rsidR="008A3F44" w:rsidRPr="008739F9">
        <w:rPr>
          <w:b/>
          <w:lang w:val="en-US"/>
        </w:rPr>
        <w:t>1</w:t>
      </w:r>
      <w:r w:rsidR="008A3F44" w:rsidRPr="008739F9">
        <w:rPr>
          <w:bCs/>
          <w:lang w:val="en-US"/>
        </w:rPr>
        <w:t xml:space="preserve"> with </w:t>
      </w:r>
      <w:proofErr w:type="spellStart"/>
      <w:r w:rsidR="00A35816" w:rsidRPr="008739F9">
        <w:rPr>
          <w:bCs/>
          <w:lang w:val="en-US"/>
        </w:rPr>
        <w:t>arylsilanes</w:t>
      </w:r>
      <w:proofErr w:type="spellEnd"/>
      <w:r w:rsidR="00A35816" w:rsidRPr="008739F9">
        <w:rPr>
          <w:bCs/>
          <w:lang w:val="en-US"/>
        </w:rPr>
        <w:t xml:space="preserve"> under non-optimized conditions.</w:t>
      </w:r>
      <w:r w:rsidR="00834DAA" w:rsidRPr="008739F9">
        <w:rPr>
          <w:bCs/>
          <w:vertAlign w:val="superscript"/>
          <w:lang w:val="en-US"/>
        </w:rPr>
        <w:t>4</w:t>
      </w:r>
      <w:r w:rsidR="00BA20C9" w:rsidRPr="008739F9">
        <w:rPr>
          <w:bCs/>
          <w:vertAlign w:val="superscript"/>
          <w:lang w:val="en-US"/>
        </w:rPr>
        <w:t>5</w:t>
      </w:r>
      <w:r w:rsidR="00A35816" w:rsidRPr="008739F9">
        <w:rPr>
          <w:bCs/>
          <w:lang w:val="en-US"/>
        </w:rPr>
        <w:t xml:space="preserve"> Noneth</w:t>
      </w:r>
      <w:r w:rsidR="00EB3F19" w:rsidRPr="008739F9">
        <w:rPr>
          <w:bCs/>
          <w:lang w:val="en-US"/>
        </w:rPr>
        <w:t>eless, heated to 65°C</w:t>
      </w:r>
      <w:r w:rsidR="00A35816" w:rsidRPr="008739F9">
        <w:rPr>
          <w:bCs/>
          <w:lang w:val="en-US"/>
        </w:rPr>
        <w:t xml:space="preserve">, a 1:1 mixture of </w:t>
      </w:r>
      <w:r w:rsidR="00A35816" w:rsidRPr="008739F9">
        <w:rPr>
          <w:b/>
          <w:bCs/>
          <w:lang w:val="en-US"/>
        </w:rPr>
        <w:t>1</w:t>
      </w:r>
      <w:r w:rsidR="00A35816" w:rsidRPr="008739F9">
        <w:rPr>
          <w:bCs/>
          <w:lang w:val="en-US"/>
        </w:rPr>
        <w:t xml:space="preserve"> and </w:t>
      </w:r>
      <w:proofErr w:type="spellStart"/>
      <w:r w:rsidR="00A35816" w:rsidRPr="008739F9">
        <w:rPr>
          <w:bCs/>
          <w:lang w:val="en-US"/>
        </w:rPr>
        <w:t>PhSi</w:t>
      </w:r>
      <w:proofErr w:type="spellEnd"/>
      <w:r w:rsidR="00A35816" w:rsidRPr="008739F9">
        <w:rPr>
          <w:bCs/>
          <w:lang w:val="en-US"/>
        </w:rPr>
        <w:t>(</w:t>
      </w:r>
      <w:proofErr w:type="spellStart"/>
      <w:r w:rsidR="00A35816" w:rsidRPr="008739F9">
        <w:rPr>
          <w:bCs/>
          <w:lang w:val="en-US"/>
        </w:rPr>
        <w:t>OEt</w:t>
      </w:r>
      <w:proofErr w:type="spellEnd"/>
      <w:r w:rsidR="00A35816" w:rsidRPr="008739F9">
        <w:rPr>
          <w:bCs/>
          <w:lang w:val="en-US"/>
        </w:rPr>
        <w:t>)</w:t>
      </w:r>
      <w:r w:rsidR="00A35816" w:rsidRPr="008739F9">
        <w:rPr>
          <w:bCs/>
          <w:vertAlign w:val="subscript"/>
          <w:lang w:val="en-US"/>
        </w:rPr>
        <w:t>3</w:t>
      </w:r>
      <w:r w:rsidR="00A35816" w:rsidRPr="008739F9">
        <w:rPr>
          <w:bCs/>
          <w:lang w:val="en-US"/>
        </w:rPr>
        <w:t xml:space="preserve"> </w:t>
      </w:r>
      <w:r w:rsidR="005C387A" w:rsidRPr="008739F9">
        <w:rPr>
          <w:bCs/>
          <w:lang w:val="en-US"/>
        </w:rPr>
        <w:t>(</w:t>
      </w:r>
      <w:r w:rsidR="005C387A" w:rsidRPr="008739F9">
        <w:rPr>
          <w:b/>
          <w:bCs/>
          <w:lang w:val="en-US"/>
        </w:rPr>
        <w:t>14</w:t>
      </w:r>
      <w:r w:rsidR="005C387A" w:rsidRPr="008739F9">
        <w:rPr>
          <w:bCs/>
          <w:lang w:val="en-US"/>
        </w:rPr>
        <w:t xml:space="preserve">) </w:t>
      </w:r>
      <w:r w:rsidR="00EB3F19" w:rsidRPr="008739F9">
        <w:rPr>
          <w:bCs/>
          <w:lang w:val="en-US"/>
        </w:rPr>
        <w:t>yield</w:t>
      </w:r>
      <w:r w:rsidR="00A35816" w:rsidRPr="008739F9">
        <w:rPr>
          <w:bCs/>
          <w:lang w:val="en-US"/>
        </w:rPr>
        <w:t>s</w:t>
      </w:r>
      <w:r w:rsidR="008A3F44" w:rsidRPr="008739F9">
        <w:rPr>
          <w:bCs/>
          <w:lang w:val="en-US"/>
        </w:rPr>
        <w:t xml:space="preserve"> </w:t>
      </w:r>
      <w:proofErr w:type="spellStart"/>
      <w:r w:rsidR="00A35816" w:rsidRPr="008739F9">
        <w:rPr>
          <w:bCs/>
          <w:lang w:val="en-US"/>
        </w:rPr>
        <w:t>benzotrifluoride</w:t>
      </w:r>
      <w:proofErr w:type="spellEnd"/>
      <w:r w:rsidR="00A35816" w:rsidRPr="008739F9">
        <w:rPr>
          <w:bCs/>
          <w:lang w:val="en-US"/>
        </w:rPr>
        <w:t xml:space="preserve"> </w:t>
      </w:r>
      <w:r w:rsidR="00EB3F19" w:rsidRPr="008739F9">
        <w:rPr>
          <w:bCs/>
          <w:lang w:val="en-US"/>
        </w:rPr>
        <w:t>(</w:t>
      </w:r>
      <w:r w:rsidR="005C387A" w:rsidRPr="008739F9">
        <w:rPr>
          <w:b/>
          <w:bCs/>
          <w:lang w:val="en-US"/>
        </w:rPr>
        <w:t>18</w:t>
      </w:r>
      <w:r w:rsidR="005C387A" w:rsidRPr="008739F9">
        <w:rPr>
          <w:bCs/>
          <w:lang w:val="en-US"/>
        </w:rPr>
        <w:t xml:space="preserve">; </w:t>
      </w:r>
      <w:r w:rsidR="00EB3F19" w:rsidRPr="008739F9">
        <w:rPr>
          <w:bCs/>
          <w:lang w:val="en-US"/>
        </w:rPr>
        <w:t xml:space="preserve">75%) </w:t>
      </w:r>
      <w:r w:rsidR="00A35816" w:rsidRPr="008739F9">
        <w:rPr>
          <w:bCs/>
          <w:lang w:val="en-US"/>
        </w:rPr>
        <w:t xml:space="preserve">in </w:t>
      </w:r>
      <w:r w:rsidR="00EB3F19" w:rsidRPr="008739F9">
        <w:rPr>
          <w:bCs/>
          <w:lang w:val="en-US"/>
        </w:rPr>
        <w:t>only 1 hour</w:t>
      </w:r>
      <w:r w:rsidR="008A3F44" w:rsidRPr="008739F9">
        <w:rPr>
          <w:bCs/>
          <w:lang w:val="en-US"/>
        </w:rPr>
        <w:t xml:space="preserve">. These observations, </w:t>
      </w:r>
      <w:r w:rsidR="00A44FCA" w:rsidRPr="008739F9">
        <w:rPr>
          <w:bCs/>
          <w:lang w:val="en-US"/>
        </w:rPr>
        <w:t>by analogy</w:t>
      </w:r>
      <w:r w:rsidR="008A3F44" w:rsidRPr="008739F9">
        <w:rPr>
          <w:bCs/>
          <w:lang w:val="en-US"/>
        </w:rPr>
        <w:t xml:space="preserve"> </w:t>
      </w:r>
      <w:r w:rsidR="00A36107" w:rsidRPr="008739F9">
        <w:rPr>
          <w:bCs/>
          <w:lang w:val="en-US"/>
        </w:rPr>
        <w:t>to</w:t>
      </w:r>
      <w:r w:rsidR="008A3F44" w:rsidRPr="008739F9">
        <w:rPr>
          <w:bCs/>
          <w:lang w:val="en-US"/>
        </w:rPr>
        <w:t xml:space="preserve"> the </w:t>
      </w:r>
      <w:r w:rsidR="00443BCB" w:rsidRPr="008739F9">
        <w:rPr>
          <w:bCs/>
          <w:lang w:val="en-US"/>
        </w:rPr>
        <w:t>reactivity</w:t>
      </w:r>
      <w:r w:rsidR="008A3F44" w:rsidRPr="008739F9">
        <w:rPr>
          <w:bCs/>
          <w:lang w:val="en-US"/>
        </w:rPr>
        <w:t xml:space="preserve"> of </w:t>
      </w:r>
      <w:r w:rsidR="008A3F44" w:rsidRPr="008739F9">
        <w:rPr>
          <w:b/>
          <w:lang w:val="en-US"/>
        </w:rPr>
        <w:t>1</w:t>
      </w:r>
      <w:r w:rsidR="008A3F44" w:rsidRPr="008739F9">
        <w:rPr>
          <w:bCs/>
          <w:lang w:val="en-US"/>
        </w:rPr>
        <w:t xml:space="preserve"> </w:t>
      </w:r>
      <w:r w:rsidR="00C51853" w:rsidRPr="008739F9">
        <w:rPr>
          <w:bCs/>
          <w:i/>
          <w:lang w:val="en-US"/>
        </w:rPr>
        <w:t>v</w:t>
      </w:r>
      <w:r w:rsidR="00443BCB" w:rsidRPr="008739F9">
        <w:rPr>
          <w:bCs/>
          <w:i/>
          <w:lang w:val="en-US"/>
        </w:rPr>
        <w:t>s</w:t>
      </w:r>
      <w:r w:rsidR="00C51853" w:rsidRPr="008739F9">
        <w:rPr>
          <w:bCs/>
          <w:lang w:val="en-US"/>
        </w:rPr>
        <w:t>.</w:t>
      </w:r>
      <w:r w:rsidR="008A3F44" w:rsidRPr="008739F9">
        <w:rPr>
          <w:bCs/>
          <w:lang w:val="en-US"/>
        </w:rPr>
        <w:t xml:space="preserve"> silyl</w:t>
      </w:r>
      <w:r w:rsidR="00443BCB" w:rsidRPr="008739F9">
        <w:rPr>
          <w:bCs/>
          <w:lang w:val="en-US"/>
        </w:rPr>
        <w:t>-capped</w:t>
      </w:r>
      <w:r w:rsidR="00087D2D" w:rsidRPr="008739F9">
        <w:rPr>
          <w:bCs/>
          <w:lang w:val="en-US"/>
        </w:rPr>
        <w:t xml:space="preserve"> alkynes (see S</w:t>
      </w:r>
      <w:r w:rsidR="008A3F44" w:rsidRPr="008739F9">
        <w:rPr>
          <w:bCs/>
          <w:lang w:val="en-US"/>
        </w:rPr>
        <w:t>e</w:t>
      </w:r>
      <w:r w:rsidR="00087D2D" w:rsidRPr="008739F9">
        <w:rPr>
          <w:bCs/>
          <w:lang w:val="en-US"/>
        </w:rPr>
        <w:t>ction 4 above</w:t>
      </w:r>
      <w:r w:rsidR="008A3F44" w:rsidRPr="008739F9">
        <w:rPr>
          <w:bCs/>
          <w:lang w:val="en-US"/>
        </w:rPr>
        <w:t>)</w:t>
      </w:r>
      <w:r w:rsidR="00016A34" w:rsidRPr="008739F9">
        <w:rPr>
          <w:bCs/>
          <w:lang w:val="en-US"/>
        </w:rPr>
        <w:t>,</w:t>
      </w:r>
      <w:r w:rsidR="008A3F44" w:rsidRPr="008739F9">
        <w:rPr>
          <w:bCs/>
          <w:lang w:val="en-US"/>
        </w:rPr>
        <w:t xml:space="preserve"> </w:t>
      </w:r>
      <w:r w:rsidR="00A44FCA" w:rsidRPr="008739F9">
        <w:rPr>
          <w:bCs/>
          <w:lang w:val="en-US"/>
        </w:rPr>
        <w:t>seem to indicate</w:t>
      </w:r>
      <w:r w:rsidR="008A3F44" w:rsidRPr="008739F9">
        <w:rPr>
          <w:bCs/>
          <w:lang w:val="en-US"/>
        </w:rPr>
        <w:t xml:space="preserve"> the existence </w:t>
      </w:r>
      <w:r w:rsidR="00A44FCA" w:rsidRPr="008739F9">
        <w:rPr>
          <w:bCs/>
          <w:lang w:val="en-US"/>
        </w:rPr>
        <w:t xml:space="preserve">and key </w:t>
      </w:r>
      <w:r w:rsidR="00A062E9" w:rsidRPr="008739F9">
        <w:rPr>
          <w:bCs/>
          <w:lang w:val="en-US"/>
        </w:rPr>
        <w:t xml:space="preserve">player </w:t>
      </w:r>
      <w:r w:rsidR="00834DAA" w:rsidRPr="008739F9">
        <w:rPr>
          <w:bCs/>
          <w:lang w:val="en-US"/>
        </w:rPr>
        <w:t>role</w:t>
      </w:r>
      <w:r w:rsidR="00A44FCA" w:rsidRPr="008739F9">
        <w:rPr>
          <w:bCs/>
          <w:lang w:val="en-US"/>
        </w:rPr>
        <w:t xml:space="preserve"> of</w:t>
      </w:r>
      <w:r w:rsidR="008A3F44" w:rsidRPr="008739F9">
        <w:rPr>
          <w:bCs/>
          <w:lang w:val="en-US"/>
        </w:rPr>
        <w:t xml:space="preserve"> </w:t>
      </w:r>
      <w:r w:rsidR="00A44FCA" w:rsidRPr="008739F9">
        <w:rPr>
          <w:bCs/>
          <w:lang w:val="en-US"/>
        </w:rPr>
        <w:t>[</w:t>
      </w:r>
      <w:proofErr w:type="spellStart"/>
      <w:proofErr w:type="gramStart"/>
      <w:r w:rsidR="00A44FCA" w:rsidRPr="008739F9">
        <w:rPr>
          <w:bCs/>
          <w:lang w:val="en-US"/>
        </w:rPr>
        <w:t>Cu</w:t>
      </w:r>
      <w:r w:rsidR="00A44FCA" w:rsidRPr="008739F9">
        <w:rPr>
          <w:bCs/>
          <w:vertAlign w:val="superscript"/>
          <w:lang w:val="en-US"/>
        </w:rPr>
        <w:t>III</w:t>
      </w:r>
      <w:proofErr w:type="spellEnd"/>
      <w:r w:rsidR="00A44FCA" w:rsidRPr="008739F9">
        <w:rPr>
          <w:bCs/>
          <w:lang w:val="en-US"/>
        </w:rPr>
        <w:t>(</w:t>
      </w:r>
      <w:proofErr w:type="gramEnd"/>
      <w:r w:rsidR="00A44FCA" w:rsidRPr="008739F9">
        <w:rPr>
          <w:bCs/>
          <w:lang w:val="en-US"/>
        </w:rPr>
        <w:t>CF</w:t>
      </w:r>
      <w:r w:rsidR="00A44FCA" w:rsidRPr="008739F9">
        <w:rPr>
          <w:bCs/>
          <w:vertAlign w:val="subscript"/>
          <w:lang w:val="en-US"/>
        </w:rPr>
        <w:t>3</w:t>
      </w:r>
      <w:r w:rsidR="00A44FCA" w:rsidRPr="008739F9">
        <w:rPr>
          <w:bCs/>
          <w:lang w:val="en-US"/>
        </w:rPr>
        <w:t>)</w:t>
      </w:r>
      <w:r w:rsidR="00A44FCA" w:rsidRPr="008739F9">
        <w:rPr>
          <w:bCs/>
          <w:vertAlign w:val="subscript"/>
          <w:lang w:val="en-US"/>
        </w:rPr>
        <w:t>3</w:t>
      </w:r>
      <w:r w:rsidR="00A44FCA" w:rsidRPr="008739F9">
        <w:rPr>
          <w:bCs/>
          <w:lang w:val="en-US"/>
        </w:rPr>
        <w:t>(X)]</w:t>
      </w:r>
      <w:r w:rsidR="00087D2D" w:rsidRPr="008739F9">
        <w:rPr>
          <w:vertAlign w:val="superscript"/>
        </w:rPr>
        <w:t>−</w:t>
      </w:r>
      <w:r w:rsidR="00A44FCA" w:rsidRPr="008739F9">
        <w:rPr>
          <w:bCs/>
          <w:lang w:val="en-US"/>
        </w:rPr>
        <w:t xml:space="preserve"> </w:t>
      </w:r>
      <w:r w:rsidR="00FD45DA" w:rsidRPr="008739F9">
        <w:rPr>
          <w:bCs/>
          <w:lang w:val="en-US"/>
        </w:rPr>
        <w:t xml:space="preserve">platforms </w:t>
      </w:r>
      <w:r w:rsidR="00834DAA" w:rsidRPr="008739F9">
        <w:rPr>
          <w:b/>
          <w:bCs/>
          <w:lang w:val="en-US"/>
        </w:rPr>
        <w:t>2</w:t>
      </w:r>
      <w:r w:rsidR="00834DAA" w:rsidRPr="008739F9">
        <w:rPr>
          <w:b/>
          <w:bCs/>
          <w:vertAlign w:val="subscript"/>
          <w:lang w:val="en-US"/>
        </w:rPr>
        <w:t>x</w:t>
      </w:r>
      <w:r w:rsidR="00834DAA" w:rsidRPr="008739F9">
        <w:rPr>
          <w:bCs/>
          <w:lang w:val="en-US"/>
        </w:rPr>
        <w:t xml:space="preserve"> </w:t>
      </w:r>
      <w:r w:rsidR="00B00C32" w:rsidRPr="008739F9">
        <w:rPr>
          <w:bCs/>
          <w:lang w:val="en-US"/>
        </w:rPr>
        <w:t>(</w:t>
      </w:r>
      <w:r w:rsidR="00A44FCA" w:rsidRPr="008739F9">
        <w:rPr>
          <w:bCs/>
          <w:lang w:val="en-US"/>
        </w:rPr>
        <w:t>X = PR</w:t>
      </w:r>
      <w:r w:rsidR="00A44FCA" w:rsidRPr="008739F9">
        <w:rPr>
          <w:bCs/>
          <w:vertAlign w:val="subscript"/>
          <w:lang w:val="en-US"/>
        </w:rPr>
        <w:t>2</w:t>
      </w:r>
      <w:r w:rsidR="00A44FCA" w:rsidRPr="008739F9">
        <w:rPr>
          <w:bCs/>
          <w:lang w:val="en-US"/>
        </w:rPr>
        <w:t>, NR</w:t>
      </w:r>
      <w:r w:rsidR="00A44FCA" w:rsidRPr="008739F9">
        <w:rPr>
          <w:bCs/>
          <w:vertAlign w:val="subscript"/>
          <w:lang w:val="en-US"/>
        </w:rPr>
        <w:t>2</w:t>
      </w:r>
      <w:r w:rsidR="00A44FCA" w:rsidRPr="008739F9">
        <w:rPr>
          <w:bCs/>
          <w:lang w:val="en-US"/>
        </w:rPr>
        <w:t>, SPh</w:t>
      </w:r>
      <w:r w:rsidR="00A44FCA" w:rsidRPr="008739F9">
        <w:rPr>
          <w:bCs/>
          <w:vertAlign w:val="superscript"/>
          <w:lang w:val="en-US"/>
        </w:rPr>
        <w:t>NO2</w:t>
      </w:r>
      <w:r w:rsidR="00A44FCA" w:rsidRPr="008739F9">
        <w:rPr>
          <w:bCs/>
          <w:lang w:val="en-US"/>
        </w:rPr>
        <w:t xml:space="preserve">, </w:t>
      </w:r>
      <w:proofErr w:type="spellStart"/>
      <w:r w:rsidR="00834DAA" w:rsidRPr="008739F9">
        <w:rPr>
          <w:bCs/>
          <w:lang w:val="en-US"/>
        </w:rPr>
        <w:t>Ph</w:t>
      </w:r>
      <w:proofErr w:type="spellEnd"/>
      <w:r w:rsidR="00A44FCA" w:rsidRPr="008739F9">
        <w:rPr>
          <w:bCs/>
          <w:lang w:val="en-US"/>
        </w:rPr>
        <w:t xml:space="preserve">) </w:t>
      </w:r>
      <w:r w:rsidR="00B00C32" w:rsidRPr="008739F9">
        <w:rPr>
          <w:bCs/>
          <w:lang w:val="en-US"/>
        </w:rPr>
        <w:t>in</w:t>
      </w:r>
      <w:r w:rsidR="008A3F44" w:rsidRPr="008739F9">
        <w:rPr>
          <w:bCs/>
          <w:lang w:val="en-US"/>
        </w:rPr>
        <w:t xml:space="preserve"> </w:t>
      </w:r>
      <w:r w:rsidR="00054963" w:rsidRPr="008739F9">
        <w:rPr>
          <w:bCs/>
          <w:lang w:val="en-US"/>
        </w:rPr>
        <w:t xml:space="preserve">the oxidative </w:t>
      </w:r>
      <w:proofErr w:type="spellStart"/>
      <w:r w:rsidR="00054963" w:rsidRPr="008739F9">
        <w:rPr>
          <w:bCs/>
          <w:lang w:val="en-US"/>
        </w:rPr>
        <w:t>trifluoromethylation</w:t>
      </w:r>
      <w:proofErr w:type="spellEnd"/>
      <w:r w:rsidR="00054963" w:rsidRPr="008739F9">
        <w:rPr>
          <w:bCs/>
          <w:lang w:val="en-US"/>
        </w:rPr>
        <w:t xml:space="preserve"> of nucleophiles</w:t>
      </w:r>
      <w:r w:rsidR="00FD45DA" w:rsidRPr="008739F9">
        <w:rPr>
          <w:bCs/>
          <w:lang w:val="en-US"/>
        </w:rPr>
        <w:t>,</w:t>
      </w:r>
      <w:r w:rsidR="00054963" w:rsidRPr="008739F9">
        <w:rPr>
          <w:bCs/>
          <w:lang w:val="en-US"/>
        </w:rPr>
        <w:t xml:space="preserve"> independently of the </w:t>
      </w:r>
      <w:r w:rsidR="00087D2D" w:rsidRPr="008739F9">
        <w:rPr>
          <w:bCs/>
          <w:lang w:val="en-US"/>
        </w:rPr>
        <w:t xml:space="preserve">nature of the </w:t>
      </w:r>
      <w:r w:rsidR="00FD45DA" w:rsidRPr="008739F9">
        <w:rPr>
          <w:bCs/>
          <w:lang w:val="en-US"/>
        </w:rPr>
        <w:t xml:space="preserve">nucleophilic </w:t>
      </w:r>
      <w:r w:rsidR="008A3F44" w:rsidRPr="008739F9">
        <w:rPr>
          <w:bCs/>
          <w:lang w:val="en-US"/>
        </w:rPr>
        <w:t>heteroatom</w:t>
      </w:r>
      <w:r w:rsidR="00054963" w:rsidRPr="008739F9">
        <w:rPr>
          <w:bCs/>
          <w:lang w:val="en-US"/>
        </w:rPr>
        <w:t xml:space="preserve"> or</w:t>
      </w:r>
      <w:r w:rsidR="008A3F44" w:rsidRPr="008739F9">
        <w:rPr>
          <w:bCs/>
          <w:lang w:val="en-US"/>
        </w:rPr>
        <w:t xml:space="preserve"> </w:t>
      </w:r>
      <w:r w:rsidR="00054963" w:rsidRPr="008739F9">
        <w:rPr>
          <w:bCs/>
          <w:lang w:val="en-US"/>
        </w:rPr>
        <w:t xml:space="preserve">the </w:t>
      </w:r>
      <w:r w:rsidR="00EB3F19" w:rsidRPr="008739F9">
        <w:rPr>
          <w:bCs/>
          <w:lang w:val="en-US"/>
        </w:rPr>
        <w:t xml:space="preserve">carbon </w:t>
      </w:r>
      <w:proofErr w:type="spellStart"/>
      <w:r w:rsidR="008A3F44" w:rsidRPr="008739F9">
        <w:rPr>
          <w:bCs/>
          <w:lang w:val="en-US"/>
        </w:rPr>
        <w:t>hybridation</w:t>
      </w:r>
      <w:proofErr w:type="spellEnd"/>
      <w:r w:rsidR="008A3F44" w:rsidRPr="008739F9">
        <w:rPr>
          <w:bCs/>
          <w:lang w:val="en-US"/>
        </w:rPr>
        <w:t xml:space="preserve"> (sp</w:t>
      </w:r>
      <w:r w:rsidR="008A3F44" w:rsidRPr="008739F9">
        <w:rPr>
          <w:bCs/>
          <w:vertAlign w:val="superscript"/>
          <w:lang w:val="en-US"/>
        </w:rPr>
        <w:t>2</w:t>
      </w:r>
      <w:r w:rsidR="00087D2D" w:rsidRPr="008739F9">
        <w:rPr>
          <w:bCs/>
          <w:lang w:val="en-US"/>
        </w:rPr>
        <w:t xml:space="preserve">, </w:t>
      </w:r>
      <w:proofErr w:type="spellStart"/>
      <w:r w:rsidR="00C51853" w:rsidRPr="008739F9">
        <w:rPr>
          <w:bCs/>
          <w:lang w:val="en-US"/>
        </w:rPr>
        <w:t>sp</w:t>
      </w:r>
      <w:proofErr w:type="spellEnd"/>
      <w:r w:rsidR="00C51853" w:rsidRPr="008739F9">
        <w:rPr>
          <w:bCs/>
          <w:lang w:val="en-US"/>
        </w:rPr>
        <w:t>).</w:t>
      </w:r>
      <w:r w:rsidR="008A3F44" w:rsidRPr="008739F9">
        <w:rPr>
          <w:bCs/>
          <w:lang w:val="en-US"/>
        </w:rPr>
        <w:t xml:space="preserve"> </w:t>
      </w:r>
      <w:r w:rsidR="00C51853" w:rsidRPr="008739F9">
        <w:rPr>
          <w:bCs/>
          <w:lang w:val="en-US"/>
        </w:rPr>
        <w:t xml:space="preserve">Despite the lack of mechanistic </w:t>
      </w:r>
      <w:r w:rsidR="00EB3F19" w:rsidRPr="008739F9">
        <w:rPr>
          <w:bCs/>
          <w:lang w:val="en-US"/>
        </w:rPr>
        <w:t>studies</w:t>
      </w:r>
      <w:r w:rsidR="00C51853" w:rsidRPr="008739F9">
        <w:rPr>
          <w:bCs/>
          <w:lang w:val="en-US"/>
        </w:rPr>
        <w:t>, these tran</w:t>
      </w:r>
      <w:r w:rsidR="00BB0F9B" w:rsidRPr="008739F9">
        <w:rPr>
          <w:bCs/>
          <w:lang w:val="en-US"/>
        </w:rPr>
        <w:t>sformations</w:t>
      </w:r>
      <w:r w:rsidR="00C51853" w:rsidRPr="008739F9">
        <w:rPr>
          <w:bCs/>
          <w:lang w:val="en-US"/>
        </w:rPr>
        <w:t xml:space="preserve"> </w:t>
      </w:r>
      <w:r w:rsidR="000D3DE1" w:rsidRPr="008739F9">
        <w:t xml:space="preserve">―at least in some instances― </w:t>
      </w:r>
      <w:r w:rsidR="000D3DE1" w:rsidRPr="008739F9">
        <w:rPr>
          <w:bCs/>
          <w:lang w:val="en-US"/>
        </w:rPr>
        <w:t>may</w:t>
      </w:r>
      <w:r w:rsidR="00C51853" w:rsidRPr="008739F9">
        <w:rPr>
          <w:bCs/>
          <w:lang w:val="en-US"/>
        </w:rPr>
        <w:t xml:space="preserve"> </w:t>
      </w:r>
      <w:r w:rsidR="00F306F4" w:rsidRPr="008739F9">
        <w:rPr>
          <w:bCs/>
          <w:lang w:val="en-US"/>
        </w:rPr>
        <w:t xml:space="preserve">operate </w:t>
      </w:r>
      <w:r w:rsidR="00F306F4" w:rsidRPr="008739F9">
        <w:rPr>
          <w:bCs/>
          <w:i/>
          <w:lang w:val="en-US"/>
        </w:rPr>
        <w:t>vi</w:t>
      </w:r>
      <w:r w:rsidR="008A3F44" w:rsidRPr="008739F9">
        <w:rPr>
          <w:bCs/>
          <w:i/>
          <w:lang w:val="en-US"/>
        </w:rPr>
        <w:t>a</w:t>
      </w:r>
      <w:r w:rsidR="008A3F44" w:rsidRPr="008739F9">
        <w:rPr>
          <w:bCs/>
          <w:lang w:val="en-US"/>
        </w:rPr>
        <w:t xml:space="preserve"> </w:t>
      </w:r>
      <w:r w:rsidR="00D30FA1" w:rsidRPr="008739F9">
        <w:rPr>
          <w:bCs/>
          <w:lang w:val="en-US"/>
        </w:rPr>
        <w:t>2</w:t>
      </w:r>
      <w:r w:rsidR="00D30FA1" w:rsidRPr="008739F9">
        <w:rPr>
          <w:bCs/>
          <w:i/>
          <w:lang w:val="en-US"/>
        </w:rPr>
        <w:t>e</w:t>
      </w:r>
      <w:r w:rsidR="00D30FA1" w:rsidRPr="008739F9">
        <w:rPr>
          <w:vertAlign w:val="superscript"/>
          <w:lang w:val="en-GB"/>
        </w:rPr>
        <w:t>―</w:t>
      </w:r>
      <w:r w:rsidR="00054963" w:rsidRPr="008739F9">
        <w:rPr>
          <w:bCs/>
          <w:lang w:val="en-US"/>
        </w:rPr>
        <w:t xml:space="preserve"> </w:t>
      </w:r>
      <w:proofErr w:type="spellStart"/>
      <w:r w:rsidR="00054963" w:rsidRPr="008739F9">
        <w:rPr>
          <w:bCs/>
          <w:lang w:val="en-US"/>
        </w:rPr>
        <w:t>Cu</w:t>
      </w:r>
      <w:r w:rsidR="00054963" w:rsidRPr="008739F9">
        <w:rPr>
          <w:bCs/>
          <w:vertAlign w:val="superscript"/>
          <w:lang w:val="en-US"/>
        </w:rPr>
        <w:t>III</w:t>
      </w:r>
      <w:proofErr w:type="spellEnd"/>
      <w:r w:rsidR="00054963" w:rsidRPr="008739F9">
        <w:rPr>
          <w:bCs/>
          <w:lang w:val="en-US"/>
        </w:rPr>
        <w:t>/</w:t>
      </w:r>
      <w:proofErr w:type="spellStart"/>
      <w:r w:rsidR="00054963" w:rsidRPr="008739F9">
        <w:rPr>
          <w:bCs/>
          <w:lang w:val="en-US"/>
        </w:rPr>
        <w:t>Cu</w:t>
      </w:r>
      <w:r w:rsidR="00054963" w:rsidRPr="008739F9">
        <w:rPr>
          <w:bCs/>
          <w:vertAlign w:val="superscript"/>
          <w:lang w:val="en-US"/>
        </w:rPr>
        <w:t>I</w:t>
      </w:r>
      <w:proofErr w:type="spellEnd"/>
      <w:r w:rsidR="00054963" w:rsidRPr="008739F9">
        <w:rPr>
          <w:bCs/>
          <w:lang w:val="en-US"/>
        </w:rPr>
        <w:t xml:space="preserve"> redox shuttle</w:t>
      </w:r>
      <w:r w:rsidR="00834DAA" w:rsidRPr="008739F9">
        <w:rPr>
          <w:bCs/>
          <w:lang w:val="en-US"/>
        </w:rPr>
        <w:t>s</w:t>
      </w:r>
      <w:r w:rsidR="00055A70" w:rsidRPr="008739F9">
        <w:rPr>
          <w:bCs/>
          <w:lang w:val="en-US"/>
        </w:rPr>
        <w:t xml:space="preserve"> in similar fashion to </w:t>
      </w:r>
      <w:r w:rsidR="00EB3F19" w:rsidRPr="008739F9">
        <w:rPr>
          <w:bCs/>
          <w:lang w:val="en-US"/>
        </w:rPr>
        <w:t xml:space="preserve">the one evidenced for </w:t>
      </w:r>
      <w:r w:rsidR="00055A70" w:rsidRPr="008739F9">
        <w:rPr>
          <w:bCs/>
          <w:lang w:val="en-US"/>
        </w:rPr>
        <w:t>the</w:t>
      </w:r>
      <w:r w:rsidR="008A3F44" w:rsidRPr="008739F9">
        <w:rPr>
          <w:bCs/>
          <w:lang w:val="en-US"/>
        </w:rPr>
        <w:t xml:space="preserve"> </w:t>
      </w:r>
      <w:proofErr w:type="spellStart"/>
      <w:r w:rsidR="008A3F44" w:rsidRPr="008739F9">
        <w:rPr>
          <w:bCs/>
          <w:lang w:val="en-US"/>
        </w:rPr>
        <w:t>trifl</w:t>
      </w:r>
      <w:r w:rsidR="00055A70" w:rsidRPr="008739F9">
        <w:rPr>
          <w:bCs/>
          <w:lang w:val="en-US"/>
        </w:rPr>
        <w:t>u</w:t>
      </w:r>
      <w:r w:rsidR="008A3F44" w:rsidRPr="008739F9">
        <w:rPr>
          <w:bCs/>
          <w:lang w:val="en-US"/>
        </w:rPr>
        <w:t>oromethylation</w:t>
      </w:r>
      <w:proofErr w:type="spellEnd"/>
      <w:r w:rsidR="008A3F44" w:rsidRPr="008739F9">
        <w:rPr>
          <w:bCs/>
          <w:lang w:val="en-US"/>
        </w:rPr>
        <w:t xml:space="preserve"> of alkynes</w:t>
      </w:r>
      <w:r w:rsidR="00F306F4" w:rsidRPr="008739F9">
        <w:rPr>
          <w:bCs/>
          <w:lang w:val="en-US"/>
        </w:rPr>
        <w:t xml:space="preserve"> (</w:t>
      </w:r>
      <w:r w:rsidR="00834DAA" w:rsidRPr="008739F9">
        <w:rPr>
          <w:bCs/>
          <w:lang w:val="en-US"/>
        </w:rPr>
        <w:t>Figure 2</w:t>
      </w:r>
      <w:r w:rsidR="00F306F4" w:rsidRPr="008739F9">
        <w:rPr>
          <w:bCs/>
          <w:lang w:val="en-US"/>
        </w:rPr>
        <w:t>)</w:t>
      </w:r>
      <w:r w:rsidR="00283ED3" w:rsidRPr="008739F9">
        <w:rPr>
          <w:lang w:val="en-US"/>
        </w:rPr>
        <w:t>.</w:t>
      </w:r>
    </w:p>
    <w:p w14:paraId="5FF4F974" w14:textId="08EDE7A9" w:rsidR="00B608B5" w:rsidRPr="008739F9" w:rsidRDefault="00B608B5" w:rsidP="00B63A43">
      <w:pPr>
        <w:rPr>
          <w:lang w:val="en-US"/>
        </w:rPr>
        <w:sectPr w:rsidR="00B608B5" w:rsidRPr="008739F9" w:rsidSect="008913D9">
          <w:type w:val="continuous"/>
          <w:pgSz w:w="11906" w:h="16838" w:code="9"/>
          <w:pgMar w:top="1418" w:right="992" w:bottom="1134" w:left="992" w:header="709" w:footer="789" w:gutter="0"/>
          <w:cols w:num="2" w:space="568"/>
          <w:docGrid w:linePitch="360"/>
        </w:sectPr>
      </w:pPr>
      <w:r w:rsidRPr="008739F9">
        <w:rPr>
          <w:bCs/>
          <w:lang w:val="en-US"/>
        </w:rPr>
        <w:t>In the same work</w:t>
      </w:r>
      <w:proofErr w:type="gramStart"/>
      <w:r w:rsidRPr="008739F9">
        <w:rPr>
          <w:bCs/>
          <w:lang w:val="en-US"/>
        </w:rPr>
        <w:t>,</w:t>
      </w:r>
      <w:r w:rsidRPr="008739F9">
        <w:rPr>
          <w:bCs/>
          <w:vertAlign w:val="superscript"/>
          <w:lang w:val="en-US"/>
        </w:rPr>
        <w:t>4</w:t>
      </w:r>
      <w:r w:rsidR="00BA20C9" w:rsidRPr="008739F9">
        <w:rPr>
          <w:bCs/>
          <w:vertAlign w:val="superscript"/>
          <w:lang w:val="en-US"/>
        </w:rPr>
        <w:t>4</w:t>
      </w:r>
      <w:proofErr w:type="gramEnd"/>
      <w:r w:rsidRPr="008739F9">
        <w:rPr>
          <w:bCs/>
          <w:lang w:val="en-US"/>
        </w:rPr>
        <w:t xml:space="preserve"> the Shen’s group has synthesized a number of </w:t>
      </w:r>
      <w:proofErr w:type="spellStart"/>
      <w:r w:rsidRPr="008739F9">
        <w:rPr>
          <w:bCs/>
          <w:lang w:val="en-US"/>
        </w:rPr>
        <w:t>Cu</w:t>
      </w:r>
      <w:r w:rsidRPr="008739F9">
        <w:rPr>
          <w:bCs/>
          <w:vertAlign w:val="superscript"/>
          <w:lang w:val="en-US"/>
        </w:rPr>
        <w:t>III</w:t>
      </w:r>
      <w:proofErr w:type="spellEnd"/>
      <w:r w:rsidRPr="008739F9">
        <w:rPr>
          <w:bCs/>
          <w:lang w:val="en-US"/>
        </w:rPr>
        <w:t xml:space="preserve"> complexes having general formula [Q][</w:t>
      </w:r>
      <w:proofErr w:type="spellStart"/>
      <w:r w:rsidRPr="008739F9">
        <w:rPr>
          <w:bCs/>
          <w:lang w:val="en-US"/>
        </w:rPr>
        <w:t>Cu</w:t>
      </w:r>
      <w:r w:rsidRPr="008739F9">
        <w:rPr>
          <w:bCs/>
          <w:vertAlign w:val="superscript"/>
          <w:lang w:val="en-US"/>
        </w:rPr>
        <w:t>III</w:t>
      </w:r>
      <w:proofErr w:type="spell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Pr="008739F9">
        <w:rPr>
          <w:bCs/>
          <w:lang w:val="en-US"/>
        </w:rPr>
        <w:t>(X)] (</w:t>
      </w:r>
      <w:r w:rsidRPr="008739F9">
        <w:rPr>
          <w:b/>
          <w:bCs/>
          <w:lang w:val="en-US"/>
        </w:rPr>
        <w:t>2</w:t>
      </w:r>
      <w:r w:rsidRPr="008739F9">
        <w:rPr>
          <w:b/>
          <w:bCs/>
          <w:vertAlign w:val="subscript"/>
          <w:lang w:val="en-US"/>
        </w:rPr>
        <w:t>x</w:t>
      </w:r>
      <w:r w:rsidRPr="008739F9">
        <w:rPr>
          <w:bCs/>
          <w:lang w:val="en-US"/>
        </w:rPr>
        <w:t xml:space="preserve"> ; X = C</w:t>
      </w:r>
      <w:r w:rsidRPr="008739F9">
        <w:rPr>
          <w:bCs/>
          <w:vertAlign w:val="subscript"/>
          <w:lang w:val="en-US"/>
        </w:rPr>
        <w:t>6</w:t>
      </w:r>
      <w:r w:rsidRPr="008739F9">
        <w:rPr>
          <w:bCs/>
          <w:lang w:val="en-US"/>
        </w:rPr>
        <w:t>F</w:t>
      </w:r>
      <w:r w:rsidRPr="008739F9">
        <w:rPr>
          <w:bCs/>
          <w:vertAlign w:val="subscript"/>
          <w:lang w:val="en-US"/>
        </w:rPr>
        <w:t>5</w:t>
      </w:r>
      <w:r w:rsidRPr="008739F9">
        <w:rPr>
          <w:bCs/>
          <w:lang w:val="en-US"/>
        </w:rPr>
        <w:t>, CN, N</w:t>
      </w:r>
      <w:r w:rsidRPr="008739F9">
        <w:rPr>
          <w:bCs/>
          <w:vertAlign w:val="subscript"/>
          <w:lang w:val="en-US"/>
        </w:rPr>
        <w:t>3</w:t>
      </w:r>
      <w:r w:rsidRPr="008739F9">
        <w:rPr>
          <w:bCs/>
          <w:lang w:val="en-US"/>
        </w:rPr>
        <w:t xml:space="preserve">, Cl, </w:t>
      </w:r>
      <w:proofErr w:type="spellStart"/>
      <w:r w:rsidRPr="008739F9">
        <w:rPr>
          <w:bCs/>
          <w:lang w:val="en-US"/>
        </w:rPr>
        <w:t>OO</w:t>
      </w:r>
      <w:r w:rsidRPr="008739F9">
        <w:rPr>
          <w:bCs/>
          <w:i/>
          <w:iCs/>
          <w:vertAlign w:val="superscript"/>
          <w:lang w:val="en-US"/>
        </w:rPr>
        <w:t>t</w:t>
      </w:r>
      <w:r w:rsidRPr="008739F9">
        <w:rPr>
          <w:bCs/>
          <w:lang w:val="en-US"/>
        </w:rPr>
        <w:t>Bu</w:t>
      </w:r>
      <w:proofErr w:type="spellEnd"/>
      <w:r w:rsidRPr="008739F9">
        <w:rPr>
          <w:bCs/>
          <w:lang w:val="en-US"/>
        </w:rPr>
        <w:t xml:space="preserve">, NCS, </w:t>
      </w:r>
      <w:proofErr w:type="spellStart"/>
      <w:r w:rsidRPr="008739F9">
        <w:rPr>
          <w:bCs/>
          <w:lang w:val="en-US"/>
        </w:rPr>
        <w:t>OAc</w:t>
      </w:r>
      <w:proofErr w:type="spellEnd"/>
      <w:r w:rsidRPr="008739F9">
        <w:rPr>
          <w:bCs/>
          <w:lang w:val="en-US"/>
        </w:rPr>
        <w:t>; Q = NMe</w:t>
      </w:r>
      <w:r w:rsidRPr="008739F9">
        <w:rPr>
          <w:bCs/>
          <w:vertAlign w:val="subscript"/>
          <w:lang w:val="en-US"/>
        </w:rPr>
        <w:t>4</w:t>
      </w:r>
      <w:r w:rsidRPr="008739F9">
        <w:rPr>
          <w:bCs/>
          <w:vertAlign w:val="superscript"/>
          <w:lang w:val="en-US"/>
        </w:rPr>
        <w:t>+</w:t>
      </w:r>
      <w:r w:rsidRPr="008739F9">
        <w:rPr>
          <w:bCs/>
          <w:lang w:val="en-US"/>
        </w:rPr>
        <w:t xml:space="preserve"> or NBu</w:t>
      </w:r>
      <w:r w:rsidRPr="008739F9">
        <w:rPr>
          <w:bCs/>
          <w:vertAlign w:val="subscript"/>
          <w:lang w:val="en-US"/>
        </w:rPr>
        <w:t>4</w:t>
      </w:r>
      <w:r w:rsidRPr="008739F9">
        <w:rPr>
          <w:bCs/>
          <w:vertAlign w:val="superscript"/>
          <w:lang w:val="en-US"/>
        </w:rPr>
        <w:t>+</w:t>
      </w:r>
      <w:r w:rsidRPr="008739F9">
        <w:rPr>
          <w:bCs/>
          <w:lang w:val="en-US"/>
        </w:rPr>
        <w:t xml:space="preserve">) through the </w:t>
      </w:r>
      <w:proofErr w:type="spellStart"/>
      <w:r w:rsidRPr="008739F9">
        <w:rPr>
          <w:bCs/>
          <w:lang w:val="en-US"/>
        </w:rPr>
        <w:t>transmetallation</w:t>
      </w:r>
      <w:proofErr w:type="spellEnd"/>
      <w:r w:rsidRPr="008739F9">
        <w:rPr>
          <w:bCs/>
          <w:lang w:val="en-US"/>
        </w:rPr>
        <w:t xml:space="preserve"> reaction between </w:t>
      </w:r>
      <w:r w:rsidRPr="008739F9">
        <w:rPr>
          <w:b/>
          <w:bCs/>
          <w:lang w:val="en-US"/>
        </w:rPr>
        <w:t>1</w:t>
      </w:r>
      <w:r w:rsidRPr="008739F9">
        <w:rPr>
          <w:bCs/>
          <w:lang w:val="en-US"/>
        </w:rPr>
        <w:t xml:space="preserve"> and XSiMe</w:t>
      </w:r>
      <w:r w:rsidRPr="008739F9">
        <w:rPr>
          <w:bCs/>
          <w:vertAlign w:val="subscript"/>
          <w:lang w:val="en-US"/>
        </w:rPr>
        <w:t>3</w:t>
      </w:r>
      <w:r w:rsidRPr="008739F9">
        <w:rPr>
          <w:bCs/>
          <w:lang w:val="en-US"/>
        </w:rPr>
        <w:t xml:space="preserve">. The resulting compounds of type </w:t>
      </w:r>
      <w:r w:rsidRPr="008739F9">
        <w:rPr>
          <w:b/>
          <w:bCs/>
          <w:lang w:val="en-US"/>
        </w:rPr>
        <w:t>2</w:t>
      </w:r>
      <w:r w:rsidRPr="008739F9">
        <w:rPr>
          <w:b/>
          <w:bCs/>
          <w:vertAlign w:val="subscript"/>
          <w:lang w:val="en-US"/>
        </w:rPr>
        <w:t>x</w:t>
      </w:r>
      <w:r w:rsidRPr="008739F9">
        <w:rPr>
          <w:bCs/>
          <w:lang w:val="en-US"/>
        </w:rPr>
        <w:t xml:space="preserve"> were used as a model platform to evaluate and establish a </w:t>
      </w:r>
      <w:r w:rsidRPr="008739F9">
        <w:rPr>
          <w:bCs/>
          <w:i/>
          <w:iCs/>
          <w:lang w:val="en-US"/>
        </w:rPr>
        <w:t>trans</w:t>
      </w:r>
      <w:r w:rsidRPr="008739F9">
        <w:rPr>
          <w:bCs/>
          <w:lang w:val="en-US"/>
        </w:rPr>
        <w:t xml:space="preserve">-influence scale of X-type ligands, as similarly done in related </w:t>
      </w:r>
      <w:proofErr w:type="spellStart"/>
      <w:r w:rsidRPr="008739F9">
        <w:rPr>
          <w:bCs/>
          <w:lang w:val="en-US"/>
        </w:rPr>
        <w:t>Ag</w:t>
      </w:r>
      <w:r w:rsidRPr="008739F9">
        <w:rPr>
          <w:bCs/>
          <w:vertAlign w:val="superscript"/>
          <w:lang w:val="en-US"/>
        </w:rPr>
        <w:t>III</w:t>
      </w:r>
      <w:proofErr w:type="spellEnd"/>
      <w:r w:rsidRPr="008739F9">
        <w:rPr>
          <w:bCs/>
          <w:lang w:val="en-US"/>
        </w:rPr>
        <w:t xml:space="preserve"> and </w:t>
      </w:r>
      <w:proofErr w:type="spellStart"/>
      <w:r w:rsidRPr="008739F9">
        <w:rPr>
          <w:bCs/>
          <w:lang w:val="en-US"/>
        </w:rPr>
        <w:t>Au</w:t>
      </w:r>
      <w:r w:rsidRPr="008739F9">
        <w:rPr>
          <w:bCs/>
          <w:vertAlign w:val="superscript"/>
          <w:lang w:val="en-US"/>
        </w:rPr>
        <w:t>III</w:t>
      </w:r>
      <w:proofErr w:type="spellEnd"/>
      <w:r w:rsidRPr="008739F9">
        <w:rPr>
          <w:bCs/>
          <w:lang w:val="en-US"/>
        </w:rPr>
        <w:t xml:space="preserve"> systems.</w:t>
      </w:r>
      <w:r w:rsidR="00F96186" w:rsidRPr="008739F9">
        <w:rPr>
          <w:bCs/>
          <w:vertAlign w:val="superscript"/>
          <w:lang w:val="en-US"/>
        </w:rPr>
        <w:t>46</w:t>
      </w:r>
      <w:r w:rsidRPr="008739F9">
        <w:rPr>
          <w:bCs/>
          <w:lang w:val="en-US"/>
        </w:rPr>
        <w:t xml:space="preserve"> In these cases, their enhanced stability compared to those bearing phosphines (</w:t>
      </w:r>
      <w:r w:rsidRPr="008739F9">
        <w:rPr>
          <w:b/>
          <w:bCs/>
          <w:lang w:val="en-US"/>
        </w:rPr>
        <w:t>2</w:t>
      </w:r>
      <w:r w:rsidRPr="008739F9">
        <w:rPr>
          <w:b/>
          <w:bCs/>
          <w:vertAlign w:val="subscript"/>
          <w:lang w:val="en-US"/>
        </w:rPr>
        <w:t>PR2</w:t>
      </w:r>
      <w:r w:rsidRPr="008739F9">
        <w:rPr>
          <w:bCs/>
          <w:lang w:val="en-US"/>
        </w:rPr>
        <w:t>) or amines (</w:t>
      </w:r>
      <w:r w:rsidRPr="008739F9">
        <w:rPr>
          <w:b/>
          <w:bCs/>
          <w:lang w:val="en-US"/>
        </w:rPr>
        <w:t>2</w:t>
      </w:r>
      <w:r w:rsidRPr="008739F9">
        <w:rPr>
          <w:b/>
          <w:bCs/>
          <w:vertAlign w:val="subscript"/>
          <w:lang w:val="en-US"/>
        </w:rPr>
        <w:t>NR2</w:t>
      </w:r>
      <w:r w:rsidRPr="008739F9">
        <w:rPr>
          <w:bCs/>
          <w:lang w:val="en-US"/>
        </w:rPr>
        <w:t>) allows their isolation, but disables the X</w:t>
      </w:r>
      <w:r w:rsidR="00231223" w:rsidRPr="008739F9">
        <w:t>−</w:t>
      </w:r>
      <w:r w:rsidRPr="008739F9">
        <w:rPr>
          <w:bCs/>
          <w:lang w:val="en-US"/>
        </w:rPr>
        <w:t>CF</w:t>
      </w:r>
      <w:r w:rsidRPr="008739F9">
        <w:rPr>
          <w:bCs/>
          <w:vertAlign w:val="subscript"/>
          <w:lang w:val="en-US"/>
        </w:rPr>
        <w:t>3</w:t>
      </w:r>
      <w:r w:rsidRPr="008739F9">
        <w:rPr>
          <w:bCs/>
          <w:lang w:val="en-US"/>
        </w:rPr>
        <w:t xml:space="preserve"> bond formation. Nevertheless, given their scarcity </w:t>
      </w:r>
      <w:r w:rsidR="00231223" w:rsidRPr="008739F9">
        <w:rPr>
          <w:bCs/>
          <w:lang w:val="en-US"/>
        </w:rPr>
        <w:t>and important contribution to C</w:t>
      </w:r>
      <w:r w:rsidR="00231223" w:rsidRPr="008739F9">
        <w:t>−</w:t>
      </w:r>
      <w:r w:rsidR="00231223" w:rsidRPr="008739F9">
        <w:rPr>
          <w:bCs/>
          <w:lang w:val="en-US"/>
        </w:rPr>
        <w:t>C and C</w:t>
      </w:r>
      <w:r w:rsidR="00231223" w:rsidRPr="008739F9">
        <w:t>−</w:t>
      </w:r>
      <w:r w:rsidRPr="008739F9">
        <w:rPr>
          <w:bCs/>
          <w:lang w:val="en-US"/>
        </w:rPr>
        <w:t xml:space="preserve">heteroatom bond forming reactions, the isolation of novel </w:t>
      </w:r>
      <w:proofErr w:type="spellStart"/>
      <w:proofErr w:type="gramStart"/>
      <w:r w:rsidRPr="008739F9">
        <w:rPr>
          <w:bCs/>
          <w:lang w:val="en-US"/>
        </w:rPr>
        <w:t>organocopper</w:t>
      </w:r>
      <w:proofErr w:type="spellEnd"/>
      <w:r w:rsidRPr="008739F9">
        <w:rPr>
          <w:bCs/>
          <w:lang w:val="en-US"/>
        </w:rPr>
        <w:t>(</w:t>
      </w:r>
      <w:proofErr w:type="gramEnd"/>
      <w:r w:rsidRPr="008739F9">
        <w:rPr>
          <w:bCs/>
          <w:lang w:val="en-US"/>
        </w:rPr>
        <w:t xml:space="preserve">III) species is of utmost relevance. To this sense, we strongly believe that the authentication of the </w:t>
      </w:r>
      <w:proofErr w:type="spellStart"/>
      <w:r w:rsidRPr="008739F9">
        <w:rPr>
          <w:bCs/>
          <w:lang w:val="en-US"/>
        </w:rPr>
        <w:t>organocopper</w:t>
      </w:r>
      <w:proofErr w:type="spellEnd"/>
      <w:r w:rsidRPr="008739F9">
        <w:rPr>
          <w:bCs/>
          <w:lang w:val="en-US"/>
        </w:rPr>
        <w:t>(III) fluoride, [</w:t>
      </w:r>
      <w:proofErr w:type="spellStart"/>
      <w:r w:rsidRPr="008739F9">
        <w:rPr>
          <w:bCs/>
          <w:lang w:val="en-US"/>
        </w:rPr>
        <w:t>Cu</w:t>
      </w:r>
      <w:r w:rsidRPr="008739F9">
        <w:rPr>
          <w:bCs/>
          <w:vertAlign w:val="superscript"/>
          <w:lang w:val="en-US"/>
        </w:rPr>
        <w:t>III</w:t>
      </w:r>
      <w:proofErr w:type="spell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Pr="008739F9">
        <w:rPr>
          <w:bCs/>
          <w:lang w:val="en-US"/>
        </w:rPr>
        <w:t>F]</w:t>
      </w:r>
      <w:r w:rsidR="00231223" w:rsidRPr="008739F9">
        <w:rPr>
          <w:vertAlign w:val="superscript"/>
        </w:rPr>
        <w:t>−</w:t>
      </w:r>
      <w:r w:rsidRPr="008739F9">
        <w:rPr>
          <w:bCs/>
          <w:lang w:val="en-US"/>
        </w:rPr>
        <w:t xml:space="preserve"> (</w:t>
      </w:r>
      <w:r w:rsidRPr="008739F9">
        <w:rPr>
          <w:b/>
          <w:bCs/>
          <w:lang w:val="en-US"/>
        </w:rPr>
        <w:t>1</w:t>
      </w:r>
      <w:r w:rsidRPr="008739F9">
        <w:rPr>
          <w:bCs/>
          <w:lang w:val="en-US"/>
        </w:rPr>
        <w:t>), along with its proven versatility in C</w:t>
      </w:r>
      <w:r w:rsidR="00231223" w:rsidRPr="008739F9">
        <w:t>−</w:t>
      </w:r>
      <w:r w:rsidRPr="008739F9">
        <w:rPr>
          <w:bCs/>
          <w:lang w:val="en-US"/>
        </w:rPr>
        <w:t>C and C</w:t>
      </w:r>
      <w:r w:rsidR="00231223" w:rsidRPr="008739F9">
        <w:t>−</w:t>
      </w:r>
      <w:r w:rsidRPr="008739F9">
        <w:rPr>
          <w:bCs/>
          <w:lang w:val="en-US"/>
        </w:rPr>
        <w:t xml:space="preserve">heteroatom bond formations, will open new avenues in </w:t>
      </w:r>
      <w:proofErr w:type="spellStart"/>
      <w:r w:rsidRPr="008739F9">
        <w:rPr>
          <w:bCs/>
          <w:lang w:val="en-US"/>
        </w:rPr>
        <w:t>Cu</w:t>
      </w:r>
      <w:r w:rsidRPr="008739F9">
        <w:rPr>
          <w:bCs/>
          <w:vertAlign w:val="superscript"/>
          <w:lang w:val="en-US"/>
        </w:rPr>
        <w:t>III</w:t>
      </w:r>
      <w:proofErr w:type="spellEnd"/>
      <w:r w:rsidRPr="008739F9">
        <w:rPr>
          <w:bCs/>
          <w:lang w:val="en-US"/>
        </w:rPr>
        <w:t xml:space="preserve"> chemistry and further applications exploiting the reactive behavior of </w:t>
      </w:r>
      <w:r w:rsidRPr="008739F9">
        <w:rPr>
          <w:b/>
          <w:bCs/>
          <w:lang w:val="en-US"/>
        </w:rPr>
        <w:t>1</w:t>
      </w:r>
      <w:r w:rsidRPr="008739F9">
        <w:rPr>
          <w:bCs/>
          <w:lang w:val="en-US"/>
        </w:rPr>
        <w:t xml:space="preserve"> </w:t>
      </w:r>
      <w:r w:rsidR="005C1282" w:rsidRPr="008739F9">
        <w:rPr>
          <w:bCs/>
          <w:lang w:val="en-US"/>
        </w:rPr>
        <w:t xml:space="preserve">and analogous </w:t>
      </w:r>
      <w:proofErr w:type="spellStart"/>
      <w:r w:rsidR="005C1282" w:rsidRPr="008739F9">
        <w:rPr>
          <w:bCs/>
          <w:lang w:val="en-US"/>
        </w:rPr>
        <w:t>Cu</w:t>
      </w:r>
      <w:r w:rsidR="005C1282" w:rsidRPr="008739F9">
        <w:rPr>
          <w:bCs/>
          <w:vertAlign w:val="superscript"/>
          <w:lang w:val="en-US"/>
        </w:rPr>
        <w:t>III</w:t>
      </w:r>
      <w:proofErr w:type="spellEnd"/>
      <w:r w:rsidR="005C1282" w:rsidRPr="008739F9">
        <w:rPr>
          <w:bCs/>
          <w:lang w:val="en-US"/>
        </w:rPr>
        <w:t xml:space="preserve"> halides </w:t>
      </w:r>
      <w:r w:rsidRPr="008739F9">
        <w:rPr>
          <w:bCs/>
          <w:lang w:val="en-US"/>
        </w:rPr>
        <w:t>are to come in the n</w:t>
      </w:r>
      <w:r w:rsidR="005C1282" w:rsidRPr="008739F9">
        <w:rPr>
          <w:bCs/>
          <w:lang w:val="en-US"/>
        </w:rPr>
        <w:t>ext years</w:t>
      </w:r>
      <w:r w:rsidRPr="008739F9">
        <w:rPr>
          <w:bCs/>
          <w:lang w:val="en-US"/>
        </w:rPr>
        <w:t>.</w:t>
      </w:r>
    </w:p>
    <w:bookmarkStart w:id="1" w:name="_GoBack"/>
    <w:p w14:paraId="0C6428E7" w14:textId="77777777" w:rsidR="00283ED3" w:rsidRPr="008739F9" w:rsidRDefault="009730EF" w:rsidP="00B63A43">
      <w:pPr>
        <w:spacing w:before="80" w:after="0" w:line="240" w:lineRule="auto"/>
        <w:jc w:val="center"/>
        <w:rPr>
          <w:lang w:val="en-US"/>
        </w:rPr>
      </w:pPr>
      <w:r w:rsidRPr="008739F9">
        <w:object w:dxaOrig="15561" w:dyaOrig="3895" w14:anchorId="42A7979B">
          <v:shape id="_x0000_i1035" type="#_x0000_t75" style="width:493.85pt;height:122.25pt" o:ole="">
            <v:imagedata r:id="rId31" o:title=""/>
          </v:shape>
          <o:OLEObject Type="Embed" ProgID="ChemDraw.Document.6.0" ShapeID="_x0000_i1035" DrawAspect="Content" ObjectID="_1780258422" r:id="rId32"/>
        </w:object>
      </w:r>
      <w:bookmarkEnd w:id="1"/>
    </w:p>
    <w:p w14:paraId="7981CE3A" w14:textId="630C331C" w:rsidR="00283ED3" w:rsidRPr="008739F9" w:rsidRDefault="00283ED3" w:rsidP="00283ED3">
      <w:pPr>
        <w:pStyle w:val="VBChartTitle"/>
        <w:rPr>
          <w:szCs w:val="14"/>
        </w:rPr>
        <w:sectPr w:rsidR="00283ED3" w:rsidRPr="008739F9" w:rsidSect="00A10700">
          <w:type w:val="continuous"/>
          <w:pgSz w:w="11906" w:h="16838" w:code="9"/>
          <w:pgMar w:top="1418" w:right="992" w:bottom="1134" w:left="992" w:header="709" w:footer="789" w:gutter="0"/>
          <w:cols w:space="568"/>
          <w:docGrid w:linePitch="360"/>
        </w:sectPr>
      </w:pPr>
      <w:r w:rsidRPr="008739F9">
        <w:t xml:space="preserve">Scheme 7. </w:t>
      </w:r>
      <w:r w:rsidR="00762339" w:rsidRPr="008739F9">
        <w:rPr>
          <w:b w:val="0"/>
        </w:rPr>
        <w:t>Ph</w:t>
      </w:r>
      <w:r w:rsidR="00231223" w:rsidRPr="008739F9">
        <w:t>−</w:t>
      </w:r>
      <w:r w:rsidR="00762339" w:rsidRPr="008739F9">
        <w:rPr>
          <w:b w:val="0"/>
        </w:rPr>
        <w:t>CF</w:t>
      </w:r>
      <w:r w:rsidR="00893FBC" w:rsidRPr="008739F9">
        <w:rPr>
          <w:b w:val="0"/>
          <w:vertAlign w:val="subscript"/>
        </w:rPr>
        <w:t>3</w:t>
      </w:r>
      <w:r w:rsidR="00762339" w:rsidRPr="008739F9">
        <w:rPr>
          <w:b w:val="0"/>
        </w:rPr>
        <w:t xml:space="preserve"> </w:t>
      </w:r>
      <w:r w:rsidR="00231223" w:rsidRPr="008739F9">
        <w:rPr>
          <w:b w:val="0"/>
        </w:rPr>
        <w:t>and heteroatom</w:t>
      </w:r>
      <w:r w:rsidR="00231223" w:rsidRPr="008739F9">
        <w:t>−</w:t>
      </w:r>
      <w:r w:rsidR="00893FBC" w:rsidRPr="008739F9">
        <w:rPr>
          <w:b w:val="0"/>
        </w:rPr>
        <w:t>CF</w:t>
      </w:r>
      <w:r w:rsidR="00893FBC" w:rsidRPr="008739F9">
        <w:rPr>
          <w:b w:val="0"/>
          <w:vertAlign w:val="subscript"/>
        </w:rPr>
        <w:t>3</w:t>
      </w:r>
      <w:r w:rsidR="00231223" w:rsidRPr="008739F9">
        <w:rPr>
          <w:b w:val="0"/>
        </w:rPr>
        <w:t xml:space="preserve"> (C</w:t>
      </w:r>
      <w:r w:rsidR="00231223" w:rsidRPr="008739F9">
        <w:t>−</w:t>
      </w:r>
      <w:r w:rsidR="00231223" w:rsidRPr="008739F9">
        <w:rPr>
          <w:b w:val="0"/>
        </w:rPr>
        <w:t>N, C</w:t>
      </w:r>
      <w:r w:rsidR="00231223" w:rsidRPr="008739F9">
        <w:t>−</w:t>
      </w:r>
      <w:r w:rsidR="00893FBC" w:rsidRPr="008739F9">
        <w:rPr>
          <w:b w:val="0"/>
        </w:rPr>
        <w:t>P</w:t>
      </w:r>
      <w:r w:rsidR="00792DC7" w:rsidRPr="008739F9">
        <w:rPr>
          <w:b w:val="0"/>
        </w:rPr>
        <w:t>,</w:t>
      </w:r>
      <w:r w:rsidR="00231223" w:rsidRPr="008739F9">
        <w:rPr>
          <w:b w:val="0"/>
        </w:rPr>
        <w:t xml:space="preserve"> C</w:t>
      </w:r>
      <w:r w:rsidR="00231223" w:rsidRPr="008739F9">
        <w:t>−</w:t>
      </w:r>
      <w:r w:rsidR="00893FBC" w:rsidRPr="008739F9">
        <w:rPr>
          <w:b w:val="0"/>
        </w:rPr>
        <w:t>S) couplings</w:t>
      </w:r>
      <w:r w:rsidRPr="008739F9">
        <w:rPr>
          <w:b w:val="0"/>
        </w:rPr>
        <w:t xml:space="preserve"> </w:t>
      </w:r>
      <w:r w:rsidR="00893FBC" w:rsidRPr="008739F9">
        <w:rPr>
          <w:b w:val="0"/>
        </w:rPr>
        <w:t xml:space="preserve">enabled by </w:t>
      </w:r>
      <w:r w:rsidR="00893FBC" w:rsidRPr="008739F9">
        <w:t>1</w:t>
      </w:r>
      <w:r w:rsidR="00893FBC" w:rsidRPr="008739F9">
        <w:rPr>
          <w:b w:val="0"/>
        </w:rPr>
        <w:t xml:space="preserve"> upon addition o</w:t>
      </w:r>
      <w:r w:rsidR="00214965" w:rsidRPr="008739F9">
        <w:rPr>
          <w:b w:val="0"/>
        </w:rPr>
        <w:t xml:space="preserve">f </w:t>
      </w:r>
      <w:proofErr w:type="spellStart"/>
      <w:r w:rsidR="00214965" w:rsidRPr="008739F9">
        <w:rPr>
          <w:b w:val="0"/>
        </w:rPr>
        <w:t>silanes</w:t>
      </w:r>
      <w:proofErr w:type="spellEnd"/>
      <w:r w:rsidR="00214965" w:rsidRPr="008739F9">
        <w:rPr>
          <w:b w:val="0"/>
        </w:rPr>
        <w:t xml:space="preserve"> [</w:t>
      </w:r>
      <w:proofErr w:type="spellStart"/>
      <w:proofErr w:type="gramStart"/>
      <w:r w:rsidR="00214965" w:rsidRPr="008739F9">
        <w:rPr>
          <w:b w:val="0"/>
        </w:rPr>
        <w:t>PhSi</w:t>
      </w:r>
      <w:proofErr w:type="spellEnd"/>
      <w:r w:rsidR="00E74999" w:rsidRPr="008739F9">
        <w:rPr>
          <w:b w:val="0"/>
        </w:rPr>
        <w:t>(</w:t>
      </w:r>
      <w:proofErr w:type="spellStart"/>
      <w:proofErr w:type="gramEnd"/>
      <w:r w:rsidR="00214965" w:rsidRPr="008739F9">
        <w:rPr>
          <w:b w:val="0"/>
        </w:rPr>
        <w:t>OEt</w:t>
      </w:r>
      <w:proofErr w:type="spellEnd"/>
      <w:r w:rsidR="00214965" w:rsidRPr="008739F9">
        <w:rPr>
          <w:b w:val="0"/>
        </w:rPr>
        <w:t>)</w:t>
      </w:r>
      <w:r w:rsidR="00214965" w:rsidRPr="008739F9">
        <w:rPr>
          <w:b w:val="0"/>
          <w:vertAlign w:val="subscript"/>
        </w:rPr>
        <w:t>3</w:t>
      </w:r>
      <w:r w:rsidR="00214965" w:rsidRPr="008739F9">
        <w:rPr>
          <w:b w:val="0"/>
        </w:rPr>
        <w:t xml:space="preserve"> (</w:t>
      </w:r>
      <w:r w:rsidR="00214965" w:rsidRPr="008739F9">
        <w:t>14</w:t>
      </w:r>
      <w:r w:rsidR="00214965" w:rsidRPr="008739F9">
        <w:rPr>
          <w:b w:val="0"/>
        </w:rPr>
        <w:t>), R</w:t>
      </w:r>
      <w:r w:rsidR="00214965" w:rsidRPr="008739F9">
        <w:rPr>
          <w:b w:val="0"/>
          <w:vertAlign w:val="subscript"/>
        </w:rPr>
        <w:t>2</w:t>
      </w:r>
      <w:r w:rsidR="00214965" w:rsidRPr="008739F9">
        <w:rPr>
          <w:b w:val="0"/>
        </w:rPr>
        <w:t>N</w:t>
      </w:r>
      <w:r w:rsidR="00792DC7" w:rsidRPr="008739F9">
        <w:rPr>
          <w:b w:val="0"/>
        </w:rPr>
        <w:t>SiMe</w:t>
      </w:r>
      <w:r w:rsidR="00792DC7" w:rsidRPr="008739F9">
        <w:rPr>
          <w:b w:val="0"/>
          <w:vertAlign w:val="subscript"/>
        </w:rPr>
        <w:t>3</w:t>
      </w:r>
      <w:r w:rsidR="00214965" w:rsidRPr="008739F9">
        <w:rPr>
          <w:b w:val="0"/>
        </w:rPr>
        <w:t xml:space="preserve"> (</w:t>
      </w:r>
      <w:r w:rsidR="00214965" w:rsidRPr="008739F9">
        <w:t>12</w:t>
      </w:r>
      <w:r w:rsidR="00214965" w:rsidRPr="008739F9">
        <w:rPr>
          <w:vertAlign w:val="subscript"/>
        </w:rPr>
        <w:t>a-d</w:t>
      </w:r>
      <w:r w:rsidR="00214965" w:rsidRPr="008739F9">
        <w:rPr>
          <w:b w:val="0"/>
        </w:rPr>
        <w:t xml:space="preserve">)] or </w:t>
      </w:r>
      <w:proofErr w:type="spellStart"/>
      <w:r w:rsidR="00214965" w:rsidRPr="008739F9">
        <w:rPr>
          <w:b w:val="0"/>
        </w:rPr>
        <w:t>protic</w:t>
      </w:r>
      <w:proofErr w:type="spellEnd"/>
      <w:r w:rsidR="00214965" w:rsidRPr="008739F9">
        <w:rPr>
          <w:b w:val="0"/>
        </w:rPr>
        <w:t xml:space="preserve"> substrates [</w:t>
      </w:r>
      <w:r w:rsidR="00893FBC" w:rsidRPr="008739F9">
        <w:rPr>
          <w:b w:val="0"/>
        </w:rPr>
        <w:t>Ph</w:t>
      </w:r>
      <w:r w:rsidR="00893FBC" w:rsidRPr="008739F9">
        <w:rPr>
          <w:b w:val="0"/>
          <w:vertAlign w:val="subscript"/>
        </w:rPr>
        <w:t>2</w:t>
      </w:r>
      <w:r w:rsidR="00893FBC" w:rsidRPr="008739F9">
        <w:rPr>
          <w:b w:val="0"/>
        </w:rPr>
        <w:t>PH</w:t>
      </w:r>
      <w:r w:rsidR="00214965" w:rsidRPr="008739F9">
        <w:rPr>
          <w:b w:val="0"/>
        </w:rPr>
        <w:t xml:space="preserve"> (</w:t>
      </w:r>
      <w:r w:rsidR="00214965" w:rsidRPr="008739F9">
        <w:t>11</w:t>
      </w:r>
      <w:r w:rsidR="00214965" w:rsidRPr="008739F9">
        <w:rPr>
          <w:vertAlign w:val="subscript"/>
        </w:rPr>
        <w:t>a</w:t>
      </w:r>
      <w:r w:rsidR="00214965" w:rsidRPr="008739F9">
        <w:rPr>
          <w:b w:val="0"/>
        </w:rPr>
        <w:t>)</w:t>
      </w:r>
      <w:r w:rsidR="00893FBC" w:rsidRPr="008739F9">
        <w:rPr>
          <w:b w:val="0"/>
        </w:rPr>
        <w:t xml:space="preserve">, </w:t>
      </w:r>
      <w:r w:rsidR="00214965" w:rsidRPr="008739F9">
        <w:rPr>
          <w:b w:val="0"/>
        </w:rPr>
        <w:t>aryl</w:t>
      </w:r>
      <w:r w:rsidR="00214965" w:rsidRPr="008739F9">
        <w:rPr>
          <w:b w:val="0"/>
          <w:vertAlign w:val="subscript"/>
        </w:rPr>
        <w:t>2</w:t>
      </w:r>
      <w:r w:rsidR="00214965" w:rsidRPr="008739F9">
        <w:rPr>
          <w:b w:val="0"/>
        </w:rPr>
        <w:t>(O)PH (</w:t>
      </w:r>
      <w:r w:rsidR="00214965" w:rsidRPr="008739F9">
        <w:t>11</w:t>
      </w:r>
      <w:r w:rsidR="00214965" w:rsidRPr="008739F9">
        <w:rPr>
          <w:vertAlign w:val="subscript"/>
        </w:rPr>
        <w:t>b</w:t>
      </w:r>
      <w:r w:rsidR="00214965" w:rsidRPr="008739F9">
        <w:rPr>
          <w:b w:val="0"/>
        </w:rPr>
        <w:t xml:space="preserve">), </w:t>
      </w:r>
      <w:r w:rsidR="00893FBC" w:rsidRPr="008739F9">
        <w:rPr>
          <w:b w:val="0"/>
          <w:i/>
        </w:rPr>
        <w:t>p</w:t>
      </w:r>
      <w:r w:rsidR="00893FBC" w:rsidRPr="008739F9">
        <w:rPr>
          <w:b w:val="0"/>
        </w:rPr>
        <w:t>-</w:t>
      </w:r>
      <w:proofErr w:type="spellStart"/>
      <w:r w:rsidR="00893FBC" w:rsidRPr="008739F9">
        <w:rPr>
          <w:b w:val="0"/>
        </w:rPr>
        <w:t>nitrothiophenol</w:t>
      </w:r>
      <w:proofErr w:type="spellEnd"/>
      <w:r w:rsidR="00893FBC" w:rsidRPr="008739F9">
        <w:rPr>
          <w:b w:val="0"/>
        </w:rPr>
        <w:t xml:space="preserve"> </w:t>
      </w:r>
      <w:r w:rsidR="00214965" w:rsidRPr="008739F9">
        <w:rPr>
          <w:b w:val="0"/>
        </w:rPr>
        <w:t>(</w:t>
      </w:r>
      <w:r w:rsidR="00214965" w:rsidRPr="008739F9">
        <w:t>13</w:t>
      </w:r>
      <w:r w:rsidR="00214965" w:rsidRPr="008739F9">
        <w:rPr>
          <w:b w:val="0"/>
        </w:rPr>
        <w:t>)]</w:t>
      </w:r>
      <w:r w:rsidR="00E74999" w:rsidRPr="008739F9">
        <w:rPr>
          <w:b w:val="0"/>
        </w:rPr>
        <w:t xml:space="preserve"> discovered by our group (left)</w:t>
      </w:r>
      <w:r w:rsidR="00E74999" w:rsidRPr="008739F9">
        <w:rPr>
          <w:b w:val="0"/>
          <w:vertAlign w:val="superscript"/>
        </w:rPr>
        <w:t>4</w:t>
      </w:r>
      <w:r w:rsidR="00BA20C9" w:rsidRPr="008739F9">
        <w:rPr>
          <w:b w:val="0"/>
          <w:vertAlign w:val="superscript"/>
        </w:rPr>
        <w:t>5</w:t>
      </w:r>
      <w:r w:rsidR="00E74999" w:rsidRPr="008739F9">
        <w:rPr>
          <w:b w:val="0"/>
        </w:rPr>
        <w:t xml:space="preserve"> and the Shen’s group (right).</w:t>
      </w:r>
      <w:r w:rsidR="00CE6018" w:rsidRPr="008739F9">
        <w:rPr>
          <w:b w:val="0"/>
          <w:vertAlign w:val="superscript"/>
        </w:rPr>
        <w:t>4</w:t>
      </w:r>
      <w:r w:rsidR="00BA20C9" w:rsidRPr="008739F9">
        <w:rPr>
          <w:b w:val="0"/>
          <w:vertAlign w:val="superscript"/>
        </w:rPr>
        <w:t>4</w:t>
      </w:r>
    </w:p>
    <w:p w14:paraId="1DB5B899" w14:textId="77777777" w:rsidR="00217EEE" w:rsidRPr="008739F9" w:rsidRDefault="00217EEE" w:rsidP="000F1E02">
      <w:pPr>
        <w:spacing w:before="80"/>
        <w:rPr>
          <w:lang w:val="en-GB"/>
        </w:rPr>
      </w:pPr>
      <w:r w:rsidRPr="008739F9">
        <w:rPr>
          <w:b/>
          <w:lang w:val="en-US"/>
        </w:rPr>
        <w:t xml:space="preserve">5 </w:t>
      </w:r>
      <w:r w:rsidR="00C67B9A" w:rsidRPr="008739F9">
        <w:rPr>
          <w:b/>
          <w:lang w:val="en-US"/>
        </w:rPr>
        <w:t>Summary</w:t>
      </w:r>
      <w:r w:rsidRPr="008739F9">
        <w:rPr>
          <w:b/>
          <w:lang w:val="en-US"/>
        </w:rPr>
        <w:t xml:space="preserve"> and outlook</w:t>
      </w:r>
      <w:r w:rsidRPr="008739F9">
        <w:rPr>
          <w:lang w:val="en-GB"/>
        </w:rPr>
        <w:t xml:space="preserve"> </w:t>
      </w:r>
    </w:p>
    <w:p w14:paraId="6F5B6BF4" w14:textId="097FB894" w:rsidR="00D7304D" w:rsidRPr="008739F9" w:rsidRDefault="002331DD" w:rsidP="00D7304D">
      <w:pPr>
        <w:rPr>
          <w:lang w:val="en-GB"/>
        </w:rPr>
      </w:pPr>
      <w:r w:rsidRPr="008739F9">
        <w:rPr>
          <w:lang w:val="en-GB"/>
        </w:rPr>
        <w:t>C</w:t>
      </w:r>
      <w:r w:rsidR="00D7304D" w:rsidRPr="008739F9">
        <w:rPr>
          <w:lang w:val="en-GB"/>
        </w:rPr>
        <w:t xml:space="preserve">opper salts </w:t>
      </w:r>
      <w:r w:rsidRPr="008739F9">
        <w:rPr>
          <w:lang w:val="en-GB"/>
        </w:rPr>
        <w:t xml:space="preserve">are useful reagents </w:t>
      </w:r>
      <w:r w:rsidR="00D7304D" w:rsidRPr="008739F9">
        <w:rPr>
          <w:lang w:val="en-GB"/>
        </w:rPr>
        <w:t xml:space="preserve">in cross-coupling reactions of </w:t>
      </w:r>
      <w:r w:rsidR="00B931DE" w:rsidRPr="008739F9">
        <w:rPr>
          <w:lang w:val="en-GB"/>
        </w:rPr>
        <w:t>tremendous repercussions</w:t>
      </w:r>
      <w:r w:rsidR="00D7304D" w:rsidRPr="008739F9">
        <w:rPr>
          <w:lang w:val="en-GB"/>
        </w:rPr>
        <w:t xml:space="preserve"> in organic </w:t>
      </w:r>
      <w:r w:rsidR="00FA7951" w:rsidRPr="008739F9">
        <w:rPr>
          <w:lang w:val="en-GB"/>
        </w:rPr>
        <w:t>synthesis</w:t>
      </w:r>
      <w:r w:rsidR="00B931DE" w:rsidRPr="008739F9">
        <w:rPr>
          <w:lang w:val="en-GB"/>
        </w:rPr>
        <w:t xml:space="preserve">. By contrast, </w:t>
      </w:r>
      <w:r w:rsidR="00D7304D" w:rsidRPr="008739F9">
        <w:rPr>
          <w:lang w:val="en-GB"/>
        </w:rPr>
        <w:t>the mechanism</w:t>
      </w:r>
      <w:r w:rsidR="00B931DE" w:rsidRPr="008739F9">
        <w:rPr>
          <w:lang w:val="en-GB"/>
        </w:rPr>
        <w:t>s</w:t>
      </w:r>
      <w:r w:rsidR="00D7304D" w:rsidRPr="008739F9">
        <w:rPr>
          <w:lang w:val="en-GB"/>
        </w:rPr>
        <w:t xml:space="preserve"> </w:t>
      </w:r>
      <w:r w:rsidRPr="008739F9">
        <w:rPr>
          <w:lang w:val="en-GB"/>
        </w:rPr>
        <w:t xml:space="preserve">associated to these transformations </w:t>
      </w:r>
      <w:r w:rsidR="00D7304D" w:rsidRPr="008739F9">
        <w:rPr>
          <w:lang w:val="en-GB"/>
        </w:rPr>
        <w:t>remain unc</w:t>
      </w:r>
      <w:r w:rsidR="00FA7951" w:rsidRPr="008739F9">
        <w:rPr>
          <w:lang w:val="en-GB"/>
        </w:rPr>
        <w:t>ertain</w:t>
      </w:r>
      <w:r w:rsidR="00D7304D" w:rsidRPr="008739F9">
        <w:rPr>
          <w:lang w:val="en-GB"/>
        </w:rPr>
        <w:t xml:space="preserve"> quite frequently. </w:t>
      </w:r>
      <w:r w:rsidR="00FA7951" w:rsidRPr="008739F9">
        <w:rPr>
          <w:lang w:val="en-GB"/>
        </w:rPr>
        <w:t xml:space="preserve">For instance, within the context of </w:t>
      </w:r>
      <w:r w:rsidR="00D7304D" w:rsidRPr="008739F9">
        <w:rPr>
          <w:lang w:val="en-GB"/>
        </w:rPr>
        <w:t xml:space="preserve">oxidative </w:t>
      </w:r>
      <w:proofErr w:type="spellStart"/>
      <w:r w:rsidR="00D7304D" w:rsidRPr="008739F9">
        <w:rPr>
          <w:lang w:val="en-GB"/>
        </w:rPr>
        <w:t>trifluoromethylation</w:t>
      </w:r>
      <w:r w:rsidR="00FA7951" w:rsidRPr="008739F9">
        <w:rPr>
          <w:lang w:val="en-GB"/>
        </w:rPr>
        <w:t>s</w:t>
      </w:r>
      <w:proofErr w:type="spellEnd"/>
      <w:r w:rsidR="00D7304D" w:rsidRPr="008739F9">
        <w:rPr>
          <w:lang w:val="en-GB"/>
        </w:rPr>
        <w:t xml:space="preserve"> mediated by copper, </w:t>
      </w:r>
      <w:proofErr w:type="spellStart"/>
      <w:r w:rsidR="00D7304D" w:rsidRPr="008739F9">
        <w:rPr>
          <w:lang w:val="en-GB"/>
        </w:rPr>
        <w:t>Cu</w:t>
      </w:r>
      <w:r w:rsidR="00D7304D" w:rsidRPr="008739F9">
        <w:rPr>
          <w:vertAlign w:val="superscript"/>
          <w:lang w:val="en-GB"/>
        </w:rPr>
        <w:t>I</w:t>
      </w:r>
      <w:proofErr w:type="spellEnd"/>
      <w:r w:rsidR="00D7304D" w:rsidRPr="008739F9">
        <w:rPr>
          <w:lang w:val="en-GB"/>
        </w:rPr>
        <w:t>/</w:t>
      </w:r>
      <w:proofErr w:type="spellStart"/>
      <w:r w:rsidR="00D7304D" w:rsidRPr="008739F9">
        <w:rPr>
          <w:lang w:val="en-GB"/>
        </w:rPr>
        <w:t>Cu</w:t>
      </w:r>
      <w:r w:rsidR="00D7304D" w:rsidRPr="008739F9">
        <w:rPr>
          <w:vertAlign w:val="superscript"/>
          <w:lang w:val="en-GB"/>
        </w:rPr>
        <w:t>III</w:t>
      </w:r>
      <w:proofErr w:type="spellEnd"/>
      <w:r w:rsidR="00D7304D" w:rsidRPr="008739F9">
        <w:rPr>
          <w:lang w:val="en-GB"/>
        </w:rPr>
        <w:t xml:space="preserve"> redox cycles are often invoked without spectroscopic evidence. A </w:t>
      </w:r>
      <w:r w:rsidR="008100A9" w:rsidRPr="008739F9">
        <w:rPr>
          <w:lang w:val="en-GB"/>
        </w:rPr>
        <w:t>classic</w:t>
      </w:r>
      <w:r w:rsidR="00D7304D" w:rsidRPr="008739F9">
        <w:rPr>
          <w:lang w:val="en-GB"/>
        </w:rPr>
        <w:t xml:space="preserve"> case </w:t>
      </w:r>
      <w:r w:rsidR="008100A9" w:rsidRPr="008739F9">
        <w:rPr>
          <w:lang w:val="en-GB"/>
        </w:rPr>
        <w:t xml:space="preserve">example </w:t>
      </w:r>
      <w:r w:rsidR="007F5DB3" w:rsidRPr="008739F9">
        <w:rPr>
          <w:lang w:val="en-GB"/>
        </w:rPr>
        <w:t xml:space="preserve">of oxidative </w:t>
      </w:r>
      <w:proofErr w:type="spellStart"/>
      <w:r w:rsidR="007F5DB3" w:rsidRPr="008739F9">
        <w:rPr>
          <w:lang w:val="en-GB"/>
        </w:rPr>
        <w:t>trifluoromethylations</w:t>
      </w:r>
      <w:proofErr w:type="spellEnd"/>
      <w:r w:rsidR="007F5DB3" w:rsidRPr="008739F9">
        <w:rPr>
          <w:lang w:val="en-GB"/>
        </w:rPr>
        <w:t xml:space="preserve"> </w:t>
      </w:r>
      <w:r w:rsidR="00D7304D" w:rsidRPr="008739F9">
        <w:rPr>
          <w:lang w:val="en-GB"/>
        </w:rPr>
        <w:t xml:space="preserve">is exemplified by the selective </w:t>
      </w:r>
      <w:proofErr w:type="spellStart"/>
      <w:r w:rsidR="00D7304D" w:rsidRPr="008739F9">
        <w:rPr>
          <w:lang w:val="en-GB"/>
        </w:rPr>
        <w:t>trifluoromethylation</w:t>
      </w:r>
      <w:proofErr w:type="spellEnd"/>
      <w:r w:rsidR="00D7304D" w:rsidRPr="008739F9">
        <w:rPr>
          <w:lang w:val="en-GB"/>
        </w:rPr>
        <w:t xml:space="preserve"> of alkynes at terminal position, </w:t>
      </w:r>
      <w:r w:rsidR="008100A9" w:rsidRPr="008739F9">
        <w:rPr>
          <w:lang w:val="en-GB"/>
        </w:rPr>
        <w:t>a singular transformation for which</w:t>
      </w:r>
      <w:r w:rsidR="00D7304D" w:rsidRPr="008739F9">
        <w:rPr>
          <w:lang w:val="en-GB"/>
        </w:rPr>
        <w:t xml:space="preserve"> several reports </w:t>
      </w:r>
      <w:r w:rsidR="007F5DB3" w:rsidRPr="008739F9">
        <w:rPr>
          <w:lang w:val="en-GB"/>
        </w:rPr>
        <w:t xml:space="preserve">suggest the </w:t>
      </w:r>
      <w:proofErr w:type="spellStart"/>
      <w:r w:rsidR="00B15D67" w:rsidRPr="008739F9">
        <w:rPr>
          <w:lang w:val="en-GB"/>
        </w:rPr>
        <w:t>intermediacy</w:t>
      </w:r>
      <w:proofErr w:type="spellEnd"/>
      <w:r w:rsidR="007F5DB3" w:rsidRPr="008739F9">
        <w:rPr>
          <w:lang w:val="en-GB"/>
        </w:rPr>
        <w:t xml:space="preserve"> of</w:t>
      </w:r>
      <w:r w:rsidR="00D7304D" w:rsidRPr="008739F9">
        <w:rPr>
          <w:lang w:val="en-GB"/>
        </w:rPr>
        <w:t xml:space="preserve"> </w:t>
      </w:r>
      <w:r w:rsidR="007F5DB3" w:rsidRPr="008739F9">
        <w:rPr>
          <w:lang w:val="en-GB"/>
        </w:rPr>
        <w:t>RC≡C</w:t>
      </w:r>
      <w:r w:rsidR="00B15D67" w:rsidRPr="008739F9">
        <w:t>-</w:t>
      </w:r>
      <w:proofErr w:type="spellStart"/>
      <w:r w:rsidR="007F5DB3" w:rsidRPr="008739F9">
        <w:rPr>
          <w:lang w:val="en-GB"/>
        </w:rPr>
        <w:t>Cu</w:t>
      </w:r>
      <w:r w:rsidR="007F5DB3" w:rsidRPr="008739F9">
        <w:rPr>
          <w:vertAlign w:val="superscript"/>
          <w:lang w:val="en-GB"/>
        </w:rPr>
        <w:t>III</w:t>
      </w:r>
      <w:proofErr w:type="spellEnd"/>
      <w:r w:rsidR="00B15D67" w:rsidRPr="008739F9">
        <w:t>-</w:t>
      </w:r>
      <w:r w:rsidR="007F5DB3" w:rsidRPr="008739F9">
        <w:rPr>
          <w:lang w:val="en-GB"/>
        </w:rPr>
        <w:t>C</w:t>
      </w:r>
      <w:r w:rsidR="00B15D67" w:rsidRPr="008739F9">
        <w:rPr>
          <w:lang w:val="en-GB"/>
        </w:rPr>
        <w:t>F</w:t>
      </w:r>
      <w:r w:rsidR="00B15D67" w:rsidRPr="008739F9">
        <w:rPr>
          <w:vertAlign w:val="subscript"/>
          <w:lang w:val="en-GB"/>
        </w:rPr>
        <w:t>3</w:t>
      </w:r>
      <w:r w:rsidR="00B15D67" w:rsidRPr="008739F9">
        <w:rPr>
          <w:lang w:val="en-GB"/>
        </w:rPr>
        <w:t xml:space="preserve"> compounds</w:t>
      </w:r>
      <w:r w:rsidR="008100A9" w:rsidRPr="008739F9">
        <w:rPr>
          <w:lang w:val="en-GB"/>
        </w:rPr>
        <w:t>.</w:t>
      </w:r>
      <w:r w:rsidR="00BA20C9" w:rsidRPr="008739F9">
        <w:rPr>
          <w:vertAlign w:val="superscript"/>
          <w:lang w:val="en-GB"/>
        </w:rPr>
        <w:t>14</w:t>
      </w:r>
      <w:r w:rsidR="00B15D67" w:rsidRPr="008739F9">
        <w:rPr>
          <w:lang w:val="en-GB"/>
        </w:rPr>
        <w:t xml:space="preserve"> </w:t>
      </w:r>
      <w:r w:rsidR="008100A9" w:rsidRPr="008739F9">
        <w:rPr>
          <w:lang w:val="en-GB"/>
        </w:rPr>
        <w:t>Conversely,</w:t>
      </w:r>
      <w:r w:rsidR="00B15D67" w:rsidRPr="008739F9">
        <w:rPr>
          <w:lang w:val="en-GB"/>
        </w:rPr>
        <w:t xml:space="preserve"> most recent studies </w:t>
      </w:r>
      <w:r w:rsidR="008100A9" w:rsidRPr="008739F9">
        <w:rPr>
          <w:lang w:val="en-GB"/>
        </w:rPr>
        <w:t xml:space="preserve">dealing with alkyne </w:t>
      </w:r>
      <w:proofErr w:type="spellStart"/>
      <w:r w:rsidR="008100A9" w:rsidRPr="008739F9">
        <w:rPr>
          <w:lang w:val="en-GB"/>
        </w:rPr>
        <w:t>trifluoromethylatio</w:t>
      </w:r>
      <w:r w:rsidR="00635BD8" w:rsidRPr="008739F9">
        <w:rPr>
          <w:lang w:val="en-GB"/>
        </w:rPr>
        <w:t>n</w:t>
      </w:r>
      <w:proofErr w:type="spellEnd"/>
      <w:r w:rsidR="00635BD8" w:rsidRPr="008739F9">
        <w:rPr>
          <w:lang w:val="en-GB"/>
        </w:rPr>
        <w:t xml:space="preserve"> </w:t>
      </w:r>
      <w:r w:rsidR="008100A9" w:rsidRPr="008739F9">
        <w:rPr>
          <w:lang w:val="en-GB"/>
        </w:rPr>
        <w:t>using Cu</w:t>
      </w:r>
      <w:r w:rsidR="008100A9" w:rsidRPr="008739F9">
        <w:rPr>
          <w:vertAlign w:val="superscript"/>
          <w:lang w:val="en-GB"/>
        </w:rPr>
        <w:t>III</w:t>
      </w:r>
      <w:r w:rsidR="008100A9" w:rsidRPr="008739F9">
        <w:rPr>
          <w:lang w:val="en-GB"/>
        </w:rPr>
        <w:t>CF</w:t>
      </w:r>
      <w:r w:rsidR="008100A9" w:rsidRPr="008739F9">
        <w:rPr>
          <w:vertAlign w:val="subscript"/>
          <w:lang w:val="en-GB"/>
        </w:rPr>
        <w:t>3</w:t>
      </w:r>
      <w:r w:rsidR="008100A9" w:rsidRPr="008739F9">
        <w:rPr>
          <w:lang w:val="en-GB"/>
        </w:rPr>
        <w:t xml:space="preserve"> species </w:t>
      </w:r>
      <w:r w:rsidR="00B15D67" w:rsidRPr="008739F9">
        <w:rPr>
          <w:lang w:val="en-GB"/>
        </w:rPr>
        <w:t xml:space="preserve">pointed to pathways </w:t>
      </w:r>
      <w:r w:rsidR="008100A9" w:rsidRPr="008739F9">
        <w:rPr>
          <w:lang w:val="en-GB"/>
        </w:rPr>
        <w:t>involving</w:t>
      </w:r>
      <w:r w:rsidR="00B15D67" w:rsidRPr="008739F9">
        <w:rPr>
          <w:lang w:val="en-GB"/>
        </w:rPr>
        <w:t xml:space="preserve"> </w:t>
      </w:r>
      <w:r w:rsidR="00B15D67" w:rsidRPr="008739F9">
        <w:rPr>
          <w:rFonts w:ascii="Californian FB" w:hAnsi="Californian FB"/>
          <w:vertAlign w:val="superscript"/>
          <w:lang w:val="en-GB"/>
        </w:rPr>
        <w:t>•</w:t>
      </w:r>
      <w:r w:rsidR="00B15D67" w:rsidRPr="008739F9">
        <w:rPr>
          <w:lang w:val="en-GB"/>
        </w:rPr>
        <w:t>CF</w:t>
      </w:r>
      <w:r w:rsidR="00B15D67" w:rsidRPr="008739F9">
        <w:rPr>
          <w:vertAlign w:val="subscript"/>
          <w:lang w:val="en-GB"/>
        </w:rPr>
        <w:t>3</w:t>
      </w:r>
      <w:r w:rsidR="00B15D67" w:rsidRPr="008739F9">
        <w:rPr>
          <w:lang w:val="en-GB"/>
        </w:rPr>
        <w:t xml:space="preserve"> radical release from high-valent copper</w:t>
      </w:r>
      <w:r w:rsidR="008100A9" w:rsidRPr="008739F9">
        <w:rPr>
          <w:lang w:val="en-GB"/>
        </w:rPr>
        <w:t>,</w:t>
      </w:r>
      <w:r w:rsidR="00635BD8" w:rsidRPr="008739F9">
        <w:rPr>
          <w:bCs/>
          <w:vertAlign w:val="superscript"/>
          <w:lang w:val="en-US"/>
        </w:rPr>
        <w:t>10b,11a</w:t>
      </w:r>
      <w:r w:rsidR="008100A9" w:rsidRPr="008739F9">
        <w:rPr>
          <w:lang w:val="en-GB"/>
        </w:rPr>
        <w:t xml:space="preserve"> evidencing the current dispute on the role and existence of </w:t>
      </w:r>
      <w:proofErr w:type="spellStart"/>
      <w:r w:rsidR="008100A9" w:rsidRPr="008739F9">
        <w:rPr>
          <w:lang w:val="en-GB"/>
        </w:rPr>
        <w:t>Cu</w:t>
      </w:r>
      <w:r w:rsidR="008100A9" w:rsidRPr="008739F9">
        <w:rPr>
          <w:vertAlign w:val="superscript"/>
          <w:lang w:val="en-GB"/>
        </w:rPr>
        <w:t>III</w:t>
      </w:r>
      <w:proofErr w:type="spellEnd"/>
      <w:r w:rsidR="008100A9" w:rsidRPr="008739F9">
        <w:rPr>
          <w:lang w:val="en-GB"/>
        </w:rPr>
        <w:t xml:space="preserve"> </w:t>
      </w:r>
      <w:proofErr w:type="spellStart"/>
      <w:r w:rsidR="008100A9" w:rsidRPr="008739F9">
        <w:rPr>
          <w:lang w:val="en-GB"/>
        </w:rPr>
        <w:t>acetylides</w:t>
      </w:r>
      <w:proofErr w:type="spellEnd"/>
      <w:r w:rsidR="00635BD8" w:rsidRPr="008739F9">
        <w:rPr>
          <w:lang w:val="en-GB"/>
        </w:rPr>
        <w:t xml:space="preserve"> in synthesis and catalysis</w:t>
      </w:r>
      <w:r w:rsidR="008100A9" w:rsidRPr="008739F9">
        <w:rPr>
          <w:lang w:val="en-GB"/>
        </w:rPr>
        <w:t>.</w:t>
      </w:r>
      <w:r w:rsidR="00B15D67" w:rsidRPr="008739F9">
        <w:rPr>
          <w:lang w:val="en-GB"/>
        </w:rPr>
        <w:t xml:space="preserve"> </w:t>
      </w:r>
      <w:r w:rsidR="00D7304D" w:rsidRPr="008739F9">
        <w:rPr>
          <w:lang w:val="en-GB"/>
        </w:rPr>
        <w:t xml:space="preserve">On </w:t>
      </w:r>
      <w:r w:rsidR="00B44187" w:rsidRPr="008739F9">
        <w:rPr>
          <w:lang w:val="en-GB"/>
        </w:rPr>
        <w:t xml:space="preserve">the </w:t>
      </w:r>
      <w:r w:rsidR="00D7304D" w:rsidRPr="008739F9">
        <w:rPr>
          <w:lang w:val="en-GB"/>
        </w:rPr>
        <w:t xml:space="preserve">other hand, </w:t>
      </w:r>
      <w:r w:rsidR="00B01BE0" w:rsidRPr="008739F9">
        <w:rPr>
          <w:lang w:val="en-GB"/>
        </w:rPr>
        <w:t xml:space="preserve">solid proofs for the </w:t>
      </w:r>
      <w:r w:rsidR="00D7304D" w:rsidRPr="008739F9">
        <w:rPr>
          <w:lang w:val="en-GB"/>
        </w:rPr>
        <w:t xml:space="preserve">existence and involvement of </w:t>
      </w:r>
      <w:proofErr w:type="spellStart"/>
      <w:r w:rsidR="00D7304D" w:rsidRPr="008739F9">
        <w:rPr>
          <w:lang w:val="en-GB"/>
        </w:rPr>
        <w:t>Cu</w:t>
      </w:r>
      <w:r w:rsidR="00D7304D" w:rsidRPr="008739F9">
        <w:rPr>
          <w:vertAlign w:val="superscript"/>
          <w:lang w:val="en-GB"/>
        </w:rPr>
        <w:t>III</w:t>
      </w:r>
      <w:proofErr w:type="spellEnd"/>
      <w:r w:rsidR="00D7304D" w:rsidRPr="008739F9">
        <w:rPr>
          <w:lang w:val="en-GB"/>
        </w:rPr>
        <w:t xml:space="preserve">-F species in </w:t>
      </w:r>
      <w:r w:rsidR="00B01BE0" w:rsidRPr="008739F9">
        <w:rPr>
          <w:lang w:val="en-GB"/>
        </w:rPr>
        <w:t>C</w:t>
      </w:r>
      <w:r w:rsidR="00231223" w:rsidRPr="008739F9">
        <w:t>−</w:t>
      </w:r>
      <w:r w:rsidR="00B01BE0" w:rsidRPr="008739F9">
        <w:rPr>
          <w:lang w:val="en-GB"/>
        </w:rPr>
        <w:t>F bond forging reactions has been provided by the groups of Hartwig</w:t>
      </w:r>
      <w:r w:rsidR="00B931DE" w:rsidRPr="008739F9">
        <w:rPr>
          <w:vertAlign w:val="superscript"/>
          <w:lang w:val="en-GB"/>
        </w:rPr>
        <w:t>27</w:t>
      </w:r>
      <w:r w:rsidR="00B01BE0" w:rsidRPr="008739F9">
        <w:rPr>
          <w:lang w:val="en-GB"/>
        </w:rPr>
        <w:t xml:space="preserve"> and Zhang,</w:t>
      </w:r>
      <w:r w:rsidR="00B931DE" w:rsidRPr="008739F9">
        <w:rPr>
          <w:vertAlign w:val="superscript"/>
          <w:lang w:val="en-GB"/>
        </w:rPr>
        <w:t>28a</w:t>
      </w:r>
      <w:r w:rsidR="00B01BE0" w:rsidRPr="008739F9">
        <w:rPr>
          <w:lang w:val="en-GB"/>
        </w:rPr>
        <w:t xml:space="preserve"> either through </w:t>
      </w:r>
      <w:proofErr w:type="spellStart"/>
      <w:r w:rsidR="00B01BE0" w:rsidRPr="008739F9">
        <w:rPr>
          <w:lang w:val="en-GB"/>
        </w:rPr>
        <w:t>Cu</w:t>
      </w:r>
      <w:r w:rsidR="00B01BE0" w:rsidRPr="008739F9">
        <w:rPr>
          <w:vertAlign w:val="superscript"/>
          <w:lang w:val="en-GB"/>
        </w:rPr>
        <w:t>I</w:t>
      </w:r>
      <w:proofErr w:type="spellEnd"/>
      <w:r w:rsidR="00B01BE0" w:rsidRPr="008739F9">
        <w:rPr>
          <w:lang w:val="en-GB"/>
        </w:rPr>
        <w:t>-to-</w:t>
      </w:r>
      <w:proofErr w:type="spellStart"/>
      <w:r w:rsidR="00B01BE0" w:rsidRPr="008739F9">
        <w:rPr>
          <w:lang w:val="en-GB"/>
        </w:rPr>
        <w:t>Cu</w:t>
      </w:r>
      <w:r w:rsidR="00B01BE0" w:rsidRPr="008739F9">
        <w:rPr>
          <w:vertAlign w:val="superscript"/>
          <w:lang w:val="en-GB"/>
        </w:rPr>
        <w:t>III</w:t>
      </w:r>
      <w:proofErr w:type="spellEnd"/>
      <w:r w:rsidR="00B01BE0" w:rsidRPr="008739F9">
        <w:rPr>
          <w:lang w:val="en-GB"/>
        </w:rPr>
        <w:t xml:space="preserve"> or </w:t>
      </w:r>
      <w:proofErr w:type="spellStart"/>
      <w:r w:rsidR="00B01BE0" w:rsidRPr="008739F9">
        <w:rPr>
          <w:lang w:val="en-GB"/>
        </w:rPr>
        <w:t>Cu</w:t>
      </w:r>
      <w:r w:rsidR="00B01BE0" w:rsidRPr="008739F9">
        <w:rPr>
          <w:vertAlign w:val="superscript"/>
          <w:lang w:val="en-GB"/>
        </w:rPr>
        <w:t>II</w:t>
      </w:r>
      <w:proofErr w:type="spellEnd"/>
      <w:r w:rsidR="00B01BE0" w:rsidRPr="008739F9">
        <w:rPr>
          <w:lang w:val="en-GB"/>
        </w:rPr>
        <w:t>-to-</w:t>
      </w:r>
      <w:proofErr w:type="spellStart"/>
      <w:r w:rsidR="00B01BE0" w:rsidRPr="008739F9">
        <w:rPr>
          <w:lang w:val="en-GB"/>
        </w:rPr>
        <w:t>Cu</w:t>
      </w:r>
      <w:r w:rsidR="00B01BE0" w:rsidRPr="008739F9">
        <w:rPr>
          <w:vertAlign w:val="superscript"/>
          <w:lang w:val="en-GB"/>
        </w:rPr>
        <w:t>III</w:t>
      </w:r>
      <w:proofErr w:type="spellEnd"/>
      <w:r w:rsidR="00B01BE0" w:rsidRPr="008739F9">
        <w:rPr>
          <w:lang w:val="en-GB"/>
        </w:rPr>
        <w:t xml:space="preserve"> oxidation </w:t>
      </w:r>
      <w:r w:rsidR="00ED2CA3" w:rsidRPr="008739F9">
        <w:rPr>
          <w:lang w:val="en-GB"/>
        </w:rPr>
        <w:t xml:space="preserve">by </w:t>
      </w:r>
      <w:r w:rsidR="00B01BE0" w:rsidRPr="008739F9">
        <w:rPr>
          <w:lang w:val="en-GB"/>
        </w:rPr>
        <w:t>using “F</w:t>
      </w:r>
      <w:r w:rsidR="00B01BE0" w:rsidRPr="008739F9">
        <w:rPr>
          <w:vertAlign w:val="superscript"/>
          <w:lang w:val="en-GB"/>
        </w:rPr>
        <w:t>+</w:t>
      </w:r>
      <w:r w:rsidR="00B01BE0" w:rsidRPr="008739F9">
        <w:rPr>
          <w:lang w:val="en-GB"/>
        </w:rPr>
        <w:t xml:space="preserve">” oxidants </w:t>
      </w:r>
      <w:r w:rsidR="00ED2CA3" w:rsidRPr="008739F9">
        <w:rPr>
          <w:lang w:val="en-GB"/>
        </w:rPr>
        <w:t>(</w:t>
      </w:r>
      <w:r w:rsidR="00ED2CA3" w:rsidRPr="008739F9">
        <w:rPr>
          <w:i/>
          <w:lang w:val="en-GB"/>
        </w:rPr>
        <w:t>i.e</w:t>
      </w:r>
      <w:r w:rsidR="00ED2CA3" w:rsidRPr="008739F9">
        <w:rPr>
          <w:lang w:val="en-GB"/>
        </w:rPr>
        <w:t>. [Me</w:t>
      </w:r>
      <w:r w:rsidR="00ED2CA3" w:rsidRPr="008739F9">
        <w:rPr>
          <w:vertAlign w:val="subscript"/>
          <w:lang w:val="en-GB"/>
        </w:rPr>
        <w:t>3</w:t>
      </w:r>
      <w:r w:rsidR="00ED2CA3" w:rsidRPr="008739F9">
        <w:rPr>
          <w:lang w:val="en-GB"/>
        </w:rPr>
        <w:t>py-F]</w:t>
      </w:r>
      <w:r w:rsidR="00971009" w:rsidRPr="008739F9">
        <w:rPr>
          <w:lang w:val="en-GB"/>
        </w:rPr>
        <w:t>[</w:t>
      </w:r>
      <w:r w:rsidR="00ED2CA3" w:rsidRPr="008739F9">
        <w:rPr>
          <w:lang w:val="en-GB"/>
        </w:rPr>
        <w:t>PF</w:t>
      </w:r>
      <w:r w:rsidR="00ED2CA3" w:rsidRPr="008739F9">
        <w:rPr>
          <w:vertAlign w:val="subscript"/>
          <w:lang w:val="en-GB"/>
        </w:rPr>
        <w:t>6</w:t>
      </w:r>
      <w:r w:rsidR="00971009" w:rsidRPr="008739F9">
        <w:rPr>
          <w:lang w:val="en-GB"/>
        </w:rPr>
        <w:t>]</w:t>
      </w:r>
      <w:r w:rsidR="00ED2CA3" w:rsidRPr="008739F9">
        <w:rPr>
          <w:lang w:val="en-GB"/>
        </w:rPr>
        <w:t xml:space="preserve"> </w:t>
      </w:r>
      <w:r w:rsidR="00B01BE0" w:rsidRPr="008739F9">
        <w:rPr>
          <w:lang w:val="en-GB"/>
        </w:rPr>
        <w:t xml:space="preserve">or </w:t>
      </w:r>
      <w:r w:rsidR="00ED2CA3" w:rsidRPr="008739F9">
        <w:rPr>
          <w:lang w:val="en-GB"/>
        </w:rPr>
        <w:t>a fluoride source and an oxidant (</w:t>
      </w:r>
      <w:r w:rsidR="000F1E02" w:rsidRPr="008739F9">
        <w:rPr>
          <w:i/>
          <w:lang w:val="en-GB"/>
        </w:rPr>
        <w:t>i.e</w:t>
      </w:r>
      <w:r w:rsidR="000F1E02" w:rsidRPr="008739F9">
        <w:rPr>
          <w:lang w:val="en-GB"/>
        </w:rPr>
        <w:t xml:space="preserve">. </w:t>
      </w:r>
      <w:r w:rsidR="00ED2CA3" w:rsidRPr="008739F9">
        <w:rPr>
          <w:lang w:val="en-GB"/>
        </w:rPr>
        <w:t>[N(aryl)</w:t>
      </w:r>
      <w:r w:rsidR="00ED2CA3" w:rsidRPr="008739F9">
        <w:rPr>
          <w:vertAlign w:val="subscript"/>
          <w:lang w:val="en-GB"/>
        </w:rPr>
        <w:t>3</w:t>
      </w:r>
      <w:r w:rsidR="00971009" w:rsidRPr="008739F9">
        <w:rPr>
          <w:lang w:val="en-GB"/>
        </w:rPr>
        <w:t>][PF</w:t>
      </w:r>
      <w:r w:rsidR="00971009" w:rsidRPr="008739F9">
        <w:rPr>
          <w:vertAlign w:val="subscript"/>
          <w:lang w:val="en-GB"/>
        </w:rPr>
        <w:t>6</w:t>
      </w:r>
      <w:r w:rsidR="00971009" w:rsidRPr="008739F9">
        <w:rPr>
          <w:lang w:val="en-GB"/>
        </w:rPr>
        <w:t>])</w:t>
      </w:r>
      <w:r w:rsidR="00ED2CA3" w:rsidRPr="008739F9">
        <w:rPr>
          <w:lang w:val="en-GB"/>
        </w:rPr>
        <w:t xml:space="preserve">, respectively. </w:t>
      </w:r>
      <w:r w:rsidR="000F1E02" w:rsidRPr="008739F9">
        <w:rPr>
          <w:lang w:val="en-US"/>
        </w:rPr>
        <w:t xml:space="preserve">In our humble opinion, </w:t>
      </w:r>
      <w:r w:rsidR="00D7304D" w:rsidRPr="008739F9">
        <w:rPr>
          <w:lang w:val="en-GB"/>
        </w:rPr>
        <w:t xml:space="preserve">the lack of an isolable and </w:t>
      </w:r>
      <w:r w:rsidR="000F1E02" w:rsidRPr="008739F9">
        <w:rPr>
          <w:lang w:val="en-GB"/>
        </w:rPr>
        <w:t>easy-to-handle</w:t>
      </w:r>
      <w:r w:rsidR="00D7304D" w:rsidRPr="008739F9">
        <w:rPr>
          <w:lang w:val="en-GB"/>
        </w:rPr>
        <w:t xml:space="preserve"> </w:t>
      </w:r>
      <w:proofErr w:type="spellStart"/>
      <w:r w:rsidR="00D7304D" w:rsidRPr="008739F9">
        <w:rPr>
          <w:lang w:val="en-GB"/>
        </w:rPr>
        <w:t>Cu</w:t>
      </w:r>
      <w:r w:rsidR="00D7304D" w:rsidRPr="008739F9">
        <w:rPr>
          <w:vertAlign w:val="superscript"/>
          <w:lang w:val="en-GB"/>
        </w:rPr>
        <w:t>III</w:t>
      </w:r>
      <w:proofErr w:type="spellEnd"/>
      <w:r w:rsidR="00D7304D" w:rsidRPr="008739F9">
        <w:rPr>
          <w:lang w:val="en-GB"/>
        </w:rPr>
        <w:t xml:space="preserve"> fluoride </w:t>
      </w:r>
      <w:r w:rsidR="000F1E02" w:rsidRPr="008739F9">
        <w:rPr>
          <w:lang w:val="en-GB"/>
        </w:rPr>
        <w:t>inhibited the tra</w:t>
      </w:r>
      <w:r w:rsidR="00971009" w:rsidRPr="008739F9">
        <w:rPr>
          <w:lang w:val="en-GB"/>
        </w:rPr>
        <w:t>nslation of this chemistry to C</w:t>
      </w:r>
      <w:r w:rsidR="00971009" w:rsidRPr="008739F9">
        <w:t>−</w:t>
      </w:r>
      <w:r w:rsidR="000F1E02" w:rsidRPr="008739F9">
        <w:rPr>
          <w:lang w:val="en-GB"/>
        </w:rPr>
        <w:t>C and C</w:t>
      </w:r>
      <w:r w:rsidR="00971009" w:rsidRPr="008739F9">
        <w:t>−</w:t>
      </w:r>
      <w:r w:rsidR="000F1E02" w:rsidRPr="008739F9">
        <w:rPr>
          <w:lang w:val="en-GB"/>
        </w:rPr>
        <w:t xml:space="preserve">heteroatom bond forming reactions, </w:t>
      </w:r>
      <w:r w:rsidR="00453B64" w:rsidRPr="008739F9">
        <w:rPr>
          <w:lang w:val="en-GB"/>
        </w:rPr>
        <w:t xml:space="preserve">in </w:t>
      </w:r>
      <w:r w:rsidR="000F1E02" w:rsidRPr="008739F9">
        <w:rPr>
          <w:lang w:val="en-GB"/>
        </w:rPr>
        <w:t xml:space="preserve">spite </w:t>
      </w:r>
      <w:r w:rsidR="00453B64" w:rsidRPr="008739F9">
        <w:rPr>
          <w:lang w:val="en-GB"/>
        </w:rPr>
        <w:t xml:space="preserve">of </w:t>
      </w:r>
      <w:r w:rsidR="000F1E02" w:rsidRPr="008739F9">
        <w:rPr>
          <w:lang w:val="en-GB"/>
        </w:rPr>
        <w:t xml:space="preserve">the numerous reports claiming the participation of </w:t>
      </w:r>
      <w:r w:rsidR="00B931DE" w:rsidRPr="008739F9">
        <w:rPr>
          <w:i/>
          <w:lang w:val="en-GB"/>
        </w:rPr>
        <w:t>“</w:t>
      </w:r>
      <w:r w:rsidR="000F1E02" w:rsidRPr="008739F9">
        <w:rPr>
          <w:i/>
          <w:lang w:val="en-GB"/>
        </w:rPr>
        <w:t>formall</w:t>
      </w:r>
      <w:r w:rsidR="00453B64" w:rsidRPr="008739F9">
        <w:rPr>
          <w:i/>
          <w:lang w:val="en-GB"/>
        </w:rPr>
        <w:t>y</w:t>
      </w:r>
      <w:r w:rsidR="00B931DE" w:rsidRPr="008739F9">
        <w:rPr>
          <w:i/>
          <w:lang w:val="en-GB"/>
        </w:rPr>
        <w:t>”</w:t>
      </w:r>
      <w:r w:rsidR="00453B64" w:rsidRPr="008739F9">
        <w:rPr>
          <w:lang w:val="en-GB"/>
        </w:rPr>
        <w:t xml:space="preserve"> </w:t>
      </w:r>
      <w:proofErr w:type="spellStart"/>
      <w:r w:rsidR="00453B64" w:rsidRPr="008739F9">
        <w:rPr>
          <w:lang w:val="en-GB"/>
        </w:rPr>
        <w:t>Cu</w:t>
      </w:r>
      <w:r w:rsidR="00453B64" w:rsidRPr="008739F9">
        <w:rPr>
          <w:vertAlign w:val="superscript"/>
          <w:lang w:val="en-GB"/>
        </w:rPr>
        <w:t>III</w:t>
      </w:r>
      <w:proofErr w:type="spellEnd"/>
      <w:r w:rsidR="00453B64" w:rsidRPr="008739F9">
        <w:rPr>
          <w:lang w:val="en-GB"/>
        </w:rPr>
        <w:t xml:space="preserve"> fluorides in oxidative C</w:t>
      </w:r>
      <w:r w:rsidR="00971009" w:rsidRPr="008739F9">
        <w:t>−</w:t>
      </w:r>
      <w:r w:rsidR="00453B64" w:rsidRPr="008739F9">
        <w:rPr>
          <w:lang w:val="en-GB"/>
        </w:rPr>
        <w:t>C</w:t>
      </w:r>
      <w:r w:rsidR="00B931DE" w:rsidRPr="008739F9">
        <w:rPr>
          <w:vertAlign w:val="superscript"/>
          <w:lang w:val="en-GB"/>
        </w:rPr>
        <w:t>35</w:t>
      </w:r>
      <w:r w:rsidR="00453B64" w:rsidRPr="008739F9">
        <w:rPr>
          <w:lang w:val="en-GB"/>
        </w:rPr>
        <w:t xml:space="preserve"> and C</w:t>
      </w:r>
      <w:r w:rsidR="00971009" w:rsidRPr="008739F9">
        <w:t>−</w:t>
      </w:r>
      <w:r w:rsidR="00453B64" w:rsidRPr="008739F9">
        <w:rPr>
          <w:lang w:val="en-GB"/>
        </w:rPr>
        <w:t>N</w:t>
      </w:r>
      <w:r w:rsidR="00B931DE" w:rsidRPr="008739F9">
        <w:rPr>
          <w:vertAlign w:val="superscript"/>
          <w:lang w:val="en-GB"/>
        </w:rPr>
        <w:t>33</w:t>
      </w:r>
      <w:r w:rsidR="00453B64" w:rsidRPr="008739F9">
        <w:rPr>
          <w:lang w:val="en-GB"/>
        </w:rPr>
        <w:t xml:space="preserve"> couplings using “F</w:t>
      </w:r>
      <w:r w:rsidR="00453B64" w:rsidRPr="008739F9">
        <w:rPr>
          <w:vertAlign w:val="superscript"/>
          <w:lang w:val="en-GB"/>
        </w:rPr>
        <w:t>+</w:t>
      </w:r>
      <w:r w:rsidR="00453B64" w:rsidRPr="008739F9">
        <w:rPr>
          <w:lang w:val="en-GB"/>
        </w:rPr>
        <w:t>” oxidants</w:t>
      </w:r>
      <w:r w:rsidR="00CE6018" w:rsidRPr="008739F9">
        <w:rPr>
          <w:vertAlign w:val="superscript"/>
          <w:lang w:val="en-GB"/>
        </w:rPr>
        <w:t>22,25,27</w:t>
      </w:r>
      <w:r w:rsidR="00453B64" w:rsidRPr="008739F9">
        <w:rPr>
          <w:lang w:val="en-GB"/>
        </w:rPr>
        <w:t xml:space="preserve"> </w:t>
      </w:r>
      <w:r w:rsidR="00CE6018" w:rsidRPr="008739F9">
        <w:rPr>
          <w:lang w:val="en-GB"/>
        </w:rPr>
        <w:t>or</w:t>
      </w:r>
      <w:r w:rsidR="00453B64" w:rsidRPr="008739F9">
        <w:rPr>
          <w:lang w:val="en-GB"/>
        </w:rPr>
        <w:t xml:space="preserve"> </w:t>
      </w:r>
      <w:r w:rsidR="00CE6018" w:rsidRPr="008739F9">
        <w:rPr>
          <w:i/>
          <w:lang w:val="en-GB"/>
        </w:rPr>
        <w:t>N</w:t>
      </w:r>
      <w:r w:rsidR="00CE6018" w:rsidRPr="008739F9">
        <w:rPr>
          <w:lang w:val="en-GB"/>
        </w:rPr>
        <w:t>-</w:t>
      </w:r>
      <w:proofErr w:type="spellStart"/>
      <w:r w:rsidR="00CE6018" w:rsidRPr="008739F9">
        <w:rPr>
          <w:lang w:val="en-GB"/>
        </w:rPr>
        <w:t>fluorosulfamide</w:t>
      </w:r>
      <w:proofErr w:type="spellEnd"/>
      <w:r w:rsidR="00CE6018" w:rsidRPr="008739F9">
        <w:rPr>
          <w:lang w:val="en-GB"/>
        </w:rPr>
        <w:t xml:space="preserve"> derivatives</w:t>
      </w:r>
      <w:r w:rsidR="00D7304D" w:rsidRPr="008739F9">
        <w:rPr>
          <w:lang w:val="en-GB"/>
        </w:rPr>
        <w:t>.</w:t>
      </w:r>
      <w:r w:rsidR="00B931DE" w:rsidRPr="008739F9">
        <w:rPr>
          <w:vertAlign w:val="superscript"/>
          <w:lang w:val="en-GB"/>
        </w:rPr>
        <w:t>3</w:t>
      </w:r>
      <w:r w:rsidR="00CE6018" w:rsidRPr="008739F9">
        <w:rPr>
          <w:vertAlign w:val="superscript"/>
          <w:lang w:val="en-GB"/>
        </w:rPr>
        <w:t>0-3</w:t>
      </w:r>
      <w:r w:rsidR="00B931DE" w:rsidRPr="008739F9">
        <w:rPr>
          <w:vertAlign w:val="superscript"/>
          <w:lang w:val="en-GB"/>
        </w:rPr>
        <w:t>4</w:t>
      </w:r>
      <w:r w:rsidR="00D7304D" w:rsidRPr="008739F9">
        <w:rPr>
          <w:lang w:val="en-GB"/>
        </w:rPr>
        <w:t xml:space="preserve"> </w:t>
      </w:r>
      <w:r w:rsidR="00453B64" w:rsidRPr="008739F9">
        <w:rPr>
          <w:lang w:val="en-GB"/>
        </w:rPr>
        <w:t xml:space="preserve">This suspense regarding the </w:t>
      </w:r>
      <w:r w:rsidR="00835D5A" w:rsidRPr="008739F9">
        <w:rPr>
          <w:lang w:val="en-GB"/>
        </w:rPr>
        <w:t>impact</w:t>
      </w:r>
      <w:r w:rsidR="00453B64" w:rsidRPr="008739F9">
        <w:rPr>
          <w:lang w:val="en-GB"/>
        </w:rPr>
        <w:t xml:space="preserve"> of </w:t>
      </w:r>
      <w:proofErr w:type="spellStart"/>
      <w:r w:rsidR="00453B64" w:rsidRPr="008739F9">
        <w:rPr>
          <w:lang w:val="en-GB"/>
        </w:rPr>
        <w:t>Cu</w:t>
      </w:r>
      <w:r w:rsidR="00453B64" w:rsidRPr="008739F9">
        <w:rPr>
          <w:vertAlign w:val="superscript"/>
          <w:lang w:val="en-GB"/>
        </w:rPr>
        <w:t>III</w:t>
      </w:r>
      <w:proofErr w:type="spellEnd"/>
      <w:r w:rsidR="00756BFD" w:rsidRPr="008739F9">
        <w:rPr>
          <w:lang w:val="en-GB"/>
        </w:rPr>
        <w:t xml:space="preserve">-F species </w:t>
      </w:r>
      <w:r w:rsidR="00453B64" w:rsidRPr="008739F9">
        <w:rPr>
          <w:lang w:val="en-GB"/>
        </w:rPr>
        <w:t>in cross-coup</w:t>
      </w:r>
      <w:r w:rsidR="00756BFD" w:rsidRPr="008739F9">
        <w:rPr>
          <w:lang w:val="en-GB"/>
        </w:rPr>
        <w:t>l</w:t>
      </w:r>
      <w:r w:rsidR="00835D5A" w:rsidRPr="008739F9">
        <w:rPr>
          <w:lang w:val="en-GB"/>
        </w:rPr>
        <w:t>ing</w:t>
      </w:r>
      <w:r w:rsidR="00971009" w:rsidRPr="008739F9">
        <w:rPr>
          <w:lang w:val="en-GB"/>
        </w:rPr>
        <w:t>s other than C</w:t>
      </w:r>
      <w:r w:rsidR="00971009" w:rsidRPr="008739F9">
        <w:t>−</w:t>
      </w:r>
      <w:r w:rsidR="00453B64" w:rsidRPr="008739F9">
        <w:rPr>
          <w:lang w:val="en-GB"/>
        </w:rPr>
        <w:t xml:space="preserve">F </w:t>
      </w:r>
      <w:r w:rsidR="00756BFD" w:rsidRPr="008739F9">
        <w:rPr>
          <w:lang w:val="en-GB"/>
        </w:rPr>
        <w:t>bond creation</w:t>
      </w:r>
      <w:r w:rsidR="00453B64" w:rsidRPr="008739F9">
        <w:rPr>
          <w:lang w:val="en-GB"/>
        </w:rPr>
        <w:t xml:space="preserve"> prompted us and the Shen’s team to investigate the synthesis and reactivity of an hypothetic </w:t>
      </w:r>
      <w:proofErr w:type="spellStart"/>
      <w:r w:rsidR="00453B64" w:rsidRPr="008739F9">
        <w:rPr>
          <w:lang w:val="en-GB"/>
        </w:rPr>
        <w:t>Cu</w:t>
      </w:r>
      <w:r w:rsidR="00453B64" w:rsidRPr="008739F9">
        <w:rPr>
          <w:vertAlign w:val="superscript"/>
          <w:lang w:val="en-GB"/>
        </w:rPr>
        <w:t>III</w:t>
      </w:r>
      <w:proofErr w:type="spellEnd"/>
      <w:r w:rsidR="00453B64" w:rsidRPr="008739F9">
        <w:rPr>
          <w:lang w:val="en-GB"/>
        </w:rPr>
        <w:t>-F anion</w:t>
      </w:r>
      <w:r w:rsidR="00756BFD" w:rsidRPr="008739F9">
        <w:rPr>
          <w:lang w:val="en-GB"/>
        </w:rPr>
        <w:t>,</w:t>
      </w:r>
      <w:r w:rsidR="00453B64" w:rsidRPr="008739F9">
        <w:rPr>
          <w:lang w:val="en-GB"/>
        </w:rPr>
        <w:t xml:space="preserve"> </w:t>
      </w:r>
      <w:r w:rsidR="00453B64" w:rsidRPr="008739F9">
        <w:rPr>
          <w:bCs/>
          <w:lang w:val="en-US"/>
        </w:rPr>
        <w:t>[</w:t>
      </w:r>
      <w:proofErr w:type="spellStart"/>
      <w:r w:rsidR="00453B64" w:rsidRPr="008739F9">
        <w:rPr>
          <w:bCs/>
          <w:lang w:val="en-US"/>
        </w:rPr>
        <w:t>Cu</w:t>
      </w:r>
      <w:r w:rsidR="00453B64" w:rsidRPr="008739F9">
        <w:rPr>
          <w:bCs/>
          <w:vertAlign w:val="superscript"/>
          <w:lang w:val="en-US"/>
        </w:rPr>
        <w:t>III</w:t>
      </w:r>
      <w:proofErr w:type="spellEnd"/>
      <w:r w:rsidR="00453B64" w:rsidRPr="008739F9">
        <w:rPr>
          <w:bCs/>
          <w:lang w:val="en-US"/>
        </w:rPr>
        <w:t>(CF</w:t>
      </w:r>
      <w:r w:rsidR="00453B64" w:rsidRPr="008739F9">
        <w:rPr>
          <w:bCs/>
          <w:vertAlign w:val="subscript"/>
          <w:lang w:val="en-US"/>
        </w:rPr>
        <w:t>3</w:t>
      </w:r>
      <w:r w:rsidR="00453B64" w:rsidRPr="008739F9">
        <w:rPr>
          <w:bCs/>
          <w:lang w:val="en-US"/>
        </w:rPr>
        <w:t>)</w:t>
      </w:r>
      <w:r w:rsidR="00453B64" w:rsidRPr="008739F9">
        <w:rPr>
          <w:bCs/>
          <w:vertAlign w:val="subscript"/>
          <w:lang w:val="en-US"/>
        </w:rPr>
        <w:t>3</w:t>
      </w:r>
      <w:r w:rsidR="00453B64" w:rsidRPr="008739F9">
        <w:rPr>
          <w:bCs/>
          <w:lang w:val="en-US"/>
        </w:rPr>
        <w:t>F]</w:t>
      </w:r>
      <w:r w:rsidR="00453B64" w:rsidRPr="008739F9">
        <w:rPr>
          <w:vertAlign w:val="superscript"/>
        </w:rPr>
        <w:t>–</w:t>
      </w:r>
      <w:r w:rsidR="00453B64" w:rsidRPr="008739F9">
        <w:t xml:space="preserve"> (</w:t>
      </w:r>
      <w:r w:rsidR="00453B64" w:rsidRPr="008739F9">
        <w:rPr>
          <w:b/>
        </w:rPr>
        <w:t>1</w:t>
      </w:r>
      <w:r w:rsidR="00453B64" w:rsidRPr="008739F9">
        <w:t>), that may be conveniently stabilized by the CF</w:t>
      </w:r>
      <w:r w:rsidR="00453B64" w:rsidRPr="008739F9">
        <w:rPr>
          <w:vertAlign w:val="subscript"/>
        </w:rPr>
        <w:t>3</w:t>
      </w:r>
      <w:r w:rsidR="00453B64" w:rsidRPr="008739F9">
        <w:t xml:space="preserve"> ligands. This reasoning proved </w:t>
      </w:r>
      <w:r w:rsidR="00756BFD" w:rsidRPr="008739F9">
        <w:t>right</w:t>
      </w:r>
      <w:r w:rsidR="00453B64" w:rsidRPr="008739F9">
        <w:t xml:space="preserve"> and </w:t>
      </w:r>
      <w:r w:rsidR="00453B64" w:rsidRPr="008739F9">
        <w:rPr>
          <w:b/>
        </w:rPr>
        <w:t>1</w:t>
      </w:r>
      <w:r w:rsidR="00453B64" w:rsidRPr="008739F9">
        <w:t xml:space="preserve"> </w:t>
      </w:r>
      <w:r w:rsidR="00756BFD" w:rsidRPr="008739F9">
        <w:t>was</w:t>
      </w:r>
      <w:r w:rsidR="00453B64" w:rsidRPr="008739F9">
        <w:t xml:space="preserve"> efficiently prepared and authenticated from the </w:t>
      </w:r>
      <w:proofErr w:type="spellStart"/>
      <w:r w:rsidR="00453B64" w:rsidRPr="008739F9">
        <w:t>py-Cu</w:t>
      </w:r>
      <w:r w:rsidR="00453B64" w:rsidRPr="008739F9">
        <w:rPr>
          <w:vertAlign w:val="superscript"/>
        </w:rPr>
        <w:t>III</w:t>
      </w:r>
      <w:proofErr w:type="spellEnd"/>
      <w:r w:rsidR="00453B64" w:rsidRPr="008739F9">
        <w:t xml:space="preserve"> precursor </w:t>
      </w:r>
      <w:r w:rsidR="00453B64" w:rsidRPr="008739F9">
        <w:rPr>
          <w:b/>
        </w:rPr>
        <w:t>IV</w:t>
      </w:r>
      <w:r w:rsidR="0042596F" w:rsidRPr="008739F9">
        <w:t xml:space="preserve"> upon addition of </w:t>
      </w:r>
      <w:r w:rsidR="00453B64" w:rsidRPr="008739F9">
        <w:t>PPh</w:t>
      </w:r>
      <w:r w:rsidR="00453B64" w:rsidRPr="008739F9">
        <w:rPr>
          <w:vertAlign w:val="subscript"/>
        </w:rPr>
        <w:t>4</w:t>
      </w:r>
      <w:r w:rsidR="00453B64" w:rsidRPr="008739F9">
        <w:t xml:space="preserve">Cl and subsequent halide exchange using </w:t>
      </w:r>
      <w:proofErr w:type="spellStart"/>
      <w:r w:rsidR="00453B64" w:rsidRPr="008739F9">
        <w:t>Ag</w:t>
      </w:r>
      <w:r w:rsidR="0042596F" w:rsidRPr="008739F9">
        <w:t>F</w:t>
      </w:r>
      <w:proofErr w:type="spellEnd"/>
      <w:r w:rsidR="0042596F" w:rsidRPr="008739F9">
        <w:t xml:space="preserve">, or alternatively, by adding </w:t>
      </w:r>
      <w:r w:rsidR="00453B64" w:rsidRPr="008739F9">
        <w:t>NR</w:t>
      </w:r>
      <w:r w:rsidR="00453B64" w:rsidRPr="008739F9">
        <w:rPr>
          <w:vertAlign w:val="subscript"/>
        </w:rPr>
        <w:t>4</w:t>
      </w:r>
      <w:r w:rsidR="00453B64" w:rsidRPr="008739F9">
        <w:t xml:space="preserve">F (R = Me, </w:t>
      </w:r>
      <w:proofErr w:type="spellStart"/>
      <w:r w:rsidR="00453B64" w:rsidRPr="008739F9">
        <w:rPr>
          <w:i/>
          <w:vertAlign w:val="superscript"/>
        </w:rPr>
        <w:t>n</w:t>
      </w:r>
      <w:r w:rsidR="00453B64" w:rsidRPr="008739F9">
        <w:t>Bu</w:t>
      </w:r>
      <w:proofErr w:type="spellEnd"/>
      <w:r w:rsidR="00453B64" w:rsidRPr="008739F9">
        <w:t xml:space="preserve">) to </w:t>
      </w:r>
      <w:r w:rsidR="00453B64" w:rsidRPr="008739F9">
        <w:rPr>
          <w:b/>
        </w:rPr>
        <w:t>IV</w:t>
      </w:r>
      <w:r w:rsidR="00453B64" w:rsidRPr="008739F9">
        <w:t>.</w:t>
      </w:r>
      <w:r w:rsidR="00756BFD" w:rsidRPr="008739F9">
        <w:rPr>
          <w:lang w:val="en-GB"/>
        </w:rPr>
        <w:t xml:space="preserve"> Compound </w:t>
      </w:r>
      <w:r w:rsidR="00756BFD" w:rsidRPr="008739F9">
        <w:rPr>
          <w:b/>
          <w:lang w:val="en-GB"/>
        </w:rPr>
        <w:t>1</w:t>
      </w:r>
      <w:r w:rsidR="00D7304D" w:rsidRPr="008739F9">
        <w:rPr>
          <w:lang w:val="en-GB"/>
        </w:rPr>
        <w:t xml:space="preserve"> </w:t>
      </w:r>
      <w:r w:rsidR="00756BFD" w:rsidRPr="008739F9">
        <w:rPr>
          <w:lang w:val="en-GB"/>
        </w:rPr>
        <w:t>displays</w:t>
      </w:r>
      <w:r w:rsidR="00D7304D" w:rsidRPr="008739F9">
        <w:rPr>
          <w:lang w:val="en-GB"/>
        </w:rPr>
        <w:t xml:space="preserve"> a remarkable stability </w:t>
      </w:r>
      <w:r w:rsidR="00756BFD" w:rsidRPr="008739F9">
        <w:rPr>
          <w:lang w:val="en-GB"/>
        </w:rPr>
        <w:t>being</w:t>
      </w:r>
      <w:r w:rsidR="00D7304D" w:rsidRPr="008739F9">
        <w:rPr>
          <w:lang w:val="en-GB"/>
        </w:rPr>
        <w:t xml:space="preserve"> stored </w:t>
      </w:r>
      <w:r w:rsidR="00756BFD" w:rsidRPr="008739F9">
        <w:rPr>
          <w:lang w:val="en-GB"/>
        </w:rPr>
        <w:t xml:space="preserve">in a glove-box as a </w:t>
      </w:r>
      <w:r w:rsidR="00D7304D" w:rsidRPr="008739F9">
        <w:rPr>
          <w:lang w:val="en-GB"/>
        </w:rPr>
        <w:t>solid for weeks</w:t>
      </w:r>
      <w:r w:rsidR="00756BFD" w:rsidRPr="008739F9">
        <w:rPr>
          <w:lang w:val="en-GB"/>
        </w:rPr>
        <w:t>. This might</w:t>
      </w:r>
      <w:r w:rsidR="00D7304D" w:rsidRPr="008739F9">
        <w:rPr>
          <w:lang w:val="en-GB"/>
        </w:rPr>
        <w:t xml:space="preserve"> be attributed to the </w:t>
      </w:r>
      <w:r w:rsidR="00B00C32" w:rsidRPr="008739F9">
        <w:rPr>
          <w:lang w:val="en-GB"/>
        </w:rPr>
        <w:t>exist</w:t>
      </w:r>
      <w:r w:rsidR="00D7304D" w:rsidRPr="008739F9">
        <w:rPr>
          <w:lang w:val="en-GB"/>
        </w:rPr>
        <w:t>ence of Inver</w:t>
      </w:r>
      <w:r w:rsidR="003A36DC" w:rsidRPr="008739F9">
        <w:rPr>
          <w:lang w:val="en-GB"/>
        </w:rPr>
        <w:t>ted</w:t>
      </w:r>
      <w:r w:rsidR="00D7304D" w:rsidRPr="008739F9">
        <w:rPr>
          <w:lang w:val="en-GB"/>
        </w:rPr>
        <w:t xml:space="preserve"> Ligand Field (ILF)</w:t>
      </w:r>
      <w:r w:rsidR="00CE6018" w:rsidRPr="008739F9">
        <w:rPr>
          <w:vertAlign w:val="superscript"/>
          <w:lang w:val="en-GB"/>
        </w:rPr>
        <w:t>4</w:t>
      </w:r>
      <w:r w:rsidR="00F96186" w:rsidRPr="008739F9">
        <w:rPr>
          <w:vertAlign w:val="superscript"/>
          <w:lang w:val="en-GB"/>
        </w:rPr>
        <w:t>7</w:t>
      </w:r>
      <w:r w:rsidR="00756BFD" w:rsidRPr="008739F9">
        <w:rPr>
          <w:lang w:val="en-GB"/>
        </w:rPr>
        <w:t xml:space="preserve"> in </w:t>
      </w:r>
      <w:r w:rsidR="00756BFD" w:rsidRPr="008739F9">
        <w:rPr>
          <w:b/>
          <w:lang w:val="en-GB"/>
        </w:rPr>
        <w:t>1</w:t>
      </w:r>
      <w:r w:rsidR="00756BFD" w:rsidRPr="008739F9">
        <w:rPr>
          <w:lang w:val="en-GB"/>
        </w:rPr>
        <w:t xml:space="preserve">, </w:t>
      </w:r>
      <w:r w:rsidR="00D7304D" w:rsidRPr="008739F9">
        <w:rPr>
          <w:lang w:val="en-GB"/>
        </w:rPr>
        <w:t xml:space="preserve">a molecular orbital arrangement </w:t>
      </w:r>
      <w:r w:rsidR="00756BFD" w:rsidRPr="008739F9">
        <w:rPr>
          <w:lang w:val="en-GB"/>
        </w:rPr>
        <w:t>having</w:t>
      </w:r>
      <w:r w:rsidR="00D7304D" w:rsidRPr="008739F9">
        <w:rPr>
          <w:lang w:val="en-GB"/>
        </w:rPr>
        <w:t xml:space="preserve"> the frontier molecular orbitals mainly contributed by </w:t>
      </w:r>
      <w:r w:rsidR="00835D5A" w:rsidRPr="008739F9">
        <w:rPr>
          <w:lang w:val="en-GB"/>
        </w:rPr>
        <w:t xml:space="preserve">the </w:t>
      </w:r>
      <w:r w:rsidR="00D7304D" w:rsidRPr="008739F9">
        <w:rPr>
          <w:lang w:val="en-GB"/>
        </w:rPr>
        <w:t xml:space="preserve">ligands, </w:t>
      </w:r>
      <w:r w:rsidR="00B00C32" w:rsidRPr="008739F9">
        <w:rPr>
          <w:lang w:val="en-GB"/>
        </w:rPr>
        <w:t>which has</w:t>
      </w:r>
      <w:r w:rsidR="00D7304D" w:rsidRPr="008739F9">
        <w:rPr>
          <w:lang w:val="en-GB"/>
        </w:rPr>
        <w:t xml:space="preserve"> </w:t>
      </w:r>
      <w:r w:rsidR="00756BFD" w:rsidRPr="008739F9">
        <w:rPr>
          <w:lang w:val="en-GB"/>
        </w:rPr>
        <w:t>recently</w:t>
      </w:r>
      <w:r w:rsidR="00D7304D" w:rsidRPr="008739F9">
        <w:rPr>
          <w:lang w:val="en-GB"/>
        </w:rPr>
        <w:t xml:space="preserve"> </w:t>
      </w:r>
      <w:r w:rsidR="00B00C32" w:rsidRPr="008739F9">
        <w:rPr>
          <w:lang w:val="en-GB"/>
        </w:rPr>
        <w:t xml:space="preserve">been </w:t>
      </w:r>
      <w:r w:rsidR="00756BFD" w:rsidRPr="008739F9">
        <w:rPr>
          <w:lang w:val="en-GB"/>
        </w:rPr>
        <w:t xml:space="preserve">studied </w:t>
      </w:r>
      <w:r w:rsidR="00B00C32" w:rsidRPr="008739F9">
        <w:rPr>
          <w:lang w:val="en-GB"/>
        </w:rPr>
        <w:t>in related group 11 metallic</w:t>
      </w:r>
      <w:r w:rsidR="00D7304D" w:rsidRPr="008739F9">
        <w:rPr>
          <w:lang w:val="en-GB"/>
        </w:rPr>
        <w:t xml:space="preserve"> complexes bearing </w:t>
      </w:r>
      <w:proofErr w:type="spellStart"/>
      <w:r w:rsidR="007A63AE" w:rsidRPr="008739F9">
        <w:rPr>
          <w:i/>
          <w:lang w:val="en-GB"/>
        </w:rPr>
        <w:t>per</w:t>
      </w:r>
      <w:r w:rsidR="00D7304D" w:rsidRPr="008739F9">
        <w:rPr>
          <w:lang w:val="en-GB"/>
        </w:rPr>
        <w:t>fluorinated</w:t>
      </w:r>
      <w:proofErr w:type="spellEnd"/>
      <w:r w:rsidR="00D7304D" w:rsidRPr="008739F9">
        <w:rPr>
          <w:lang w:val="en-GB"/>
        </w:rPr>
        <w:t xml:space="preserve"> ligands.</w:t>
      </w:r>
      <w:r w:rsidR="00CE6018" w:rsidRPr="008739F9">
        <w:rPr>
          <w:vertAlign w:val="superscript"/>
          <w:lang w:val="en-GB"/>
        </w:rPr>
        <w:t>4</w:t>
      </w:r>
      <w:r w:rsidR="00F96186" w:rsidRPr="008739F9">
        <w:rPr>
          <w:vertAlign w:val="superscript"/>
          <w:lang w:val="en-GB"/>
        </w:rPr>
        <w:t>8</w:t>
      </w:r>
      <w:r w:rsidR="00D7304D" w:rsidRPr="008739F9">
        <w:rPr>
          <w:lang w:val="en-GB"/>
        </w:rPr>
        <w:t xml:space="preserve"> The diverging behaviour of compounds showing ILF </w:t>
      </w:r>
      <w:r w:rsidR="007A63AE" w:rsidRPr="008739F9">
        <w:rPr>
          <w:i/>
          <w:lang w:val="en-GB"/>
        </w:rPr>
        <w:t>vs</w:t>
      </w:r>
      <w:r w:rsidR="007A63AE" w:rsidRPr="008739F9">
        <w:rPr>
          <w:lang w:val="en-GB"/>
        </w:rPr>
        <w:t>.</w:t>
      </w:r>
      <w:r w:rsidR="00D7304D" w:rsidRPr="008739F9">
        <w:rPr>
          <w:lang w:val="en-GB"/>
        </w:rPr>
        <w:t xml:space="preserve"> </w:t>
      </w:r>
      <w:r w:rsidR="0029143F" w:rsidRPr="008739F9">
        <w:rPr>
          <w:lang w:val="en-GB"/>
        </w:rPr>
        <w:t>those</w:t>
      </w:r>
      <w:r w:rsidR="00D7304D" w:rsidRPr="008739F9">
        <w:rPr>
          <w:lang w:val="en-GB"/>
        </w:rPr>
        <w:t xml:space="preserve"> </w:t>
      </w:r>
      <w:r w:rsidR="007A63AE" w:rsidRPr="008739F9">
        <w:rPr>
          <w:lang w:val="en-GB"/>
        </w:rPr>
        <w:t>displaying</w:t>
      </w:r>
      <w:r w:rsidR="00D7304D" w:rsidRPr="008739F9">
        <w:rPr>
          <w:lang w:val="en-GB"/>
        </w:rPr>
        <w:t xml:space="preserve"> classical </w:t>
      </w:r>
      <w:r w:rsidR="00835D5A" w:rsidRPr="008739F9">
        <w:rPr>
          <w:lang w:val="en-GB"/>
        </w:rPr>
        <w:t>ligand field</w:t>
      </w:r>
      <w:r w:rsidR="00D7304D" w:rsidRPr="008739F9">
        <w:rPr>
          <w:lang w:val="en-GB"/>
        </w:rPr>
        <w:t xml:space="preserve"> arrangements </w:t>
      </w:r>
      <w:r w:rsidR="007A63AE" w:rsidRPr="008739F9">
        <w:rPr>
          <w:lang w:val="en-GB"/>
        </w:rPr>
        <w:t>represents</w:t>
      </w:r>
      <w:r w:rsidR="00D7304D" w:rsidRPr="008739F9">
        <w:rPr>
          <w:lang w:val="en-GB"/>
        </w:rPr>
        <w:t xml:space="preserve"> a rising research field</w:t>
      </w:r>
      <w:r w:rsidR="007A63AE" w:rsidRPr="008739F9">
        <w:rPr>
          <w:lang w:val="en-GB"/>
        </w:rPr>
        <w:t xml:space="preserve"> with multiple implications in catalysis</w:t>
      </w:r>
      <w:r w:rsidR="00DB23F6" w:rsidRPr="008739F9">
        <w:rPr>
          <w:lang w:val="en-GB"/>
        </w:rPr>
        <w:t>,</w:t>
      </w:r>
      <w:r w:rsidR="007A63AE" w:rsidRPr="008739F9">
        <w:rPr>
          <w:lang w:val="en-GB"/>
        </w:rPr>
        <w:t xml:space="preserve"> theory</w:t>
      </w:r>
      <w:r w:rsidR="00DB23F6" w:rsidRPr="008739F9">
        <w:rPr>
          <w:lang w:val="en-GB"/>
        </w:rPr>
        <w:t xml:space="preserve"> and spectroscopy</w:t>
      </w:r>
      <w:r w:rsidR="00D7304D" w:rsidRPr="008739F9">
        <w:rPr>
          <w:lang w:val="en-GB"/>
        </w:rPr>
        <w:t>.</w:t>
      </w:r>
      <w:r w:rsidR="00BA20C9" w:rsidRPr="008739F9">
        <w:rPr>
          <w:vertAlign w:val="superscript"/>
          <w:lang w:val="en-GB"/>
        </w:rPr>
        <w:t>4</w:t>
      </w:r>
      <w:r w:rsidR="00F96186" w:rsidRPr="008739F9">
        <w:rPr>
          <w:vertAlign w:val="superscript"/>
          <w:lang w:val="en-GB"/>
        </w:rPr>
        <w:t>9</w:t>
      </w:r>
    </w:p>
    <w:p w14:paraId="1652152C" w14:textId="03395332" w:rsidR="00242F9E" w:rsidRPr="008739F9" w:rsidRDefault="00E15093" w:rsidP="00D7304D">
      <w:pPr>
        <w:rPr>
          <w:lang w:val="en-US"/>
        </w:rPr>
      </w:pPr>
      <w:r w:rsidRPr="008739F9">
        <w:rPr>
          <w:lang w:val="en-US"/>
        </w:rPr>
        <w:t xml:space="preserve">The independent reactivity investigations by Shen and us have demonstrated the suitability of </w:t>
      </w:r>
      <w:r w:rsidRPr="008739F9">
        <w:rPr>
          <w:bCs/>
          <w:lang w:val="en-US"/>
        </w:rPr>
        <w:t>[</w:t>
      </w:r>
      <w:proofErr w:type="spellStart"/>
      <w:proofErr w:type="gramStart"/>
      <w:r w:rsidRPr="008739F9">
        <w:rPr>
          <w:bCs/>
          <w:lang w:val="en-US"/>
        </w:rPr>
        <w:t>Cu</w:t>
      </w:r>
      <w:r w:rsidRPr="008739F9">
        <w:rPr>
          <w:bCs/>
          <w:vertAlign w:val="superscript"/>
          <w:lang w:val="en-US"/>
        </w:rPr>
        <w:t>III</w:t>
      </w:r>
      <w:proofErr w:type="spellEnd"/>
      <w:r w:rsidRPr="008739F9">
        <w:rPr>
          <w:bCs/>
          <w:lang w:val="en-US"/>
        </w:rPr>
        <w:t>(</w:t>
      </w:r>
      <w:proofErr w:type="gram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Pr="008739F9">
        <w:rPr>
          <w:bCs/>
          <w:lang w:val="en-US"/>
        </w:rPr>
        <w:t>F]</w:t>
      </w:r>
      <w:r w:rsidRPr="008739F9">
        <w:rPr>
          <w:vertAlign w:val="superscript"/>
        </w:rPr>
        <w:t>–</w:t>
      </w:r>
      <w:r w:rsidRPr="008739F9">
        <w:t xml:space="preserve"> (</w:t>
      </w:r>
      <w:r w:rsidRPr="008739F9">
        <w:rPr>
          <w:b/>
        </w:rPr>
        <w:t>1</w:t>
      </w:r>
      <w:r w:rsidRPr="008739F9">
        <w:t xml:space="preserve">) to build an array of unprecedented </w:t>
      </w:r>
      <w:r w:rsidRPr="008739F9">
        <w:rPr>
          <w:bCs/>
          <w:lang w:val="en-US"/>
        </w:rPr>
        <w:t>[</w:t>
      </w:r>
      <w:proofErr w:type="spellStart"/>
      <w:r w:rsidRPr="008739F9">
        <w:rPr>
          <w:bCs/>
          <w:lang w:val="en-US"/>
        </w:rPr>
        <w:t>Cu</w:t>
      </w:r>
      <w:r w:rsidRPr="008739F9">
        <w:rPr>
          <w:bCs/>
          <w:vertAlign w:val="superscript"/>
          <w:lang w:val="en-US"/>
        </w:rPr>
        <w:t>III</w:t>
      </w:r>
      <w:proofErr w:type="spellEnd"/>
      <w:r w:rsidRPr="008739F9">
        <w:rPr>
          <w:bCs/>
          <w:lang w:val="en-US"/>
        </w:rPr>
        <w:t>(CF</w:t>
      </w:r>
      <w:r w:rsidRPr="008739F9">
        <w:rPr>
          <w:bCs/>
          <w:vertAlign w:val="subscript"/>
          <w:lang w:val="en-US"/>
        </w:rPr>
        <w:t>3</w:t>
      </w:r>
      <w:r w:rsidRPr="008739F9">
        <w:rPr>
          <w:bCs/>
          <w:lang w:val="en-US"/>
        </w:rPr>
        <w:t>)</w:t>
      </w:r>
      <w:r w:rsidRPr="008739F9">
        <w:rPr>
          <w:bCs/>
          <w:vertAlign w:val="subscript"/>
          <w:lang w:val="en-US"/>
        </w:rPr>
        <w:t>3</w:t>
      </w:r>
      <w:r w:rsidR="00515CD4" w:rsidRPr="008739F9">
        <w:rPr>
          <w:bCs/>
          <w:lang w:val="en-US"/>
        </w:rPr>
        <w:t>(</w:t>
      </w:r>
      <w:r w:rsidRPr="008739F9">
        <w:rPr>
          <w:bCs/>
          <w:lang w:val="en-US"/>
        </w:rPr>
        <w:t>X</w:t>
      </w:r>
      <w:r w:rsidR="00515CD4" w:rsidRPr="008739F9">
        <w:rPr>
          <w:bCs/>
          <w:lang w:val="en-US"/>
        </w:rPr>
        <w:t>)</w:t>
      </w:r>
      <w:r w:rsidRPr="008739F9">
        <w:rPr>
          <w:bCs/>
          <w:lang w:val="en-US"/>
        </w:rPr>
        <w:t>]</w:t>
      </w:r>
      <w:r w:rsidRPr="008739F9">
        <w:rPr>
          <w:vertAlign w:val="superscript"/>
        </w:rPr>
        <w:t>–</w:t>
      </w:r>
      <w:r w:rsidRPr="008739F9">
        <w:t xml:space="preserve"> complexes</w:t>
      </w:r>
      <w:r w:rsidRPr="008739F9">
        <w:rPr>
          <w:lang w:val="en-US"/>
        </w:rPr>
        <w:t xml:space="preserve"> </w:t>
      </w:r>
      <w:r w:rsidRPr="008739F9">
        <w:rPr>
          <w:b/>
        </w:rPr>
        <w:t>2</w:t>
      </w:r>
      <w:r w:rsidRPr="008739F9">
        <w:rPr>
          <w:b/>
          <w:vertAlign w:val="subscript"/>
        </w:rPr>
        <w:t>X</w:t>
      </w:r>
      <w:r w:rsidRPr="008739F9">
        <w:rPr>
          <w:lang w:val="en-US"/>
        </w:rPr>
        <w:t xml:space="preserve"> (with X = C≡CR, SR, </w:t>
      </w:r>
      <w:proofErr w:type="spellStart"/>
      <w:r w:rsidRPr="008739F9">
        <w:rPr>
          <w:lang w:val="en-US"/>
        </w:rPr>
        <w:t>Ph</w:t>
      </w:r>
      <w:proofErr w:type="spellEnd"/>
      <w:r w:rsidRPr="008739F9">
        <w:rPr>
          <w:lang w:val="en-US"/>
        </w:rPr>
        <w:t>, NR</w:t>
      </w:r>
      <w:r w:rsidRPr="008739F9">
        <w:rPr>
          <w:vertAlign w:val="subscript"/>
          <w:lang w:val="en-US"/>
        </w:rPr>
        <w:t>2</w:t>
      </w:r>
      <w:r w:rsidRPr="008739F9">
        <w:rPr>
          <w:lang w:val="en-US"/>
        </w:rPr>
        <w:t>, PR</w:t>
      </w:r>
      <w:r w:rsidRPr="008739F9">
        <w:rPr>
          <w:vertAlign w:val="subscript"/>
          <w:lang w:val="en-US"/>
        </w:rPr>
        <w:t>2</w:t>
      </w:r>
      <w:r w:rsidRPr="008739F9">
        <w:rPr>
          <w:lang w:val="en-US"/>
        </w:rPr>
        <w:t xml:space="preserve">) by simply adding readily available </w:t>
      </w:r>
      <w:proofErr w:type="spellStart"/>
      <w:r w:rsidRPr="008739F9">
        <w:rPr>
          <w:lang w:val="en-US"/>
        </w:rPr>
        <w:t>silanes</w:t>
      </w:r>
      <w:proofErr w:type="spellEnd"/>
      <w:r w:rsidRPr="008739F9">
        <w:rPr>
          <w:lang w:val="en-US"/>
        </w:rPr>
        <w:t xml:space="preserve"> or acidic substrates under mildness. Some of these complexes </w:t>
      </w:r>
      <w:r w:rsidRPr="008739F9">
        <w:rPr>
          <w:b/>
        </w:rPr>
        <w:t>2</w:t>
      </w:r>
      <w:r w:rsidRPr="008739F9">
        <w:rPr>
          <w:b/>
          <w:vertAlign w:val="subscript"/>
        </w:rPr>
        <w:t>X</w:t>
      </w:r>
      <w:r w:rsidRPr="008739F9">
        <w:rPr>
          <w:lang w:val="en-US"/>
        </w:rPr>
        <w:t xml:space="preserve"> underwent X</w:t>
      </w:r>
      <w:r w:rsidR="00971009" w:rsidRPr="008739F9">
        <w:t>−</w:t>
      </w:r>
      <w:r w:rsidRPr="008739F9">
        <w:rPr>
          <w:lang w:val="en-US"/>
        </w:rPr>
        <w:t>CF</w:t>
      </w:r>
      <w:r w:rsidRPr="008739F9">
        <w:rPr>
          <w:vertAlign w:val="subscript"/>
          <w:lang w:val="en-US"/>
        </w:rPr>
        <w:t>3</w:t>
      </w:r>
      <w:r w:rsidRPr="008739F9">
        <w:rPr>
          <w:lang w:val="en-US"/>
        </w:rPr>
        <w:t xml:space="preserve"> bond formation upon mild heat, as clearly exemplified by the smooth but high yielding </w:t>
      </w:r>
      <w:proofErr w:type="spellStart"/>
      <w:r w:rsidRPr="008739F9">
        <w:rPr>
          <w:lang w:val="en-US"/>
        </w:rPr>
        <w:t>trifluoromethylation</w:t>
      </w:r>
      <w:proofErr w:type="spellEnd"/>
      <w:r w:rsidRPr="008739F9">
        <w:rPr>
          <w:lang w:val="en-US"/>
        </w:rPr>
        <w:t xml:space="preserve"> of </w:t>
      </w:r>
      <w:proofErr w:type="spellStart"/>
      <w:r w:rsidRPr="008739F9">
        <w:rPr>
          <w:lang w:val="en-US"/>
        </w:rPr>
        <w:t>alkynyl-silanes</w:t>
      </w:r>
      <w:proofErr w:type="spellEnd"/>
      <w:r w:rsidRPr="008739F9">
        <w:rPr>
          <w:lang w:val="en-US"/>
        </w:rPr>
        <w:t xml:space="preserve"> </w:t>
      </w:r>
      <w:r w:rsidRPr="008739F9">
        <w:rPr>
          <w:b/>
          <w:lang w:val="en-US"/>
        </w:rPr>
        <w:t>9</w:t>
      </w:r>
      <w:r w:rsidRPr="008739F9">
        <w:rPr>
          <w:b/>
          <w:vertAlign w:val="subscript"/>
          <w:lang w:val="en-US"/>
        </w:rPr>
        <w:t>a-u</w:t>
      </w:r>
      <w:r w:rsidRPr="008739F9">
        <w:rPr>
          <w:lang w:val="en-US"/>
        </w:rPr>
        <w:t xml:space="preserve"> enabled by </w:t>
      </w:r>
      <w:r w:rsidRPr="008739F9">
        <w:rPr>
          <w:b/>
          <w:lang w:val="en-US"/>
        </w:rPr>
        <w:t>1</w:t>
      </w:r>
      <w:r w:rsidRPr="008739F9">
        <w:rPr>
          <w:lang w:val="en-US"/>
        </w:rPr>
        <w:t xml:space="preserve"> after heating (45°C) for 1-1.5 h. A thorough mechanistic study for the </w:t>
      </w:r>
      <w:proofErr w:type="spellStart"/>
      <w:r w:rsidRPr="008739F9">
        <w:rPr>
          <w:lang w:val="en-US"/>
        </w:rPr>
        <w:t>trifluoromethylation</w:t>
      </w:r>
      <w:proofErr w:type="spellEnd"/>
      <w:r w:rsidRPr="008739F9">
        <w:rPr>
          <w:lang w:val="en-US"/>
        </w:rPr>
        <w:t xml:space="preserve"> of </w:t>
      </w:r>
      <w:r w:rsidRPr="008739F9">
        <w:rPr>
          <w:lang w:val="en-US"/>
        </w:rPr>
        <w:lastRenderedPageBreak/>
        <w:t xml:space="preserve">the model alkyne </w:t>
      </w:r>
      <w:r w:rsidRPr="008739F9">
        <w:rPr>
          <w:b/>
          <w:lang w:val="en-US"/>
        </w:rPr>
        <w:t>9</w:t>
      </w:r>
      <w:r w:rsidRPr="008739F9">
        <w:rPr>
          <w:b/>
          <w:vertAlign w:val="subscript"/>
          <w:lang w:val="en-US"/>
        </w:rPr>
        <w:t>a</w:t>
      </w:r>
      <w:r w:rsidRPr="008739F9">
        <w:rPr>
          <w:lang w:val="en-US"/>
        </w:rPr>
        <w:t xml:space="preserve"> combining stoichiometric experiments and DFT calculations unveiled a pathway going through an initial building of the </w:t>
      </w:r>
      <w:proofErr w:type="spellStart"/>
      <w:r w:rsidRPr="008739F9">
        <w:rPr>
          <w:lang w:val="en-US"/>
        </w:rPr>
        <w:t>Cu</w:t>
      </w:r>
      <w:r w:rsidRPr="008739F9">
        <w:rPr>
          <w:vertAlign w:val="superscript"/>
          <w:lang w:val="en-US"/>
        </w:rPr>
        <w:t>III</w:t>
      </w:r>
      <w:proofErr w:type="spellEnd"/>
      <w:r w:rsidRPr="008739F9">
        <w:rPr>
          <w:lang w:val="en-US"/>
        </w:rPr>
        <w:t xml:space="preserve"> </w:t>
      </w:r>
      <w:proofErr w:type="spellStart"/>
      <w:r w:rsidRPr="008739F9">
        <w:rPr>
          <w:lang w:val="en-US"/>
        </w:rPr>
        <w:t>acetylide</w:t>
      </w:r>
      <w:proofErr w:type="spellEnd"/>
      <w:r w:rsidRPr="008739F9">
        <w:rPr>
          <w:lang w:val="en-US"/>
        </w:rPr>
        <w:t xml:space="preserve"> </w:t>
      </w:r>
      <w:r w:rsidRPr="008739F9">
        <w:rPr>
          <w:b/>
          <w:lang w:val="en-US"/>
        </w:rPr>
        <w:t>2</w:t>
      </w:r>
      <w:r w:rsidRPr="008739F9">
        <w:rPr>
          <w:b/>
          <w:vertAlign w:val="subscript"/>
          <w:lang w:val="en-US"/>
        </w:rPr>
        <w:t>C≡CPh</w:t>
      </w:r>
      <w:r w:rsidRPr="008739F9">
        <w:rPr>
          <w:lang w:val="en-US"/>
        </w:rPr>
        <w:t xml:space="preserve">, followed by a concerted </w:t>
      </w:r>
      <w:r w:rsidR="00D30FA1" w:rsidRPr="008739F9">
        <w:rPr>
          <w:bCs/>
          <w:lang w:val="en-US"/>
        </w:rPr>
        <w:t>2</w:t>
      </w:r>
      <w:r w:rsidR="00D30FA1" w:rsidRPr="008739F9">
        <w:rPr>
          <w:bCs/>
          <w:i/>
          <w:lang w:val="en-US"/>
        </w:rPr>
        <w:t>e</w:t>
      </w:r>
      <w:r w:rsidR="00D30FA1" w:rsidRPr="008739F9">
        <w:rPr>
          <w:vertAlign w:val="superscript"/>
          <w:lang w:val="en-GB"/>
        </w:rPr>
        <w:t>―</w:t>
      </w:r>
      <w:r w:rsidRPr="008739F9">
        <w:rPr>
          <w:lang w:val="en-US"/>
        </w:rPr>
        <w:t xml:space="preserve"> R.E. step that releases the coupled product, PhC≡CCF</w:t>
      </w:r>
      <w:r w:rsidRPr="008739F9">
        <w:rPr>
          <w:vertAlign w:val="subscript"/>
          <w:lang w:val="en-US"/>
        </w:rPr>
        <w:t>3</w:t>
      </w:r>
      <w:r w:rsidRPr="008739F9">
        <w:rPr>
          <w:lang w:val="en-US"/>
        </w:rPr>
        <w:t xml:space="preserve"> (</w:t>
      </w:r>
      <w:r w:rsidRPr="008739F9">
        <w:rPr>
          <w:b/>
          <w:lang w:val="en-US"/>
        </w:rPr>
        <w:t>10</w:t>
      </w:r>
      <w:r w:rsidRPr="008739F9">
        <w:rPr>
          <w:b/>
          <w:vertAlign w:val="subscript"/>
          <w:lang w:val="en-US"/>
        </w:rPr>
        <w:t>a</w:t>
      </w:r>
      <w:r w:rsidRPr="008739F9">
        <w:rPr>
          <w:lang w:val="en-US"/>
        </w:rPr>
        <w:t>), and [</w:t>
      </w:r>
      <w:proofErr w:type="spellStart"/>
      <w:r w:rsidRPr="008739F9">
        <w:rPr>
          <w:lang w:val="en-US"/>
        </w:rPr>
        <w:t>Cu</w:t>
      </w:r>
      <w:r w:rsidRPr="008739F9">
        <w:rPr>
          <w:vertAlign w:val="superscript"/>
          <w:lang w:val="en-US"/>
        </w:rPr>
        <w:t>I</w:t>
      </w:r>
      <w:proofErr w:type="spellEnd"/>
      <w:r w:rsidRPr="008739F9">
        <w:rPr>
          <w:lang w:val="en-US"/>
        </w:rPr>
        <w:t>(CF</w:t>
      </w:r>
      <w:r w:rsidRPr="008739F9">
        <w:rPr>
          <w:vertAlign w:val="subscript"/>
          <w:lang w:val="en-US"/>
        </w:rPr>
        <w:t>3</w:t>
      </w:r>
      <w:r w:rsidRPr="008739F9">
        <w:rPr>
          <w:lang w:val="en-US"/>
        </w:rPr>
        <w:t>)</w:t>
      </w:r>
      <w:r w:rsidRPr="008739F9">
        <w:rPr>
          <w:vertAlign w:val="subscript"/>
          <w:lang w:val="en-US"/>
        </w:rPr>
        <w:t>2</w:t>
      </w:r>
      <w:r w:rsidRPr="008739F9">
        <w:rPr>
          <w:lang w:val="en-US"/>
        </w:rPr>
        <w:t>]</w:t>
      </w:r>
      <w:r w:rsidRPr="008739F9">
        <w:rPr>
          <w:vertAlign w:val="superscript"/>
        </w:rPr>
        <w:t>–</w:t>
      </w:r>
      <w:r w:rsidRPr="008739F9">
        <w:t xml:space="preserve"> (</w:t>
      </w:r>
      <w:r w:rsidRPr="008739F9">
        <w:rPr>
          <w:b/>
        </w:rPr>
        <w:t>XVIII</w:t>
      </w:r>
      <w:r w:rsidRPr="008739F9">
        <w:t xml:space="preserve">). </w:t>
      </w:r>
      <w:r w:rsidR="000F1E02" w:rsidRPr="008739F9">
        <w:rPr>
          <w:lang w:val="en-US"/>
        </w:rPr>
        <w:t>T</w:t>
      </w:r>
      <w:r w:rsidR="002948E5" w:rsidRPr="008739F9">
        <w:rPr>
          <w:lang w:val="en-US"/>
        </w:rPr>
        <w:t>he</w:t>
      </w:r>
      <w:r w:rsidR="00D7304D" w:rsidRPr="008739F9">
        <w:rPr>
          <w:lang w:val="en-US"/>
        </w:rPr>
        <w:t xml:space="preserve"> </w:t>
      </w:r>
      <w:r w:rsidR="002948E5" w:rsidRPr="008739F9">
        <w:rPr>
          <w:lang w:val="en-US"/>
        </w:rPr>
        <w:t xml:space="preserve">extraordinary balance between stability and reactivity shown by </w:t>
      </w:r>
      <w:r w:rsidR="00D7304D" w:rsidRPr="008739F9">
        <w:rPr>
          <w:lang w:val="en-US"/>
        </w:rPr>
        <w:t>[</w:t>
      </w:r>
      <w:proofErr w:type="spellStart"/>
      <w:r w:rsidR="00D7304D" w:rsidRPr="008739F9">
        <w:rPr>
          <w:bCs/>
          <w:lang w:val="en-US"/>
        </w:rPr>
        <w:t>Cu</w:t>
      </w:r>
      <w:r w:rsidR="002948E5" w:rsidRPr="008739F9">
        <w:rPr>
          <w:bCs/>
          <w:vertAlign w:val="superscript"/>
          <w:lang w:val="en-US"/>
        </w:rPr>
        <w:t>III</w:t>
      </w:r>
      <w:proofErr w:type="spellEnd"/>
      <w:r w:rsidR="00D7304D" w:rsidRPr="008739F9">
        <w:rPr>
          <w:bCs/>
          <w:lang w:val="en-US"/>
        </w:rPr>
        <w:t>(CF</w:t>
      </w:r>
      <w:r w:rsidR="00D7304D" w:rsidRPr="008739F9">
        <w:rPr>
          <w:bCs/>
          <w:vertAlign w:val="subscript"/>
          <w:lang w:val="en-US"/>
        </w:rPr>
        <w:t>3</w:t>
      </w:r>
      <w:r w:rsidR="00D7304D" w:rsidRPr="008739F9">
        <w:rPr>
          <w:bCs/>
          <w:lang w:val="en-US"/>
        </w:rPr>
        <w:t>)</w:t>
      </w:r>
      <w:r w:rsidR="00D7304D" w:rsidRPr="008739F9">
        <w:rPr>
          <w:bCs/>
          <w:vertAlign w:val="subscript"/>
          <w:lang w:val="en-US"/>
        </w:rPr>
        <w:t>3</w:t>
      </w:r>
      <w:r w:rsidR="00D7304D" w:rsidRPr="008739F9">
        <w:rPr>
          <w:bCs/>
          <w:lang w:val="en-US"/>
        </w:rPr>
        <w:t>F]</w:t>
      </w:r>
      <w:r w:rsidR="00D7304D" w:rsidRPr="008739F9">
        <w:rPr>
          <w:vertAlign w:val="superscript"/>
        </w:rPr>
        <w:t>−</w:t>
      </w:r>
      <w:r w:rsidR="00D7304D" w:rsidRPr="008739F9">
        <w:t xml:space="preserve"> </w:t>
      </w:r>
      <w:r w:rsidR="002948E5" w:rsidRPr="008739F9">
        <w:t>(</w:t>
      </w:r>
      <w:r w:rsidR="002948E5" w:rsidRPr="008739F9">
        <w:rPr>
          <w:b/>
        </w:rPr>
        <w:t>1</w:t>
      </w:r>
      <w:r w:rsidR="002948E5" w:rsidRPr="008739F9">
        <w:t>) place</w:t>
      </w:r>
      <w:r w:rsidR="00835D5A" w:rsidRPr="008739F9">
        <w:t>s</w:t>
      </w:r>
      <w:r w:rsidR="002948E5" w:rsidRPr="008739F9">
        <w:t xml:space="preserve"> it</w:t>
      </w:r>
      <w:r w:rsidR="00D7304D" w:rsidRPr="008739F9">
        <w:rPr>
          <w:lang w:val="en-US"/>
        </w:rPr>
        <w:t xml:space="preserve"> as an ideal </w:t>
      </w:r>
      <w:proofErr w:type="spellStart"/>
      <w:r w:rsidR="00D7304D" w:rsidRPr="008739F9">
        <w:rPr>
          <w:lang w:val="en-US"/>
        </w:rPr>
        <w:t>organocopper</w:t>
      </w:r>
      <w:proofErr w:type="spellEnd"/>
      <w:r w:rsidR="00D7304D" w:rsidRPr="008739F9">
        <w:rPr>
          <w:lang w:val="en-US"/>
        </w:rPr>
        <w:t xml:space="preserve">(III) </w:t>
      </w:r>
      <w:r w:rsidR="002948E5" w:rsidRPr="008739F9">
        <w:rPr>
          <w:lang w:val="en-US"/>
        </w:rPr>
        <w:t>synthon, and bring</w:t>
      </w:r>
      <w:r w:rsidR="00D7304D" w:rsidRPr="008739F9">
        <w:rPr>
          <w:lang w:val="en-US"/>
        </w:rPr>
        <w:t xml:space="preserve">s </w:t>
      </w:r>
      <w:r w:rsidR="002948E5" w:rsidRPr="008739F9">
        <w:rPr>
          <w:lang w:val="en-US"/>
        </w:rPr>
        <w:t xml:space="preserve">new vistas in </w:t>
      </w:r>
      <w:proofErr w:type="spellStart"/>
      <w:r w:rsidR="002948E5" w:rsidRPr="008739F9">
        <w:rPr>
          <w:lang w:val="en-US"/>
        </w:rPr>
        <w:t>Cu</w:t>
      </w:r>
      <w:r w:rsidR="002948E5" w:rsidRPr="008739F9">
        <w:rPr>
          <w:vertAlign w:val="superscript"/>
          <w:lang w:val="en-US"/>
        </w:rPr>
        <w:t>III</w:t>
      </w:r>
      <w:proofErr w:type="spellEnd"/>
      <w:r w:rsidR="002948E5" w:rsidRPr="008739F9">
        <w:rPr>
          <w:lang w:val="en-US"/>
        </w:rPr>
        <w:t xml:space="preserve"> chemistry such as the screening of its reactivity against boranes an</w:t>
      </w:r>
      <w:r w:rsidR="00971009" w:rsidRPr="008739F9">
        <w:rPr>
          <w:lang w:val="en-US"/>
        </w:rPr>
        <w:t>d</w:t>
      </w:r>
      <w:r w:rsidR="002948E5" w:rsidRPr="008739F9">
        <w:rPr>
          <w:lang w:val="en-US"/>
        </w:rPr>
        <w:t xml:space="preserve"> related organometallics, or </w:t>
      </w:r>
      <w:r w:rsidR="00835D5A" w:rsidRPr="008739F9">
        <w:rPr>
          <w:lang w:val="en-US"/>
        </w:rPr>
        <w:t xml:space="preserve">the study of </w:t>
      </w:r>
      <w:r w:rsidR="002948E5" w:rsidRPr="008739F9">
        <w:rPr>
          <w:lang w:val="en-US"/>
        </w:rPr>
        <w:t>its u</w:t>
      </w:r>
      <w:r w:rsidR="00835D5A" w:rsidRPr="008739F9">
        <w:rPr>
          <w:lang w:val="en-US"/>
        </w:rPr>
        <w:t>tility</w:t>
      </w:r>
      <w:r w:rsidR="002948E5" w:rsidRPr="008739F9">
        <w:rPr>
          <w:lang w:val="en-US"/>
        </w:rPr>
        <w:t xml:space="preserve"> in HAA processes.</w:t>
      </w:r>
    </w:p>
    <w:p w14:paraId="608719DC" w14:textId="77777777" w:rsidR="003B10E6" w:rsidRPr="008739F9" w:rsidRDefault="003B10E6" w:rsidP="003B10E6">
      <w:pPr>
        <w:pStyle w:val="HeadAckno"/>
        <w:rPr>
          <w:lang w:val="en-US"/>
        </w:rPr>
      </w:pPr>
      <w:r w:rsidRPr="008739F9">
        <w:rPr>
          <w:lang w:val="en-US"/>
        </w:rPr>
        <w:t>Funding Information</w:t>
      </w:r>
    </w:p>
    <w:p w14:paraId="39F7FF57" w14:textId="77777777" w:rsidR="003B10E6" w:rsidRPr="008739F9" w:rsidRDefault="007846FA" w:rsidP="00FE60C4">
      <w:pPr>
        <w:pStyle w:val="HeadAckno"/>
        <w:spacing w:before="0"/>
        <w:rPr>
          <w:lang w:val="en-US"/>
        </w:rPr>
      </w:pPr>
      <w:r w:rsidRPr="008739F9">
        <w:rPr>
          <w:b w:val="0"/>
          <w:sz w:val="15"/>
          <w:lang w:val="en-US"/>
        </w:rPr>
        <w:t xml:space="preserve">Financial support from the CNRS, the Université Paul Sabatier, </w:t>
      </w:r>
      <w:r w:rsidR="003938DC" w:rsidRPr="008739F9">
        <w:rPr>
          <w:b w:val="0"/>
          <w:sz w:val="15"/>
          <w:lang w:val="en-US"/>
        </w:rPr>
        <w:t xml:space="preserve">and </w:t>
      </w:r>
      <w:r w:rsidRPr="008739F9">
        <w:rPr>
          <w:b w:val="0"/>
          <w:sz w:val="15"/>
          <w:lang w:val="en-US"/>
        </w:rPr>
        <w:t xml:space="preserve">the </w:t>
      </w:r>
      <w:proofErr w:type="spellStart"/>
      <w:r w:rsidRPr="008739F9">
        <w:rPr>
          <w:b w:val="0"/>
          <w:sz w:val="15"/>
          <w:lang w:val="en-US"/>
        </w:rPr>
        <w:t>Agence</w:t>
      </w:r>
      <w:proofErr w:type="spellEnd"/>
      <w:r w:rsidRPr="008739F9">
        <w:rPr>
          <w:b w:val="0"/>
          <w:sz w:val="15"/>
          <w:lang w:val="en-US"/>
        </w:rPr>
        <w:t xml:space="preserve"> </w:t>
      </w:r>
      <w:proofErr w:type="spellStart"/>
      <w:r w:rsidRPr="008739F9">
        <w:rPr>
          <w:b w:val="0"/>
          <w:sz w:val="15"/>
          <w:lang w:val="en-US"/>
        </w:rPr>
        <w:t>Nationale</w:t>
      </w:r>
      <w:proofErr w:type="spellEnd"/>
      <w:r w:rsidRPr="008739F9">
        <w:rPr>
          <w:b w:val="0"/>
          <w:sz w:val="15"/>
          <w:lang w:val="en-US"/>
        </w:rPr>
        <w:t xml:space="preserve"> de la </w:t>
      </w:r>
      <w:proofErr w:type="spellStart"/>
      <w:r w:rsidRPr="008739F9">
        <w:rPr>
          <w:b w:val="0"/>
          <w:sz w:val="15"/>
          <w:lang w:val="en-US"/>
        </w:rPr>
        <w:t>Recherche</w:t>
      </w:r>
      <w:proofErr w:type="spellEnd"/>
      <w:r w:rsidR="003938DC" w:rsidRPr="008739F9">
        <w:rPr>
          <w:b w:val="0"/>
          <w:sz w:val="15"/>
          <w:lang w:val="en-US"/>
        </w:rPr>
        <w:t xml:space="preserve"> (ANR-JCJC-20-CE07-0023; acronym Ni4Rf)</w:t>
      </w:r>
      <w:r w:rsidRPr="008739F9">
        <w:rPr>
          <w:b w:val="0"/>
          <w:sz w:val="15"/>
          <w:lang w:val="en-US"/>
        </w:rPr>
        <w:t xml:space="preserve"> is </w:t>
      </w:r>
      <w:r w:rsidR="003938DC" w:rsidRPr="008739F9">
        <w:rPr>
          <w:b w:val="0"/>
          <w:sz w:val="15"/>
          <w:lang w:val="en-US"/>
        </w:rPr>
        <w:t xml:space="preserve">gratefully </w:t>
      </w:r>
      <w:r w:rsidRPr="008739F9">
        <w:rPr>
          <w:b w:val="0"/>
          <w:sz w:val="15"/>
          <w:lang w:val="en-US"/>
        </w:rPr>
        <w:t>acknowledged. D.J-S thank</w:t>
      </w:r>
      <w:r w:rsidR="003938DC" w:rsidRPr="008739F9">
        <w:rPr>
          <w:b w:val="0"/>
          <w:sz w:val="15"/>
          <w:lang w:val="en-US"/>
        </w:rPr>
        <w:t>s</w:t>
      </w:r>
      <w:r w:rsidRPr="008739F9">
        <w:rPr>
          <w:b w:val="0"/>
          <w:sz w:val="15"/>
          <w:lang w:val="en-US"/>
        </w:rPr>
        <w:t xml:space="preserve"> the ANR for postdoctoral funding. </w:t>
      </w:r>
    </w:p>
    <w:p w14:paraId="7A0B6E17" w14:textId="77777777" w:rsidR="00AC1F17" w:rsidRPr="008739F9" w:rsidRDefault="00AC1F17" w:rsidP="00F65BC8">
      <w:pPr>
        <w:pStyle w:val="HeadAckno"/>
        <w:rPr>
          <w:lang w:val="en-US"/>
        </w:rPr>
      </w:pPr>
      <w:r w:rsidRPr="008739F9">
        <w:rPr>
          <w:lang w:val="en-US"/>
        </w:rPr>
        <w:t>Acknowledgment</w:t>
      </w:r>
    </w:p>
    <w:p w14:paraId="238B5F1E" w14:textId="044C64A1" w:rsidR="00AC1F17" w:rsidRPr="008739F9" w:rsidRDefault="003938DC" w:rsidP="00FE60C4">
      <w:pPr>
        <w:pStyle w:val="Ackno"/>
        <w:spacing w:line="240" w:lineRule="auto"/>
        <w:rPr>
          <w:lang w:val="en-US"/>
        </w:rPr>
      </w:pPr>
      <w:r w:rsidRPr="008739F9">
        <w:rPr>
          <w:lang w:val="en-US"/>
        </w:rPr>
        <w:t xml:space="preserve">We are thankful to Dr. N. Mézailles for continuous support. </w:t>
      </w:r>
    </w:p>
    <w:p w14:paraId="34CCD7FE" w14:textId="77777777" w:rsidR="008468E4" w:rsidRPr="008739F9" w:rsidRDefault="008468E4" w:rsidP="008468E4">
      <w:pPr>
        <w:pStyle w:val="HeadAckno"/>
        <w:rPr>
          <w:lang w:val="en-US"/>
        </w:rPr>
      </w:pPr>
      <w:r w:rsidRPr="008739F9">
        <w:rPr>
          <w:lang w:val="en-US"/>
        </w:rPr>
        <w:t>Conflict of Interest</w:t>
      </w:r>
    </w:p>
    <w:sdt>
      <w:sdtPr>
        <w:rPr>
          <w:rStyle w:val="AcknoChar"/>
        </w:rPr>
        <w:alias w:val="Conflict of Interest"/>
        <w:tag w:val="CoI"/>
        <w:id w:val="-645970285"/>
        <w:placeholder>
          <w:docPart w:val="DF472F3901E148F1BABC11855D6C23DD"/>
        </w:placeholder>
        <w:comboBox>
          <w:listItem w:displayText="The authors declare no conflict of interest." w:value="The authors declare no conflict of interest."/>
          <w:listItem w:value="Enter text describing the conflict of interest."/>
        </w:comboBox>
      </w:sdtPr>
      <w:sdtEndPr>
        <w:rPr>
          <w:rStyle w:val="AcknoChar"/>
        </w:rPr>
      </w:sdtEndPr>
      <w:sdtContent>
        <w:p w14:paraId="3186F9CD" w14:textId="77777777" w:rsidR="008468E4" w:rsidRPr="008739F9" w:rsidRDefault="00C63C9C" w:rsidP="008468E4">
          <w:pPr>
            <w:pStyle w:val="Ackno"/>
          </w:pPr>
          <w:r w:rsidRPr="008739F9">
            <w:rPr>
              <w:rStyle w:val="AcknoChar"/>
            </w:rPr>
            <w:t>The authors declare no conflict of interest.</w:t>
          </w:r>
        </w:p>
      </w:sdtContent>
    </w:sdt>
    <w:p w14:paraId="2229EEBD" w14:textId="77777777" w:rsidR="00950BD1" w:rsidRPr="008739F9" w:rsidRDefault="00950BD1" w:rsidP="00F65BC8">
      <w:pPr>
        <w:pStyle w:val="HeadRefs"/>
        <w:rPr>
          <w:lang w:val="en-US"/>
        </w:rPr>
      </w:pPr>
      <w:r w:rsidRPr="008739F9">
        <w:rPr>
          <w:lang w:val="en-US"/>
        </w:rPr>
        <w:t>References</w:t>
      </w:r>
    </w:p>
    <w:p w14:paraId="32462651" w14:textId="77777777" w:rsidR="00B5546A" w:rsidRPr="008739F9" w:rsidRDefault="00B5546A" w:rsidP="00B5546A">
      <w:pPr>
        <w:pStyle w:val="Ref"/>
        <w:numPr>
          <w:ilvl w:val="0"/>
          <w:numId w:val="22"/>
        </w:numPr>
        <w:ind w:left="453" w:hanging="113"/>
        <w:rPr>
          <w:lang w:val="en-US"/>
        </w:rPr>
      </w:pPr>
      <w:r w:rsidRPr="008739F9">
        <w:rPr>
          <w:lang w:val="en-US"/>
        </w:rPr>
        <w:t xml:space="preserve">(a) Chu, L.; Qing, F.-L. </w:t>
      </w:r>
      <w:r w:rsidRPr="008739F9">
        <w:rPr>
          <w:i/>
          <w:lang w:val="en-US"/>
        </w:rPr>
        <w:t>J. Am. Chem. Soc</w:t>
      </w:r>
      <w:r w:rsidRPr="008739F9">
        <w:rPr>
          <w:lang w:val="en-US"/>
        </w:rPr>
        <w:t xml:space="preserve">. </w:t>
      </w:r>
      <w:r w:rsidRPr="008739F9">
        <w:rPr>
          <w:b/>
          <w:lang w:val="en-US"/>
        </w:rPr>
        <w:t>2010</w:t>
      </w:r>
      <w:r w:rsidRPr="008739F9">
        <w:rPr>
          <w:lang w:val="en-US"/>
        </w:rPr>
        <w:t xml:space="preserve">, </w:t>
      </w:r>
      <w:r w:rsidRPr="008739F9">
        <w:rPr>
          <w:i/>
          <w:lang w:val="en-US"/>
        </w:rPr>
        <w:t>132</w:t>
      </w:r>
      <w:r w:rsidRPr="008739F9">
        <w:rPr>
          <w:lang w:val="en-US"/>
        </w:rPr>
        <w:t xml:space="preserve">, 7262. (b) Chu, L.; Qing, F.-L. </w:t>
      </w:r>
      <w:r w:rsidRPr="008739F9">
        <w:rPr>
          <w:i/>
          <w:lang w:val="en-US"/>
        </w:rPr>
        <w:t>Org. Lett.</w:t>
      </w:r>
      <w:r w:rsidRPr="008739F9">
        <w:rPr>
          <w:lang w:val="en-US"/>
        </w:rPr>
        <w:t xml:space="preserve"> </w:t>
      </w:r>
      <w:r w:rsidRPr="008739F9">
        <w:rPr>
          <w:b/>
          <w:lang w:val="en-US"/>
        </w:rPr>
        <w:t>2010</w:t>
      </w:r>
      <w:r w:rsidRPr="008739F9">
        <w:rPr>
          <w:lang w:val="en-US"/>
        </w:rPr>
        <w:t xml:space="preserve">, </w:t>
      </w:r>
      <w:r w:rsidRPr="008739F9">
        <w:rPr>
          <w:i/>
          <w:lang w:val="en-US"/>
        </w:rPr>
        <w:t>12</w:t>
      </w:r>
      <w:r w:rsidRPr="008739F9">
        <w:rPr>
          <w:lang w:val="en-US"/>
        </w:rPr>
        <w:t xml:space="preserve">, 5060. (c) Jiang, X.; Chu, L.; Qing, F.-L. </w:t>
      </w:r>
      <w:r w:rsidRPr="008739F9">
        <w:rPr>
          <w:i/>
          <w:lang w:val="en-US"/>
        </w:rPr>
        <w:t>J. Org. Chem.</w:t>
      </w:r>
      <w:r w:rsidRPr="008739F9">
        <w:rPr>
          <w:lang w:val="en-US"/>
        </w:rPr>
        <w:t xml:space="preserve"> </w:t>
      </w:r>
      <w:r w:rsidRPr="008739F9">
        <w:rPr>
          <w:b/>
          <w:lang w:val="en-US"/>
        </w:rPr>
        <w:t>2012</w:t>
      </w:r>
      <w:r w:rsidRPr="008739F9">
        <w:rPr>
          <w:lang w:val="en-US"/>
        </w:rPr>
        <w:t xml:space="preserve">, </w:t>
      </w:r>
      <w:r w:rsidRPr="008739F9">
        <w:rPr>
          <w:i/>
          <w:lang w:val="en-US"/>
        </w:rPr>
        <w:t>77</w:t>
      </w:r>
      <w:r w:rsidRPr="008739F9">
        <w:rPr>
          <w:lang w:val="en-US"/>
        </w:rPr>
        <w:t xml:space="preserve">, 1251. (d) Chu, L.; Qing, F.-L. </w:t>
      </w:r>
      <w:r w:rsidRPr="008739F9">
        <w:rPr>
          <w:i/>
          <w:lang w:val="en-US"/>
        </w:rPr>
        <w:t>Acc. Chem. Res.</w:t>
      </w:r>
      <w:r w:rsidRPr="008739F9">
        <w:rPr>
          <w:lang w:val="en-US"/>
        </w:rPr>
        <w:t xml:space="preserve"> </w:t>
      </w:r>
      <w:r w:rsidRPr="008739F9">
        <w:rPr>
          <w:b/>
          <w:lang w:val="en-US"/>
        </w:rPr>
        <w:t>2014</w:t>
      </w:r>
      <w:r w:rsidRPr="008739F9">
        <w:rPr>
          <w:lang w:val="en-US"/>
        </w:rPr>
        <w:t xml:space="preserve">, </w:t>
      </w:r>
      <w:r w:rsidRPr="008739F9">
        <w:rPr>
          <w:i/>
          <w:lang w:val="en-US"/>
        </w:rPr>
        <w:t>47</w:t>
      </w:r>
      <w:r w:rsidRPr="008739F9">
        <w:rPr>
          <w:lang w:val="en-US"/>
        </w:rPr>
        <w:t>, 1513.</w:t>
      </w:r>
    </w:p>
    <w:p w14:paraId="4838C499" w14:textId="1F173F43" w:rsidR="00B5546A" w:rsidRPr="008739F9" w:rsidRDefault="00B5546A" w:rsidP="00B5546A">
      <w:pPr>
        <w:pStyle w:val="Ref"/>
        <w:numPr>
          <w:ilvl w:val="0"/>
          <w:numId w:val="22"/>
        </w:numPr>
        <w:ind w:left="453" w:hanging="113"/>
        <w:rPr>
          <w:lang w:val="en-US"/>
        </w:rPr>
      </w:pPr>
      <w:proofErr w:type="spellStart"/>
      <w:r w:rsidRPr="008739F9">
        <w:rPr>
          <w:lang w:val="en-US"/>
        </w:rPr>
        <w:t>Organofluorine</w:t>
      </w:r>
      <w:proofErr w:type="spellEnd"/>
      <w:r w:rsidRPr="008739F9">
        <w:rPr>
          <w:lang w:val="en-US"/>
        </w:rPr>
        <w:t xml:space="preserve"> compounds are valuable synthons in medicinal and </w:t>
      </w:r>
      <w:proofErr w:type="spellStart"/>
      <w:r w:rsidRPr="008739F9">
        <w:rPr>
          <w:lang w:val="en-US"/>
        </w:rPr>
        <w:t>agrochemistry</w:t>
      </w:r>
      <w:proofErr w:type="spellEnd"/>
      <w:r w:rsidRPr="008739F9">
        <w:rPr>
          <w:lang w:val="en-US"/>
        </w:rPr>
        <w:t xml:space="preserve">, or in material science: </w:t>
      </w:r>
      <w:r w:rsidR="00856D31" w:rsidRPr="008739F9">
        <w:rPr>
          <w:lang w:val="en-US"/>
        </w:rPr>
        <w:t>(</w:t>
      </w:r>
      <w:r w:rsidR="00856D31" w:rsidRPr="008739F9">
        <w:t xml:space="preserve">a) Müller, K.; </w:t>
      </w:r>
      <w:proofErr w:type="spellStart"/>
      <w:r w:rsidR="00856D31" w:rsidRPr="008739F9">
        <w:t>Faeh</w:t>
      </w:r>
      <w:proofErr w:type="spellEnd"/>
      <w:r w:rsidR="00856D31" w:rsidRPr="008739F9">
        <w:t xml:space="preserve">, C.; </w:t>
      </w:r>
      <w:proofErr w:type="spellStart"/>
      <w:r w:rsidR="00856D31" w:rsidRPr="008739F9">
        <w:t>Diederich</w:t>
      </w:r>
      <w:proofErr w:type="spellEnd"/>
      <w:r w:rsidR="00856D31" w:rsidRPr="008739F9">
        <w:t xml:space="preserve">, F. </w:t>
      </w:r>
      <w:r w:rsidR="00856D31" w:rsidRPr="008739F9">
        <w:rPr>
          <w:i/>
        </w:rPr>
        <w:t>Science</w:t>
      </w:r>
      <w:r w:rsidR="00856D31" w:rsidRPr="008739F9">
        <w:t xml:space="preserve"> </w:t>
      </w:r>
      <w:r w:rsidR="00856D31" w:rsidRPr="008739F9">
        <w:rPr>
          <w:b/>
        </w:rPr>
        <w:t>2007</w:t>
      </w:r>
      <w:r w:rsidR="00856D31" w:rsidRPr="008739F9">
        <w:t xml:space="preserve">, </w:t>
      </w:r>
      <w:r w:rsidR="00856D31" w:rsidRPr="008739F9">
        <w:rPr>
          <w:i/>
        </w:rPr>
        <w:t>317</w:t>
      </w:r>
      <w:r w:rsidR="00856D31" w:rsidRPr="008739F9">
        <w:t xml:space="preserve">, 1881. (b) Ogawa, Y.; Tokunaga, E.; Kobayashi, O.; Hirai, K.; Shibata, N. </w:t>
      </w:r>
      <w:proofErr w:type="spellStart"/>
      <w:r w:rsidR="00856D31" w:rsidRPr="008739F9">
        <w:rPr>
          <w:i/>
        </w:rPr>
        <w:t>iScience</w:t>
      </w:r>
      <w:proofErr w:type="spellEnd"/>
      <w:r w:rsidR="00856D31" w:rsidRPr="008739F9">
        <w:t xml:space="preserve"> </w:t>
      </w:r>
      <w:r w:rsidR="00856D31" w:rsidRPr="008739F9">
        <w:rPr>
          <w:b/>
        </w:rPr>
        <w:t>2020</w:t>
      </w:r>
      <w:r w:rsidR="00856D31" w:rsidRPr="008739F9">
        <w:t xml:space="preserve">, </w:t>
      </w:r>
      <w:r w:rsidR="00856D31" w:rsidRPr="008739F9">
        <w:rPr>
          <w:i/>
        </w:rPr>
        <w:t>23</w:t>
      </w:r>
      <w:r w:rsidR="00856D31" w:rsidRPr="008739F9">
        <w:t>, 1014</w:t>
      </w:r>
      <w:r w:rsidRPr="008739F9">
        <w:rPr>
          <w:lang w:val="en-US"/>
        </w:rPr>
        <w:t>.</w:t>
      </w:r>
      <w:r w:rsidR="00856D31" w:rsidRPr="008739F9">
        <w:rPr>
          <w:lang w:val="en-US"/>
        </w:rPr>
        <w:t xml:space="preserve"> (c) </w:t>
      </w:r>
      <w:r w:rsidR="00856D31" w:rsidRPr="008739F9">
        <w:t xml:space="preserve">Honda, T.; </w:t>
      </w:r>
      <w:proofErr w:type="spellStart"/>
      <w:r w:rsidR="00856D31" w:rsidRPr="008739F9">
        <w:t>Ojima</w:t>
      </w:r>
      <w:proofErr w:type="spellEnd"/>
      <w:r w:rsidR="00856D31" w:rsidRPr="008739F9">
        <w:t xml:space="preserve">, I. </w:t>
      </w:r>
      <w:r w:rsidR="00856D31" w:rsidRPr="008739F9">
        <w:rPr>
          <w:i/>
        </w:rPr>
        <w:t>Progress in Fluorine Science, The Curious World of Fluorinated Molecules</w:t>
      </w:r>
      <w:r w:rsidR="00856D31" w:rsidRPr="008739F9">
        <w:t xml:space="preserve">, (Ed: </w:t>
      </w:r>
      <w:proofErr w:type="spellStart"/>
      <w:r w:rsidR="00856D31" w:rsidRPr="008739F9">
        <w:t>Seppelt</w:t>
      </w:r>
      <w:proofErr w:type="spellEnd"/>
      <w:r w:rsidR="00856D31" w:rsidRPr="008739F9">
        <w:t xml:space="preserve">, K.), Elsevier, </w:t>
      </w:r>
      <w:r w:rsidR="00856D31" w:rsidRPr="008739F9">
        <w:rPr>
          <w:b/>
        </w:rPr>
        <w:t>2021</w:t>
      </w:r>
      <w:r w:rsidR="00856D31" w:rsidRPr="008739F9">
        <w:t>, pp. 241–276.</w:t>
      </w:r>
    </w:p>
    <w:p w14:paraId="44DAECE3" w14:textId="77777777" w:rsidR="00B5546A" w:rsidRPr="008739F9" w:rsidRDefault="00B5546A" w:rsidP="00B5546A">
      <w:pPr>
        <w:pStyle w:val="Ref"/>
        <w:numPr>
          <w:ilvl w:val="0"/>
          <w:numId w:val="22"/>
        </w:numPr>
        <w:ind w:left="453" w:hanging="113"/>
        <w:rPr>
          <w:lang w:val="en-US"/>
        </w:rPr>
      </w:pPr>
      <w:r w:rsidRPr="008739F9">
        <w:rPr>
          <w:lang w:val="fr-FR"/>
        </w:rPr>
        <w:t xml:space="preserve">(a) Zhang, K.; Qiu, X.-L.; Huang, Y.; Qing, F.-L. </w:t>
      </w:r>
      <w:proofErr w:type="spellStart"/>
      <w:r w:rsidRPr="008739F9">
        <w:rPr>
          <w:i/>
          <w:lang w:val="fr-FR"/>
        </w:rPr>
        <w:t>Eur</w:t>
      </w:r>
      <w:proofErr w:type="spellEnd"/>
      <w:r w:rsidRPr="008739F9">
        <w:rPr>
          <w:i/>
          <w:lang w:val="fr-FR"/>
        </w:rPr>
        <w:t xml:space="preserve">. J. </w:t>
      </w:r>
      <w:proofErr w:type="spellStart"/>
      <w:r w:rsidRPr="008739F9">
        <w:rPr>
          <w:i/>
          <w:lang w:val="fr-FR"/>
        </w:rPr>
        <w:t>Org</w:t>
      </w:r>
      <w:proofErr w:type="spellEnd"/>
      <w:r w:rsidRPr="008739F9">
        <w:rPr>
          <w:i/>
          <w:lang w:val="fr-FR"/>
        </w:rPr>
        <w:t xml:space="preserve">. </w:t>
      </w:r>
      <w:r w:rsidRPr="008739F9">
        <w:rPr>
          <w:i/>
          <w:lang w:val="de-DE"/>
        </w:rPr>
        <w:t>Chem.</w:t>
      </w:r>
      <w:r w:rsidRPr="008739F9">
        <w:rPr>
          <w:lang w:val="de-DE"/>
        </w:rPr>
        <w:t xml:space="preserve"> </w:t>
      </w:r>
      <w:r w:rsidRPr="008739F9">
        <w:rPr>
          <w:b/>
          <w:lang w:val="de-DE"/>
        </w:rPr>
        <w:t>2012</w:t>
      </w:r>
      <w:r w:rsidRPr="008739F9">
        <w:rPr>
          <w:lang w:val="de-DE"/>
        </w:rPr>
        <w:t xml:space="preserve">, </w:t>
      </w:r>
      <w:r w:rsidRPr="008739F9">
        <w:rPr>
          <w:i/>
          <w:lang w:val="de-DE"/>
        </w:rPr>
        <w:t>58</w:t>
      </w:r>
      <w:r w:rsidRPr="008739F9">
        <w:rPr>
          <w:lang w:val="de-DE"/>
        </w:rPr>
        <w:t xml:space="preserve">. (b) Luo, D.-F.; </w:t>
      </w:r>
      <w:proofErr w:type="spellStart"/>
      <w:r w:rsidRPr="008739F9">
        <w:rPr>
          <w:lang w:val="de-DE"/>
        </w:rPr>
        <w:t>Xu</w:t>
      </w:r>
      <w:proofErr w:type="spellEnd"/>
      <w:r w:rsidRPr="008739F9">
        <w:rPr>
          <w:lang w:val="de-DE"/>
        </w:rPr>
        <w:t xml:space="preserve">, J.; Fu, Y.; Guo, Q.-X. </w:t>
      </w:r>
      <w:proofErr w:type="spellStart"/>
      <w:r w:rsidRPr="008739F9">
        <w:rPr>
          <w:i/>
          <w:lang w:val="de-DE"/>
        </w:rPr>
        <w:t>Tetrahedron</w:t>
      </w:r>
      <w:proofErr w:type="spellEnd"/>
      <w:r w:rsidRPr="008739F9">
        <w:rPr>
          <w:i/>
          <w:lang w:val="de-DE"/>
        </w:rPr>
        <w:t xml:space="preserve"> </w:t>
      </w:r>
      <w:proofErr w:type="spellStart"/>
      <w:r w:rsidRPr="008739F9">
        <w:rPr>
          <w:i/>
          <w:lang w:val="de-DE"/>
        </w:rPr>
        <w:t>Lett</w:t>
      </w:r>
      <w:proofErr w:type="spellEnd"/>
      <w:r w:rsidRPr="008739F9">
        <w:rPr>
          <w:i/>
          <w:lang w:val="de-DE"/>
        </w:rPr>
        <w:t>.</w:t>
      </w:r>
      <w:r w:rsidRPr="008739F9">
        <w:rPr>
          <w:lang w:val="de-DE"/>
        </w:rPr>
        <w:t xml:space="preserve"> </w:t>
      </w:r>
      <w:r w:rsidRPr="008739F9">
        <w:rPr>
          <w:b/>
          <w:lang w:val="de-DE"/>
        </w:rPr>
        <w:t>2012</w:t>
      </w:r>
      <w:r w:rsidRPr="008739F9">
        <w:rPr>
          <w:lang w:val="de-DE"/>
        </w:rPr>
        <w:t xml:space="preserve">, </w:t>
      </w:r>
      <w:r w:rsidRPr="008739F9">
        <w:rPr>
          <w:i/>
          <w:lang w:val="de-DE"/>
        </w:rPr>
        <w:t>53</w:t>
      </w:r>
      <w:r w:rsidRPr="008739F9">
        <w:rPr>
          <w:lang w:val="de-DE"/>
        </w:rPr>
        <w:t xml:space="preserve">, 2769. </w:t>
      </w:r>
      <w:r w:rsidRPr="008739F9">
        <w:rPr>
          <w:lang w:val="en-US"/>
        </w:rPr>
        <w:t xml:space="preserve">(c) </w:t>
      </w:r>
      <w:proofErr w:type="spellStart"/>
      <w:r w:rsidRPr="008739F9">
        <w:rPr>
          <w:lang w:val="en-US"/>
        </w:rPr>
        <w:t>Weng</w:t>
      </w:r>
      <w:proofErr w:type="spellEnd"/>
      <w:r w:rsidRPr="008739F9">
        <w:rPr>
          <w:lang w:val="en-US"/>
        </w:rPr>
        <w:t xml:space="preserve">, Z.; Li, H.; He, W.; Yao, L.-F.; Tan, J.; Chen, J.; Yuan, Y.; Huang, K.-W. </w:t>
      </w:r>
      <w:r w:rsidRPr="008739F9">
        <w:rPr>
          <w:i/>
          <w:lang w:val="en-US"/>
        </w:rPr>
        <w:t>Tetrahedron</w:t>
      </w:r>
      <w:r w:rsidRPr="008739F9">
        <w:rPr>
          <w:lang w:val="en-US"/>
        </w:rPr>
        <w:t xml:space="preserve"> </w:t>
      </w:r>
      <w:r w:rsidRPr="008739F9">
        <w:rPr>
          <w:b/>
          <w:lang w:val="en-US"/>
        </w:rPr>
        <w:t>2012</w:t>
      </w:r>
      <w:r w:rsidRPr="008739F9">
        <w:rPr>
          <w:lang w:val="en-US"/>
        </w:rPr>
        <w:t xml:space="preserve">, </w:t>
      </w:r>
      <w:r w:rsidRPr="008739F9">
        <w:rPr>
          <w:i/>
          <w:lang w:val="en-US"/>
        </w:rPr>
        <w:t>68</w:t>
      </w:r>
      <w:r w:rsidRPr="008739F9">
        <w:rPr>
          <w:lang w:val="en-US"/>
        </w:rPr>
        <w:t xml:space="preserve">, 2527. </w:t>
      </w:r>
      <w:r w:rsidRPr="008739F9">
        <w:rPr>
          <w:lang w:val="de-DE"/>
        </w:rPr>
        <w:t xml:space="preserve">(d) Wang, X.; Lin, J.; Zhang, C.; Xiao, J.; Zheng, X. </w:t>
      </w:r>
      <w:r w:rsidRPr="008739F9">
        <w:rPr>
          <w:i/>
          <w:lang w:val="de-DE"/>
        </w:rPr>
        <w:t>Chin. J. Chem</w:t>
      </w:r>
      <w:r w:rsidRPr="008739F9">
        <w:rPr>
          <w:lang w:val="de-DE"/>
        </w:rPr>
        <w:t xml:space="preserve">. </w:t>
      </w:r>
      <w:r w:rsidRPr="008739F9">
        <w:rPr>
          <w:b/>
          <w:lang w:val="de-DE"/>
        </w:rPr>
        <w:t>2013</w:t>
      </w:r>
      <w:r w:rsidRPr="008739F9">
        <w:rPr>
          <w:lang w:val="de-DE"/>
        </w:rPr>
        <w:t xml:space="preserve">, </w:t>
      </w:r>
      <w:r w:rsidRPr="008739F9">
        <w:rPr>
          <w:i/>
          <w:lang w:val="de-DE"/>
        </w:rPr>
        <w:t>31</w:t>
      </w:r>
      <w:r w:rsidRPr="008739F9">
        <w:rPr>
          <w:lang w:val="de-DE"/>
        </w:rPr>
        <w:t xml:space="preserve">, 915. (e) </w:t>
      </w:r>
      <w:proofErr w:type="spellStart"/>
      <w:r w:rsidRPr="008739F9">
        <w:rPr>
          <w:lang w:val="de-DE"/>
        </w:rPr>
        <w:t>Serizawa</w:t>
      </w:r>
      <w:proofErr w:type="spellEnd"/>
      <w:r w:rsidRPr="008739F9">
        <w:rPr>
          <w:lang w:val="de-DE"/>
        </w:rPr>
        <w:t xml:space="preserve">, H.; </w:t>
      </w:r>
      <w:proofErr w:type="spellStart"/>
      <w:r w:rsidRPr="008739F9">
        <w:rPr>
          <w:lang w:val="de-DE"/>
        </w:rPr>
        <w:t>Aikawa</w:t>
      </w:r>
      <w:proofErr w:type="spellEnd"/>
      <w:r w:rsidRPr="008739F9">
        <w:rPr>
          <w:lang w:val="de-DE"/>
        </w:rPr>
        <w:t xml:space="preserve">, K.; </w:t>
      </w:r>
      <w:proofErr w:type="spellStart"/>
      <w:r w:rsidRPr="008739F9">
        <w:rPr>
          <w:lang w:val="de-DE"/>
        </w:rPr>
        <w:t>Mikami</w:t>
      </w:r>
      <w:proofErr w:type="spellEnd"/>
      <w:r w:rsidRPr="008739F9">
        <w:rPr>
          <w:lang w:val="de-DE"/>
        </w:rPr>
        <w:t xml:space="preserve">, K. </w:t>
      </w:r>
      <w:r w:rsidRPr="008739F9">
        <w:rPr>
          <w:i/>
          <w:lang w:val="de-DE"/>
        </w:rPr>
        <w:t>Chem. Eur. J.</w:t>
      </w:r>
      <w:r w:rsidRPr="008739F9">
        <w:rPr>
          <w:lang w:val="de-DE"/>
        </w:rPr>
        <w:t xml:space="preserve"> </w:t>
      </w:r>
      <w:r w:rsidRPr="008739F9">
        <w:rPr>
          <w:b/>
          <w:lang w:val="de-DE"/>
        </w:rPr>
        <w:t>2013</w:t>
      </w:r>
      <w:r w:rsidRPr="008739F9">
        <w:rPr>
          <w:lang w:val="de-DE"/>
        </w:rPr>
        <w:t xml:space="preserve">, </w:t>
      </w:r>
      <w:r w:rsidRPr="008739F9">
        <w:rPr>
          <w:i/>
          <w:lang w:val="de-DE"/>
        </w:rPr>
        <w:t>19</w:t>
      </w:r>
      <w:r w:rsidRPr="008739F9">
        <w:rPr>
          <w:lang w:val="de-DE"/>
        </w:rPr>
        <w:t xml:space="preserve">, 17692. </w:t>
      </w:r>
      <w:r w:rsidRPr="008739F9">
        <w:rPr>
          <w:lang w:val="en-US"/>
        </w:rPr>
        <w:t xml:space="preserve">(f) </w:t>
      </w:r>
      <w:proofErr w:type="spellStart"/>
      <w:r w:rsidRPr="008739F9">
        <w:rPr>
          <w:lang w:val="en-US"/>
        </w:rPr>
        <w:t>Tresse</w:t>
      </w:r>
      <w:proofErr w:type="spellEnd"/>
      <w:r w:rsidRPr="008739F9">
        <w:rPr>
          <w:lang w:val="en-US"/>
        </w:rPr>
        <w:t xml:space="preserve">, C.; </w:t>
      </w:r>
      <w:proofErr w:type="spellStart"/>
      <w:r w:rsidRPr="008739F9">
        <w:rPr>
          <w:lang w:val="en-US"/>
        </w:rPr>
        <w:t>Guissart</w:t>
      </w:r>
      <w:proofErr w:type="spellEnd"/>
      <w:r w:rsidRPr="008739F9">
        <w:rPr>
          <w:lang w:val="en-US"/>
        </w:rPr>
        <w:t xml:space="preserve">, C.; </w:t>
      </w:r>
      <w:proofErr w:type="spellStart"/>
      <w:r w:rsidRPr="008739F9">
        <w:rPr>
          <w:lang w:val="en-US"/>
        </w:rPr>
        <w:t>Schweizer</w:t>
      </w:r>
      <w:proofErr w:type="spellEnd"/>
      <w:r w:rsidRPr="008739F9">
        <w:rPr>
          <w:lang w:val="en-US"/>
        </w:rPr>
        <w:t xml:space="preserve">, S.; </w:t>
      </w:r>
      <w:proofErr w:type="spellStart"/>
      <w:r w:rsidRPr="008739F9">
        <w:rPr>
          <w:lang w:val="en-US"/>
        </w:rPr>
        <w:t>Bouhoute</w:t>
      </w:r>
      <w:proofErr w:type="spellEnd"/>
      <w:r w:rsidRPr="008739F9">
        <w:rPr>
          <w:lang w:val="en-US"/>
        </w:rPr>
        <w:t xml:space="preserve">, Y.; </w:t>
      </w:r>
      <w:proofErr w:type="spellStart"/>
      <w:r w:rsidRPr="008739F9">
        <w:rPr>
          <w:lang w:val="en-US"/>
        </w:rPr>
        <w:t>Chany</w:t>
      </w:r>
      <w:proofErr w:type="spellEnd"/>
      <w:r w:rsidRPr="008739F9">
        <w:rPr>
          <w:lang w:val="en-US"/>
        </w:rPr>
        <w:t xml:space="preserve">, A.-C.; Goddard, M.-L.; Blanchard, N.; </w:t>
      </w:r>
      <w:proofErr w:type="spellStart"/>
      <w:r w:rsidRPr="008739F9">
        <w:rPr>
          <w:lang w:val="en-US"/>
        </w:rPr>
        <w:t>Evano</w:t>
      </w:r>
      <w:proofErr w:type="spellEnd"/>
      <w:r w:rsidRPr="008739F9">
        <w:rPr>
          <w:lang w:val="en-US"/>
        </w:rPr>
        <w:t xml:space="preserve">, G. </w:t>
      </w:r>
      <w:r w:rsidRPr="008739F9">
        <w:rPr>
          <w:i/>
          <w:lang w:val="en-US"/>
        </w:rPr>
        <w:t xml:space="preserve">Adv. Synth. </w:t>
      </w:r>
      <w:proofErr w:type="spellStart"/>
      <w:r w:rsidRPr="008739F9">
        <w:rPr>
          <w:i/>
          <w:lang w:val="en-US"/>
        </w:rPr>
        <w:t>Catal</w:t>
      </w:r>
      <w:proofErr w:type="spellEnd"/>
      <w:r w:rsidRPr="008739F9">
        <w:rPr>
          <w:lang w:val="en-US"/>
        </w:rPr>
        <w:t xml:space="preserve">. </w:t>
      </w:r>
      <w:r w:rsidRPr="008739F9">
        <w:rPr>
          <w:b/>
          <w:lang w:val="en-US"/>
        </w:rPr>
        <w:t>2014</w:t>
      </w:r>
      <w:r w:rsidRPr="008739F9">
        <w:rPr>
          <w:lang w:val="en-US"/>
        </w:rPr>
        <w:t xml:space="preserve">, </w:t>
      </w:r>
      <w:r w:rsidRPr="008739F9">
        <w:rPr>
          <w:i/>
          <w:lang w:val="en-US"/>
        </w:rPr>
        <w:t>356</w:t>
      </w:r>
      <w:r w:rsidRPr="008739F9">
        <w:rPr>
          <w:lang w:val="en-US"/>
        </w:rPr>
        <w:t xml:space="preserve">, 2051. (g) </w:t>
      </w:r>
      <w:proofErr w:type="spellStart"/>
      <w:r w:rsidRPr="008739F9">
        <w:rPr>
          <w:lang w:val="en-US"/>
        </w:rPr>
        <w:t>Dubbaka</w:t>
      </w:r>
      <w:proofErr w:type="spellEnd"/>
      <w:r w:rsidRPr="008739F9">
        <w:rPr>
          <w:lang w:val="en-US"/>
        </w:rPr>
        <w:t xml:space="preserve">, S. R.; </w:t>
      </w:r>
      <w:proofErr w:type="spellStart"/>
      <w:r w:rsidRPr="008739F9">
        <w:rPr>
          <w:lang w:val="en-US"/>
        </w:rPr>
        <w:t>Nizalapur</w:t>
      </w:r>
      <w:proofErr w:type="spellEnd"/>
      <w:r w:rsidRPr="008739F9">
        <w:rPr>
          <w:lang w:val="en-US"/>
        </w:rPr>
        <w:t xml:space="preserve">, S.; </w:t>
      </w:r>
      <w:proofErr w:type="spellStart"/>
      <w:r w:rsidRPr="008739F9">
        <w:rPr>
          <w:lang w:val="en-US"/>
        </w:rPr>
        <w:t>Atthunuri</w:t>
      </w:r>
      <w:proofErr w:type="spellEnd"/>
      <w:r w:rsidRPr="008739F9">
        <w:rPr>
          <w:lang w:val="en-US"/>
        </w:rPr>
        <w:t xml:space="preserve">, A. R.; </w:t>
      </w:r>
      <w:proofErr w:type="spellStart"/>
      <w:r w:rsidRPr="008739F9">
        <w:rPr>
          <w:lang w:val="en-US"/>
        </w:rPr>
        <w:t>Salla</w:t>
      </w:r>
      <w:proofErr w:type="spellEnd"/>
      <w:r w:rsidRPr="008739F9">
        <w:rPr>
          <w:lang w:val="en-US"/>
        </w:rPr>
        <w:t xml:space="preserve">, M.; Mathew, T. </w:t>
      </w:r>
      <w:r w:rsidRPr="008739F9">
        <w:rPr>
          <w:i/>
          <w:lang w:val="en-US"/>
        </w:rPr>
        <w:t>Tetrahedron</w:t>
      </w:r>
      <w:r w:rsidRPr="008739F9">
        <w:rPr>
          <w:lang w:val="en-US"/>
        </w:rPr>
        <w:t xml:space="preserve"> </w:t>
      </w:r>
      <w:r w:rsidRPr="008739F9">
        <w:rPr>
          <w:b/>
          <w:lang w:val="en-US"/>
        </w:rPr>
        <w:t>2014</w:t>
      </w:r>
      <w:r w:rsidRPr="008739F9">
        <w:rPr>
          <w:lang w:val="en-US"/>
        </w:rPr>
        <w:t xml:space="preserve">, </w:t>
      </w:r>
      <w:r w:rsidRPr="008739F9">
        <w:rPr>
          <w:i/>
          <w:lang w:val="en-US"/>
        </w:rPr>
        <w:t>70</w:t>
      </w:r>
      <w:r w:rsidRPr="008739F9">
        <w:rPr>
          <w:lang w:val="en-US"/>
        </w:rPr>
        <w:t xml:space="preserve">, 2118. (h) Deng, X.; Lin, J.; Zheng, J.; Xiao, J. </w:t>
      </w:r>
      <w:r w:rsidRPr="008739F9">
        <w:rPr>
          <w:i/>
          <w:lang w:val="en-US"/>
        </w:rPr>
        <w:t>Chin. J. Chem</w:t>
      </w:r>
      <w:r w:rsidRPr="008739F9">
        <w:rPr>
          <w:lang w:val="en-US"/>
        </w:rPr>
        <w:t xml:space="preserve">. </w:t>
      </w:r>
      <w:r w:rsidRPr="008739F9">
        <w:rPr>
          <w:b/>
          <w:lang w:val="en-US"/>
        </w:rPr>
        <w:t>2014</w:t>
      </w:r>
      <w:r w:rsidRPr="008739F9">
        <w:rPr>
          <w:lang w:val="en-US"/>
        </w:rPr>
        <w:t xml:space="preserve">, </w:t>
      </w:r>
      <w:r w:rsidRPr="008739F9">
        <w:rPr>
          <w:i/>
          <w:lang w:val="en-US"/>
        </w:rPr>
        <w:t>32</w:t>
      </w:r>
      <w:r w:rsidRPr="008739F9">
        <w:rPr>
          <w:lang w:val="en-US"/>
        </w:rPr>
        <w:t>, 689. (</w:t>
      </w:r>
      <w:proofErr w:type="spellStart"/>
      <w:r w:rsidRPr="008739F9">
        <w:rPr>
          <w:lang w:val="en-US"/>
        </w:rPr>
        <w:t>i</w:t>
      </w:r>
      <w:proofErr w:type="spellEnd"/>
      <w:r w:rsidRPr="008739F9">
        <w:rPr>
          <w:lang w:val="en-US"/>
        </w:rPr>
        <w:t xml:space="preserve">) He, L.; Tsui, G. C. </w:t>
      </w:r>
      <w:r w:rsidRPr="008739F9">
        <w:rPr>
          <w:i/>
          <w:iCs/>
          <w:lang w:val="en-US"/>
        </w:rPr>
        <w:t xml:space="preserve">Org. Lett. </w:t>
      </w:r>
      <w:r w:rsidRPr="008739F9">
        <w:rPr>
          <w:b/>
          <w:bCs/>
          <w:lang w:val="en-US"/>
        </w:rPr>
        <w:t>2016</w:t>
      </w:r>
      <w:r w:rsidRPr="008739F9">
        <w:rPr>
          <w:lang w:val="en-US"/>
        </w:rPr>
        <w:t xml:space="preserve">, </w:t>
      </w:r>
      <w:r w:rsidRPr="008739F9">
        <w:rPr>
          <w:i/>
          <w:iCs/>
          <w:lang w:val="en-US"/>
        </w:rPr>
        <w:t>18</w:t>
      </w:r>
      <w:r w:rsidRPr="008739F9">
        <w:rPr>
          <w:lang w:val="en-US"/>
        </w:rPr>
        <w:t>, 2800.</w:t>
      </w:r>
    </w:p>
    <w:p w14:paraId="1DBE88FF" w14:textId="65743A63" w:rsidR="00B5546A" w:rsidRPr="008739F9" w:rsidRDefault="00B5546A" w:rsidP="00B5546A">
      <w:pPr>
        <w:pStyle w:val="Ref"/>
        <w:numPr>
          <w:ilvl w:val="0"/>
          <w:numId w:val="22"/>
        </w:numPr>
        <w:ind w:left="453" w:hanging="113"/>
        <w:rPr>
          <w:lang w:val="de-DE"/>
        </w:rPr>
      </w:pPr>
      <w:r w:rsidRPr="008739F9">
        <w:rPr>
          <w:lang w:val="en-US"/>
        </w:rPr>
        <w:t xml:space="preserve">For representative examples, see: (a) (a) </w:t>
      </w:r>
      <w:proofErr w:type="spellStart"/>
      <w:r w:rsidRPr="008739F9">
        <w:rPr>
          <w:lang w:val="en-US"/>
        </w:rPr>
        <w:t>Senecal</w:t>
      </w:r>
      <w:proofErr w:type="spellEnd"/>
      <w:r w:rsidRPr="008739F9">
        <w:rPr>
          <w:lang w:val="en-US"/>
        </w:rPr>
        <w:t xml:space="preserve">, T. D.; Parsons, A.; Buchwald, S. L. </w:t>
      </w:r>
      <w:r w:rsidRPr="008739F9">
        <w:rPr>
          <w:i/>
          <w:lang w:val="en-US"/>
        </w:rPr>
        <w:t>J. Org. Chem.</w:t>
      </w:r>
      <w:r w:rsidRPr="008739F9">
        <w:rPr>
          <w:lang w:val="en-US"/>
        </w:rPr>
        <w:t xml:space="preserve"> </w:t>
      </w:r>
      <w:r w:rsidRPr="008739F9">
        <w:rPr>
          <w:b/>
          <w:lang w:val="en-US"/>
        </w:rPr>
        <w:t>2011</w:t>
      </w:r>
      <w:r w:rsidRPr="008739F9">
        <w:rPr>
          <w:lang w:val="en-US"/>
        </w:rPr>
        <w:t xml:space="preserve">, </w:t>
      </w:r>
      <w:r w:rsidRPr="008739F9">
        <w:rPr>
          <w:i/>
          <w:lang w:val="en-US"/>
        </w:rPr>
        <w:t>76</w:t>
      </w:r>
      <w:r w:rsidRPr="008739F9">
        <w:rPr>
          <w:lang w:val="en-US"/>
        </w:rPr>
        <w:t xml:space="preserve">, 1174. (b) Xu, J.; Luo, D.-F.; Xiao, B.; Liu, Z.-J.; Gong, T.-J.; Fu, Y.; Liu, L. </w:t>
      </w:r>
      <w:r w:rsidRPr="008739F9">
        <w:rPr>
          <w:i/>
          <w:lang w:val="en-US"/>
        </w:rPr>
        <w:t xml:space="preserve">Chem. </w:t>
      </w:r>
      <w:proofErr w:type="spellStart"/>
      <w:r w:rsidRPr="008739F9">
        <w:rPr>
          <w:i/>
          <w:lang w:val="en-US"/>
        </w:rPr>
        <w:t>Commun</w:t>
      </w:r>
      <w:proofErr w:type="spellEnd"/>
      <w:r w:rsidRPr="008739F9">
        <w:rPr>
          <w:lang w:val="en-US"/>
        </w:rPr>
        <w:t xml:space="preserve">. </w:t>
      </w:r>
      <w:r w:rsidRPr="008739F9">
        <w:rPr>
          <w:b/>
          <w:lang w:val="en-US"/>
        </w:rPr>
        <w:t>2011</w:t>
      </w:r>
      <w:r w:rsidRPr="008739F9">
        <w:rPr>
          <w:lang w:val="en-US"/>
        </w:rPr>
        <w:t xml:space="preserve">, </w:t>
      </w:r>
      <w:r w:rsidRPr="008739F9">
        <w:rPr>
          <w:i/>
          <w:lang w:val="en-US"/>
        </w:rPr>
        <w:t>47</w:t>
      </w:r>
      <w:r w:rsidRPr="008739F9">
        <w:rPr>
          <w:lang w:val="en-US"/>
        </w:rPr>
        <w:t xml:space="preserve">, 4300. (c) Zhang, C.-P.; </w:t>
      </w:r>
      <w:proofErr w:type="spellStart"/>
      <w:r w:rsidRPr="008739F9">
        <w:rPr>
          <w:lang w:val="en-US"/>
        </w:rPr>
        <w:t>Cai</w:t>
      </w:r>
      <w:proofErr w:type="spellEnd"/>
      <w:r w:rsidRPr="008739F9">
        <w:rPr>
          <w:lang w:val="en-US"/>
        </w:rPr>
        <w:t xml:space="preserve">, J.; Zhou, C.-B.; Wang, X.-P.; Zheng, X.; </w:t>
      </w:r>
      <w:proofErr w:type="spellStart"/>
      <w:r w:rsidRPr="008739F9">
        <w:rPr>
          <w:lang w:val="en-US"/>
        </w:rPr>
        <w:t>Guc</w:t>
      </w:r>
      <w:proofErr w:type="spellEnd"/>
      <w:r w:rsidRPr="008739F9">
        <w:rPr>
          <w:lang w:val="en-US"/>
        </w:rPr>
        <w:t xml:space="preserve">, Y.-C.; Xiao, J.-C. </w:t>
      </w:r>
      <w:r w:rsidRPr="008739F9">
        <w:rPr>
          <w:i/>
          <w:lang w:val="en-US"/>
        </w:rPr>
        <w:t xml:space="preserve">Chem. </w:t>
      </w:r>
      <w:proofErr w:type="spellStart"/>
      <w:r w:rsidRPr="008739F9">
        <w:rPr>
          <w:i/>
          <w:lang w:val="en-US"/>
        </w:rPr>
        <w:t>Commun</w:t>
      </w:r>
      <w:proofErr w:type="spellEnd"/>
      <w:r w:rsidRPr="008739F9">
        <w:rPr>
          <w:lang w:val="en-US"/>
        </w:rPr>
        <w:t xml:space="preserve">. </w:t>
      </w:r>
      <w:r w:rsidRPr="008739F9">
        <w:rPr>
          <w:b/>
          <w:lang w:val="en-US"/>
        </w:rPr>
        <w:t>2011</w:t>
      </w:r>
      <w:r w:rsidRPr="008739F9">
        <w:rPr>
          <w:lang w:val="en-US"/>
        </w:rPr>
        <w:t xml:space="preserve">, </w:t>
      </w:r>
      <w:r w:rsidRPr="008739F9">
        <w:rPr>
          <w:i/>
          <w:lang w:val="en-US"/>
        </w:rPr>
        <w:t>47</w:t>
      </w:r>
      <w:r w:rsidRPr="008739F9">
        <w:rPr>
          <w:lang w:val="en-US"/>
        </w:rPr>
        <w:t xml:space="preserve">, 9516. (d) Liu, T.; Shen, Q. </w:t>
      </w:r>
      <w:r w:rsidRPr="008739F9">
        <w:rPr>
          <w:i/>
          <w:lang w:val="en-US"/>
        </w:rPr>
        <w:t>Org. Lett</w:t>
      </w:r>
      <w:r w:rsidRPr="008739F9">
        <w:rPr>
          <w:lang w:val="en-US"/>
        </w:rPr>
        <w:t xml:space="preserve">. </w:t>
      </w:r>
      <w:r w:rsidRPr="008739F9">
        <w:rPr>
          <w:b/>
          <w:lang w:val="en-US"/>
        </w:rPr>
        <w:t>2011</w:t>
      </w:r>
      <w:r w:rsidRPr="008739F9">
        <w:rPr>
          <w:lang w:val="en-US"/>
        </w:rPr>
        <w:t xml:space="preserve">, </w:t>
      </w:r>
      <w:r w:rsidRPr="008739F9">
        <w:rPr>
          <w:i/>
          <w:lang w:val="en-US"/>
        </w:rPr>
        <w:t>13</w:t>
      </w:r>
      <w:r w:rsidRPr="008739F9">
        <w:rPr>
          <w:lang w:val="en-US"/>
        </w:rPr>
        <w:t xml:space="preserve">, 2342. (e) Khan, B. A.; </w:t>
      </w:r>
      <w:proofErr w:type="spellStart"/>
      <w:r w:rsidRPr="008739F9">
        <w:rPr>
          <w:lang w:val="en-US"/>
        </w:rPr>
        <w:t>Buba</w:t>
      </w:r>
      <w:proofErr w:type="spellEnd"/>
      <w:r w:rsidRPr="008739F9">
        <w:rPr>
          <w:lang w:val="en-US"/>
        </w:rPr>
        <w:t xml:space="preserve">, A. E.; </w:t>
      </w:r>
      <w:proofErr w:type="spellStart"/>
      <w:r w:rsidRPr="008739F9">
        <w:rPr>
          <w:lang w:val="en-US"/>
        </w:rPr>
        <w:t>Gooßen</w:t>
      </w:r>
      <w:proofErr w:type="spellEnd"/>
      <w:r w:rsidRPr="008739F9">
        <w:rPr>
          <w:lang w:val="en-US"/>
        </w:rPr>
        <w:t xml:space="preserve">, L. J. </w:t>
      </w:r>
      <w:r w:rsidRPr="008739F9">
        <w:rPr>
          <w:i/>
          <w:lang w:val="en-US"/>
        </w:rPr>
        <w:t>Chem. Eur. J.</w:t>
      </w:r>
      <w:r w:rsidRPr="008739F9">
        <w:rPr>
          <w:lang w:val="en-US"/>
        </w:rPr>
        <w:t xml:space="preserve"> </w:t>
      </w:r>
      <w:r w:rsidRPr="008739F9">
        <w:rPr>
          <w:b/>
          <w:lang w:val="en-US"/>
        </w:rPr>
        <w:t>2012</w:t>
      </w:r>
      <w:r w:rsidRPr="008739F9">
        <w:rPr>
          <w:lang w:val="en-US"/>
        </w:rPr>
        <w:t xml:space="preserve">, </w:t>
      </w:r>
      <w:r w:rsidRPr="008739F9">
        <w:rPr>
          <w:i/>
          <w:lang w:val="en-US"/>
        </w:rPr>
        <w:t>18</w:t>
      </w:r>
      <w:r w:rsidRPr="008739F9">
        <w:rPr>
          <w:lang w:val="en-US"/>
        </w:rPr>
        <w:t xml:space="preserve">, 1577. </w:t>
      </w:r>
      <w:r w:rsidRPr="008739F9">
        <w:rPr>
          <w:lang w:val="de-DE"/>
        </w:rPr>
        <w:t xml:space="preserve">(f) </w:t>
      </w:r>
      <w:proofErr w:type="spellStart"/>
      <w:r w:rsidRPr="008739F9">
        <w:rPr>
          <w:lang w:val="de-DE"/>
        </w:rPr>
        <w:t>Litvinas</w:t>
      </w:r>
      <w:proofErr w:type="spellEnd"/>
      <w:r w:rsidRPr="008739F9">
        <w:rPr>
          <w:lang w:val="de-DE"/>
        </w:rPr>
        <w:t xml:space="preserve">, N. D.; Fier, P. S.; Hartwig, J. F. </w:t>
      </w:r>
      <w:proofErr w:type="spellStart"/>
      <w:r w:rsidRPr="008739F9">
        <w:rPr>
          <w:i/>
          <w:lang w:val="de-DE"/>
        </w:rPr>
        <w:t>Angew</w:t>
      </w:r>
      <w:proofErr w:type="spellEnd"/>
      <w:r w:rsidRPr="008739F9">
        <w:rPr>
          <w:i/>
          <w:lang w:val="de-DE"/>
        </w:rPr>
        <w:t>. Chem. Int. Ed</w:t>
      </w:r>
      <w:r w:rsidRPr="008739F9">
        <w:rPr>
          <w:lang w:val="de-DE"/>
        </w:rPr>
        <w:t xml:space="preserve">. </w:t>
      </w:r>
      <w:r w:rsidRPr="008739F9">
        <w:rPr>
          <w:b/>
          <w:lang w:val="de-DE"/>
        </w:rPr>
        <w:t>2012</w:t>
      </w:r>
      <w:r w:rsidRPr="008739F9">
        <w:rPr>
          <w:lang w:val="de-DE"/>
        </w:rPr>
        <w:t xml:space="preserve">, </w:t>
      </w:r>
      <w:r w:rsidRPr="008739F9">
        <w:rPr>
          <w:i/>
          <w:lang w:val="de-DE"/>
        </w:rPr>
        <w:t>51</w:t>
      </w:r>
      <w:r w:rsidRPr="008739F9">
        <w:rPr>
          <w:lang w:val="de-DE"/>
        </w:rPr>
        <w:t xml:space="preserve">, 536. (g) Liu, T.; </w:t>
      </w:r>
      <w:proofErr w:type="spellStart"/>
      <w:r w:rsidRPr="008739F9">
        <w:rPr>
          <w:lang w:val="de-DE"/>
        </w:rPr>
        <w:t>Shao</w:t>
      </w:r>
      <w:proofErr w:type="spellEnd"/>
      <w:r w:rsidRPr="008739F9">
        <w:rPr>
          <w:lang w:val="de-DE"/>
        </w:rPr>
        <w:t xml:space="preserve">, X.; Wu, Y.; </w:t>
      </w:r>
      <w:proofErr w:type="spellStart"/>
      <w:r w:rsidRPr="008739F9">
        <w:rPr>
          <w:lang w:val="de-DE"/>
        </w:rPr>
        <w:t>Shen</w:t>
      </w:r>
      <w:proofErr w:type="spellEnd"/>
      <w:r w:rsidRPr="008739F9">
        <w:rPr>
          <w:lang w:val="de-DE"/>
        </w:rPr>
        <w:t xml:space="preserve">, Q. </w:t>
      </w:r>
      <w:proofErr w:type="spellStart"/>
      <w:r w:rsidRPr="008739F9">
        <w:rPr>
          <w:i/>
          <w:lang w:val="de-DE"/>
        </w:rPr>
        <w:t>Angew</w:t>
      </w:r>
      <w:proofErr w:type="spellEnd"/>
      <w:r w:rsidRPr="008739F9">
        <w:rPr>
          <w:i/>
          <w:lang w:val="de-DE"/>
        </w:rPr>
        <w:t>. Chem. Int. Ed</w:t>
      </w:r>
      <w:r w:rsidRPr="008739F9">
        <w:rPr>
          <w:lang w:val="de-DE"/>
        </w:rPr>
        <w:t xml:space="preserve">. </w:t>
      </w:r>
      <w:r w:rsidRPr="008739F9">
        <w:rPr>
          <w:b/>
          <w:lang w:val="de-DE"/>
        </w:rPr>
        <w:t>2012</w:t>
      </w:r>
      <w:r w:rsidRPr="008739F9">
        <w:rPr>
          <w:lang w:val="de-DE"/>
        </w:rPr>
        <w:t xml:space="preserve">, </w:t>
      </w:r>
      <w:r w:rsidRPr="008739F9">
        <w:rPr>
          <w:i/>
          <w:lang w:val="de-DE"/>
        </w:rPr>
        <w:t>51</w:t>
      </w:r>
      <w:r w:rsidRPr="008739F9">
        <w:rPr>
          <w:lang w:val="de-DE"/>
        </w:rPr>
        <w:t xml:space="preserve">, 540. (h) </w:t>
      </w:r>
      <w:proofErr w:type="spellStart"/>
      <w:r w:rsidRPr="008739F9">
        <w:rPr>
          <w:lang w:val="de-DE"/>
        </w:rPr>
        <w:t>Nova</w:t>
      </w:r>
      <w:r w:rsidRPr="008739F9">
        <w:rPr>
          <w:rFonts w:hint="eastAsia"/>
          <w:lang w:val="de-DE"/>
        </w:rPr>
        <w:t>́</w:t>
      </w:r>
      <w:r w:rsidRPr="008739F9">
        <w:rPr>
          <w:lang w:val="de-DE"/>
        </w:rPr>
        <w:t>k</w:t>
      </w:r>
      <w:proofErr w:type="spellEnd"/>
      <w:r w:rsidRPr="008739F9">
        <w:rPr>
          <w:lang w:val="de-DE"/>
        </w:rPr>
        <w:t xml:space="preserve">, P.; </w:t>
      </w:r>
      <w:proofErr w:type="spellStart"/>
      <w:r w:rsidRPr="008739F9">
        <w:rPr>
          <w:lang w:val="de-DE"/>
        </w:rPr>
        <w:t>Lishchynskyi</w:t>
      </w:r>
      <w:proofErr w:type="spellEnd"/>
      <w:r w:rsidRPr="008739F9">
        <w:rPr>
          <w:lang w:val="de-DE"/>
        </w:rPr>
        <w:t xml:space="preserve">, A.; Grushin, V. V. </w:t>
      </w:r>
      <w:proofErr w:type="spellStart"/>
      <w:r w:rsidRPr="008739F9">
        <w:rPr>
          <w:i/>
          <w:lang w:val="de-DE"/>
        </w:rPr>
        <w:t>Angew</w:t>
      </w:r>
      <w:proofErr w:type="spellEnd"/>
      <w:r w:rsidRPr="008739F9">
        <w:rPr>
          <w:i/>
          <w:lang w:val="de-DE"/>
        </w:rPr>
        <w:t xml:space="preserve">. </w:t>
      </w:r>
      <w:r w:rsidRPr="008739F9">
        <w:rPr>
          <w:i/>
          <w:lang w:val="en-US"/>
        </w:rPr>
        <w:t>Chem. Int. Ed.</w:t>
      </w:r>
      <w:r w:rsidRPr="008739F9">
        <w:rPr>
          <w:lang w:val="en-US"/>
        </w:rPr>
        <w:t xml:space="preserve"> </w:t>
      </w:r>
      <w:r w:rsidRPr="008739F9">
        <w:rPr>
          <w:b/>
          <w:lang w:val="en-US"/>
        </w:rPr>
        <w:t>2012</w:t>
      </w:r>
      <w:r w:rsidRPr="008739F9">
        <w:rPr>
          <w:lang w:val="en-US"/>
        </w:rPr>
        <w:t xml:space="preserve">, </w:t>
      </w:r>
      <w:r w:rsidRPr="008739F9">
        <w:rPr>
          <w:i/>
          <w:lang w:val="en-US"/>
        </w:rPr>
        <w:t>51</w:t>
      </w:r>
      <w:r w:rsidRPr="008739F9">
        <w:rPr>
          <w:lang w:val="en-US"/>
        </w:rPr>
        <w:t>, 7767. (</w:t>
      </w:r>
      <w:proofErr w:type="spellStart"/>
      <w:r w:rsidRPr="008739F9">
        <w:rPr>
          <w:lang w:val="en-US"/>
        </w:rPr>
        <w:t>i</w:t>
      </w:r>
      <w:proofErr w:type="spellEnd"/>
      <w:r w:rsidRPr="008739F9">
        <w:rPr>
          <w:lang w:val="en-US"/>
        </w:rPr>
        <w:t xml:space="preserve">) Ye, Y.; Sanford, M. S. </w:t>
      </w:r>
      <w:r w:rsidRPr="008739F9">
        <w:rPr>
          <w:i/>
          <w:lang w:val="en-US"/>
        </w:rPr>
        <w:t>J. Am. Chem. Soc.</w:t>
      </w:r>
      <w:r w:rsidRPr="008739F9">
        <w:rPr>
          <w:lang w:val="en-US"/>
        </w:rPr>
        <w:t xml:space="preserve"> </w:t>
      </w:r>
      <w:r w:rsidRPr="008739F9">
        <w:rPr>
          <w:b/>
          <w:lang w:val="en-US"/>
        </w:rPr>
        <w:t>2012</w:t>
      </w:r>
      <w:r w:rsidRPr="008739F9">
        <w:rPr>
          <w:lang w:val="en-US"/>
        </w:rPr>
        <w:t xml:space="preserve">, </w:t>
      </w:r>
      <w:r w:rsidRPr="008739F9">
        <w:rPr>
          <w:i/>
          <w:lang w:val="en-US"/>
        </w:rPr>
        <w:t>134</w:t>
      </w:r>
      <w:r w:rsidRPr="008739F9">
        <w:rPr>
          <w:lang w:val="en-US"/>
        </w:rPr>
        <w:t xml:space="preserve">, 9034. (j) Ye, Y.; </w:t>
      </w:r>
      <w:proofErr w:type="spellStart"/>
      <w:r w:rsidRPr="008739F9">
        <w:rPr>
          <w:lang w:val="en-US"/>
        </w:rPr>
        <w:t>Ku</w:t>
      </w:r>
      <w:r w:rsidRPr="008739F9">
        <w:rPr>
          <w:rFonts w:hint="eastAsia"/>
          <w:lang w:val="en-US"/>
        </w:rPr>
        <w:t>̈</w:t>
      </w:r>
      <w:r w:rsidRPr="008739F9">
        <w:rPr>
          <w:lang w:val="en-US"/>
        </w:rPr>
        <w:t>nzi</w:t>
      </w:r>
      <w:proofErr w:type="spellEnd"/>
      <w:r w:rsidRPr="008739F9">
        <w:rPr>
          <w:lang w:val="en-US"/>
        </w:rPr>
        <w:t xml:space="preserve">, S. A.; Sanford, M. S. </w:t>
      </w:r>
      <w:r w:rsidRPr="008739F9">
        <w:rPr>
          <w:i/>
          <w:lang w:val="en-US"/>
        </w:rPr>
        <w:t>Org. Lett</w:t>
      </w:r>
      <w:r w:rsidRPr="008739F9">
        <w:rPr>
          <w:lang w:val="en-US"/>
        </w:rPr>
        <w:t xml:space="preserve">. </w:t>
      </w:r>
      <w:r w:rsidRPr="008739F9">
        <w:rPr>
          <w:b/>
          <w:lang w:val="en-US"/>
        </w:rPr>
        <w:t>2012</w:t>
      </w:r>
      <w:r w:rsidRPr="008739F9">
        <w:rPr>
          <w:lang w:val="en-US"/>
        </w:rPr>
        <w:t xml:space="preserve">, </w:t>
      </w:r>
      <w:r w:rsidRPr="008739F9">
        <w:rPr>
          <w:i/>
          <w:lang w:val="en-US"/>
        </w:rPr>
        <w:t>14</w:t>
      </w:r>
      <w:r w:rsidRPr="008739F9">
        <w:rPr>
          <w:lang w:val="en-US"/>
        </w:rPr>
        <w:t xml:space="preserve">, 4979. (k) Chu, L.; Qing, F.-L. </w:t>
      </w:r>
      <w:r w:rsidRPr="008739F9">
        <w:rPr>
          <w:rStyle w:val="cit-title"/>
          <w:i/>
          <w:iCs/>
          <w:lang w:val="en-US"/>
        </w:rPr>
        <w:t xml:space="preserve">J. Am. </w:t>
      </w:r>
      <w:r w:rsidRPr="008739F9">
        <w:rPr>
          <w:rStyle w:val="cit-title"/>
          <w:i/>
          <w:iCs/>
          <w:lang w:val="de-DE"/>
        </w:rPr>
        <w:t xml:space="preserve">Chem. </w:t>
      </w:r>
      <w:proofErr w:type="spellStart"/>
      <w:r w:rsidRPr="008739F9">
        <w:rPr>
          <w:rStyle w:val="cit-title"/>
          <w:i/>
          <w:iCs/>
          <w:lang w:val="de-DE"/>
        </w:rPr>
        <w:t>Soc</w:t>
      </w:r>
      <w:proofErr w:type="spellEnd"/>
      <w:r w:rsidRPr="008739F9">
        <w:rPr>
          <w:rStyle w:val="cit-title"/>
          <w:i/>
          <w:iCs/>
          <w:lang w:val="de-DE"/>
        </w:rPr>
        <w:t>.</w:t>
      </w:r>
      <w:r w:rsidRPr="008739F9">
        <w:rPr>
          <w:lang w:val="de-DE"/>
        </w:rPr>
        <w:t xml:space="preserve"> </w:t>
      </w:r>
      <w:r w:rsidRPr="008739F9">
        <w:rPr>
          <w:rStyle w:val="cit-year-info"/>
          <w:b/>
          <w:lang w:val="de-DE"/>
        </w:rPr>
        <w:t>2012</w:t>
      </w:r>
      <w:r w:rsidRPr="008739F9">
        <w:rPr>
          <w:rStyle w:val="cit-volume"/>
          <w:lang w:val="de-DE"/>
        </w:rPr>
        <w:t xml:space="preserve">, </w:t>
      </w:r>
      <w:r w:rsidRPr="008739F9">
        <w:rPr>
          <w:rStyle w:val="cit-volume"/>
          <w:i/>
          <w:lang w:val="de-DE"/>
        </w:rPr>
        <w:t>134</w:t>
      </w:r>
      <w:r w:rsidRPr="008739F9">
        <w:rPr>
          <w:rStyle w:val="cit-issue"/>
          <w:lang w:val="de-DE"/>
        </w:rPr>
        <w:t xml:space="preserve">, </w:t>
      </w:r>
      <w:r w:rsidRPr="008739F9">
        <w:rPr>
          <w:rStyle w:val="cit-pagerange"/>
          <w:lang w:val="de-DE"/>
        </w:rPr>
        <w:t xml:space="preserve">1298. (l) </w:t>
      </w:r>
      <w:r w:rsidRPr="008739F9">
        <w:rPr>
          <w:lang w:val="de-DE"/>
        </w:rPr>
        <w:t xml:space="preserve">Li, Y.; Wu, L.; Neumann, H.; Beller, M. </w:t>
      </w:r>
      <w:r w:rsidRPr="008739F9">
        <w:rPr>
          <w:i/>
          <w:lang w:val="de-DE"/>
        </w:rPr>
        <w:t xml:space="preserve">Chem. </w:t>
      </w:r>
      <w:proofErr w:type="spellStart"/>
      <w:r w:rsidRPr="008739F9">
        <w:rPr>
          <w:i/>
          <w:lang w:val="de-DE"/>
        </w:rPr>
        <w:t>Commun</w:t>
      </w:r>
      <w:proofErr w:type="spellEnd"/>
      <w:r w:rsidRPr="008739F9">
        <w:rPr>
          <w:lang w:val="de-DE"/>
        </w:rPr>
        <w:t xml:space="preserve">. </w:t>
      </w:r>
      <w:r w:rsidRPr="008739F9">
        <w:rPr>
          <w:b/>
          <w:lang w:val="de-DE"/>
        </w:rPr>
        <w:t>2013</w:t>
      </w:r>
      <w:r w:rsidRPr="008739F9">
        <w:rPr>
          <w:lang w:val="de-DE"/>
        </w:rPr>
        <w:t xml:space="preserve">, </w:t>
      </w:r>
      <w:r w:rsidRPr="008739F9">
        <w:rPr>
          <w:i/>
          <w:lang w:val="de-DE"/>
        </w:rPr>
        <w:t>49</w:t>
      </w:r>
      <w:r w:rsidRPr="008739F9">
        <w:rPr>
          <w:lang w:val="de-DE"/>
        </w:rPr>
        <w:t xml:space="preserve">, 2628. (l) Presset, M.; </w:t>
      </w:r>
      <w:proofErr w:type="spellStart"/>
      <w:r w:rsidRPr="008739F9">
        <w:rPr>
          <w:lang w:val="de-DE"/>
        </w:rPr>
        <w:t>Oehlrich</w:t>
      </w:r>
      <w:proofErr w:type="spellEnd"/>
      <w:r w:rsidRPr="008739F9">
        <w:rPr>
          <w:lang w:val="de-DE"/>
        </w:rPr>
        <w:t xml:space="preserve">, D.; </w:t>
      </w:r>
      <w:proofErr w:type="spellStart"/>
      <w:r w:rsidRPr="008739F9">
        <w:rPr>
          <w:lang w:val="de-DE"/>
        </w:rPr>
        <w:t>Rombouts</w:t>
      </w:r>
      <w:proofErr w:type="spellEnd"/>
      <w:r w:rsidRPr="008739F9">
        <w:rPr>
          <w:lang w:val="de-DE"/>
        </w:rPr>
        <w:t xml:space="preserve">, F.; </w:t>
      </w:r>
      <w:proofErr w:type="spellStart"/>
      <w:r w:rsidRPr="008739F9">
        <w:rPr>
          <w:lang w:val="de-DE"/>
        </w:rPr>
        <w:t>Molander</w:t>
      </w:r>
      <w:proofErr w:type="spellEnd"/>
      <w:r w:rsidRPr="008739F9">
        <w:rPr>
          <w:lang w:val="de-DE"/>
        </w:rPr>
        <w:t xml:space="preserve">, G. A. </w:t>
      </w:r>
      <w:r w:rsidRPr="008739F9">
        <w:rPr>
          <w:i/>
          <w:lang w:val="de-DE"/>
        </w:rPr>
        <w:t>J. Org. Chem</w:t>
      </w:r>
      <w:r w:rsidRPr="008739F9">
        <w:rPr>
          <w:lang w:val="de-DE"/>
        </w:rPr>
        <w:t xml:space="preserve">. </w:t>
      </w:r>
      <w:r w:rsidRPr="008739F9">
        <w:rPr>
          <w:b/>
          <w:lang w:val="de-DE"/>
        </w:rPr>
        <w:t>2013</w:t>
      </w:r>
      <w:r w:rsidRPr="008739F9">
        <w:rPr>
          <w:lang w:val="de-DE"/>
        </w:rPr>
        <w:t xml:space="preserve">, </w:t>
      </w:r>
      <w:r w:rsidRPr="008739F9">
        <w:rPr>
          <w:i/>
          <w:lang w:val="de-DE"/>
        </w:rPr>
        <w:t>78</w:t>
      </w:r>
      <w:r w:rsidRPr="008739F9">
        <w:rPr>
          <w:lang w:val="de-DE"/>
        </w:rPr>
        <w:t xml:space="preserve">, 12837. (m) Zhang, S.-L.; </w:t>
      </w:r>
      <w:proofErr w:type="spellStart"/>
      <w:r w:rsidRPr="008739F9">
        <w:rPr>
          <w:lang w:val="de-DE"/>
        </w:rPr>
        <w:t>Bie</w:t>
      </w:r>
      <w:proofErr w:type="spellEnd"/>
      <w:r w:rsidRPr="008739F9">
        <w:rPr>
          <w:lang w:val="de-DE"/>
        </w:rPr>
        <w:t xml:space="preserve">, W.-F. </w:t>
      </w:r>
      <w:r w:rsidRPr="008739F9">
        <w:rPr>
          <w:i/>
          <w:lang w:val="de-DE"/>
        </w:rPr>
        <w:t>Dalton Trans</w:t>
      </w:r>
      <w:r w:rsidRPr="008739F9">
        <w:rPr>
          <w:lang w:val="de-DE"/>
        </w:rPr>
        <w:t xml:space="preserve">. </w:t>
      </w:r>
      <w:r w:rsidRPr="008739F9">
        <w:rPr>
          <w:b/>
          <w:lang w:val="de-DE"/>
        </w:rPr>
        <w:t>2016</w:t>
      </w:r>
      <w:r w:rsidRPr="008739F9">
        <w:rPr>
          <w:lang w:val="de-DE"/>
        </w:rPr>
        <w:t xml:space="preserve">, </w:t>
      </w:r>
      <w:r w:rsidRPr="008739F9">
        <w:rPr>
          <w:i/>
          <w:lang w:val="de-DE"/>
        </w:rPr>
        <w:t>45</w:t>
      </w:r>
      <w:r w:rsidRPr="008739F9">
        <w:rPr>
          <w:lang w:val="de-DE"/>
        </w:rPr>
        <w:t>, 17588</w:t>
      </w:r>
      <w:r w:rsidR="004235BB" w:rsidRPr="008739F9">
        <w:rPr>
          <w:lang w:val="de-DE"/>
        </w:rPr>
        <w:t>.</w:t>
      </w:r>
    </w:p>
    <w:p w14:paraId="319A71E2" w14:textId="77777777" w:rsidR="00B5546A" w:rsidRPr="008739F9" w:rsidRDefault="00B5546A" w:rsidP="00B5546A">
      <w:pPr>
        <w:pStyle w:val="Ref"/>
        <w:numPr>
          <w:ilvl w:val="0"/>
          <w:numId w:val="22"/>
        </w:numPr>
        <w:ind w:left="453" w:hanging="113"/>
        <w:rPr>
          <w:lang w:val="de-DE"/>
        </w:rPr>
      </w:pPr>
      <w:r w:rsidRPr="008739F9">
        <w:rPr>
          <w:lang w:val="de-DE"/>
        </w:rPr>
        <w:t xml:space="preserve">Nebra, N.; Grushin, V. V. </w:t>
      </w:r>
      <w:r w:rsidRPr="008739F9">
        <w:rPr>
          <w:i/>
          <w:iCs/>
          <w:lang w:val="de-DE"/>
        </w:rPr>
        <w:t xml:space="preserve">J. Am. Chem. </w:t>
      </w:r>
      <w:proofErr w:type="spellStart"/>
      <w:r w:rsidRPr="008739F9">
        <w:rPr>
          <w:i/>
          <w:iCs/>
          <w:lang w:val="de-DE"/>
        </w:rPr>
        <w:t>Soc</w:t>
      </w:r>
      <w:proofErr w:type="spellEnd"/>
      <w:r w:rsidRPr="008739F9">
        <w:rPr>
          <w:i/>
          <w:iCs/>
          <w:lang w:val="de-DE"/>
        </w:rPr>
        <w:t xml:space="preserve">. </w:t>
      </w:r>
      <w:r w:rsidRPr="008739F9">
        <w:rPr>
          <w:b/>
          <w:bCs/>
          <w:lang w:val="de-DE"/>
        </w:rPr>
        <w:t>2014</w:t>
      </w:r>
      <w:r w:rsidRPr="008739F9">
        <w:rPr>
          <w:lang w:val="de-DE"/>
        </w:rPr>
        <w:t xml:space="preserve">, </w:t>
      </w:r>
      <w:r w:rsidRPr="008739F9">
        <w:rPr>
          <w:i/>
          <w:iCs/>
          <w:lang w:val="de-DE"/>
        </w:rPr>
        <w:t>136</w:t>
      </w:r>
      <w:r w:rsidRPr="008739F9">
        <w:rPr>
          <w:lang w:val="de-DE"/>
        </w:rPr>
        <w:t>, 16998.</w:t>
      </w:r>
    </w:p>
    <w:p w14:paraId="0D0FBD60" w14:textId="77777777" w:rsidR="00B5546A" w:rsidRPr="008739F9" w:rsidRDefault="00B5546A" w:rsidP="00B5546A">
      <w:pPr>
        <w:pStyle w:val="Ref"/>
        <w:numPr>
          <w:ilvl w:val="0"/>
          <w:numId w:val="22"/>
        </w:numPr>
        <w:ind w:left="453" w:hanging="113"/>
        <w:rPr>
          <w:lang w:val="de-DE"/>
        </w:rPr>
      </w:pPr>
      <w:proofErr w:type="spellStart"/>
      <w:r w:rsidRPr="008739F9">
        <w:rPr>
          <w:lang w:val="en-US"/>
        </w:rPr>
        <w:t>Naumann</w:t>
      </w:r>
      <w:proofErr w:type="spellEnd"/>
      <w:r w:rsidRPr="008739F9">
        <w:rPr>
          <w:lang w:val="en-US"/>
        </w:rPr>
        <w:t xml:space="preserve">, D.; Roy, T.; </w:t>
      </w:r>
      <w:proofErr w:type="spellStart"/>
      <w:r w:rsidRPr="008739F9">
        <w:rPr>
          <w:lang w:val="en-US"/>
        </w:rPr>
        <w:t>Tebbe</w:t>
      </w:r>
      <w:proofErr w:type="spellEnd"/>
      <w:r w:rsidRPr="008739F9">
        <w:rPr>
          <w:lang w:val="en-US"/>
        </w:rPr>
        <w:t xml:space="preserve">, K.-F.; Crump, W. </w:t>
      </w:r>
      <w:proofErr w:type="spellStart"/>
      <w:r w:rsidRPr="008739F9">
        <w:rPr>
          <w:i/>
          <w:lang w:val="en-US"/>
        </w:rPr>
        <w:t>Angew</w:t>
      </w:r>
      <w:proofErr w:type="spellEnd"/>
      <w:r w:rsidRPr="008739F9">
        <w:rPr>
          <w:i/>
          <w:lang w:val="en-US"/>
        </w:rPr>
        <w:t xml:space="preserve">. </w:t>
      </w:r>
      <w:r w:rsidRPr="008739F9">
        <w:rPr>
          <w:i/>
          <w:lang w:val="de-DE"/>
        </w:rPr>
        <w:t>Chem. Int. Ed. Engl.</w:t>
      </w:r>
      <w:r w:rsidRPr="008739F9">
        <w:rPr>
          <w:lang w:val="de-DE"/>
        </w:rPr>
        <w:t xml:space="preserve"> </w:t>
      </w:r>
      <w:r w:rsidRPr="008739F9">
        <w:rPr>
          <w:b/>
          <w:lang w:val="de-DE"/>
        </w:rPr>
        <w:t>1993</w:t>
      </w:r>
      <w:r w:rsidRPr="008739F9">
        <w:rPr>
          <w:lang w:val="de-DE"/>
        </w:rPr>
        <w:t xml:space="preserve">, </w:t>
      </w:r>
      <w:r w:rsidRPr="008739F9">
        <w:rPr>
          <w:i/>
          <w:lang w:val="de-DE"/>
        </w:rPr>
        <w:t>32</w:t>
      </w:r>
      <w:r w:rsidRPr="008739F9">
        <w:rPr>
          <w:lang w:val="de-DE"/>
        </w:rPr>
        <w:t>, 1482.</w:t>
      </w:r>
    </w:p>
    <w:p w14:paraId="2FE0D049" w14:textId="77777777" w:rsidR="00B5546A" w:rsidRPr="008739F9" w:rsidRDefault="00B5546A" w:rsidP="00CE0C4B">
      <w:pPr>
        <w:pStyle w:val="Ref"/>
        <w:numPr>
          <w:ilvl w:val="0"/>
          <w:numId w:val="22"/>
        </w:numPr>
        <w:ind w:left="453" w:hanging="113"/>
        <w:rPr>
          <w:lang w:val="de-DE"/>
        </w:rPr>
      </w:pPr>
      <w:proofErr w:type="spellStart"/>
      <w:r w:rsidRPr="008739F9">
        <w:rPr>
          <w:lang w:val="de-DE"/>
        </w:rPr>
        <w:t>Romine</w:t>
      </w:r>
      <w:proofErr w:type="spellEnd"/>
      <w:r w:rsidRPr="008739F9">
        <w:rPr>
          <w:lang w:val="de-DE"/>
        </w:rPr>
        <w:t xml:space="preserve">, A. M.; Nebra, N.; Konovalov, A. I.; Martin, E.; Benet-Buchholz, J.; Grushin, V. V. </w:t>
      </w:r>
      <w:proofErr w:type="spellStart"/>
      <w:r w:rsidRPr="008739F9">
        <w:rPr>
          <w:i/>
          <w:iCs/>
          <w:lang w:val="de-DE"/>
        </w:rPr>
        <w:t>Angew</w:t>
      </w:r>
      <w:proofErr w:type="spellEnd"/>
      <w:r w:rsidRPr="008739F9">
        <w:rPr>
          <w:i/>
          <w:iCs/>
          <w:lang w:val="de-DE"/>
        </w:rPr>
        <w:t xml:space="preserve">. Chem. Int. Ed. </w:t>
      </w:r>
      <w:r w:rsidRPr="008739F9">
        <w:rPr>
          <w:b/>
          <w:bCs/>
          <w:lang w:val="de-DE"/>
        </w:rPr>
        <w:t>2015</w:t>
      </w:r>
      <w:r w:rsidRPr="008739F9">
        <w:rPr>
          <w:lang w:val="de-DE"/>
        </w:rPr>
        <w:t xml:space="preserve">, </w:t>
      </w:r>
      <w:r w:rsidRPr="008739F9">
        <w:rPr>
          <w:i/>
          <w:iCs/>
          <w:lang w:val="de-DE"/>
        </w:rPr>
        <w:t>54</w:t>
      </w:r>
      <w:r w:rsidRPr="008739F9">
        <w:rPr>
          <w:lang w:val="de-DE"/>
        </w:rPr>
        <w:t xml:space="preserve">, 2745. </w:t>
      </w:r>
    </w:p>
    <w:p w14:paraId="5EA35423" w14:textId="77777777" w:rsidR="00B5546A" w:rsidRPr="008739F9" w:rsidRDefault="00B5546A" w:rsidP="00CE0C4B">
      <w:pPr>
        <w:pStyle w:val="Ref"/>
        <w:numPr>
          <w:ilvl w:val="0"/>
          <w:numId w:val="22"/>
        </w:numPr>
        <w:ind w:left="453" w:hanging="113"/>
        <w:rPr>
          <w:lang w:val="de-DE"/>
        </w:rPr>
      </w:pPr>
      <w:proofErr w:type="spellStart"/>
      <w:r w:rsidRPr="008739F9">
        <w:rPr>
          <w:lang w:val="de-DE"/>
        </w:rPr>
        <w:t>Zanardi</w:t>
      </w:r>
      <w:proofErr w:type="spellEnd"/>
      <w:r w:rsidRPr="008739F9">
        <w:rPr>
          <w:lang w:val="de-DE"/>
        </w:rPr>
        <w:t xml:space="preserve">, A.; </w:t>
      </w:r>
      <w:proofErr w:type="spellStart"/>
      <w:r w:rsidRPr="008739F9">
        <w:rPr>
          <w:lang w:val="de-DE"/>
        </w:rPr>
        <w:t>Novikov</w:t>
      </w:r>
      <w:proofErr w:type="spellEnd"/>
      <w:r w:rsidRPr="008739F9">
        <w:rPr>
          <w:lang w:val="de-DE"/>
        </w:rPr>
        <w:t xml:space="preserve">, M. A.; Martin, E.; Benet-Buchholz, J.; Grushin, V. V. </w:t>
      </w:r>
      <w:r w:rsidRPr="008739F9">
        <w:rPr>
          <w:rStyle w:val="cit-title"/>
          <w:i/>
          <w:iCs/>
          <w:lang w:val="de-DE"/>
        </w:rPr>
        <w:t xml:space="preserve">J. Am. </w:t>
      </w:r>
      <w:r w:rsidRPr="008739F9">
        <w:rPr>
          <w:rStyle w:val="cit-title"/>
          <w:i/>
          <w:iCs/>
        </w:rPr>
        <w:t>Chem. Soc.</w:t>
      </w:r>
      <w:r w:rsidRPr="008739F9">
        <w:t xml:space="preserve"> </w:t>
      </w:r>
      <w:r w:rsidRPr="008739F9">
        <w:rPr>
          <w:rStyle w:val="cit-year-info"/>
          <w:b/>
        </w:rPr>
        <w:t>2011</w:t>
      </w:r>
      <w:r w:rsidRPr="008739F9">
        <w:rPr>
          <w:rStyle w:val="cit-volume"/>
        </w:rPr>
        <w:t xml:space="preserve">, </w:t>
      </w:r>
      <w:r w:rsidRPr="008739F9">
        <w:rPr>
          <w:rStyle w:val="cit-volume"/>
          <w:i/>
        </w:rPr>
        <w:t>133</w:t>
      </w:r>
      <w:r w:rsidRPr="008739F9">
        <w:rPr>
          <w:rStyle w:val="cit-issue"/>
        </w:rPr>
        <w:t>,</w:t>
      </w:r>
      <w:r w:rsidRPr="008739F9">
        <w:rPr>
          <w:rStyle w:val="cit-pagerange"/>
        </w:rPr>
        <w:t xml:space="preserve"> 20901.</w:t>
      </w:r>
    </w:p>
    <w:p w14:paraId="3ADFB7D4" w14:textId="77777777" w:rsidR="00B5546A" w:rsidRPr="008739F9" w:rsidRDefault="00B5546A" w:rsidP="00CE0C4B">
      <w:pPr>
        <w:pStyle w:val="Ref"/>
        <w:numPr>
          <w:ilvl w:val="0"/>
          <w:numId w:val="22"/>
        </w:numPr>
        <w:ind w:left="453" w:hanging="113"/>
        <w:rPr>
          <w:lang w:val="en-US"/>
        </w:rPr>
      </w:pPr>
      <w:r w:rsidRPr="008739F9">
        <w:t xml:space="preserve">Liu, H.; Shen, Q. </w:t>
      </w:r>
      <w:proofErr w:type="spellStart"/>
      <w:r w:rsidRPr="008739F9">
        <w:rPr>
          <w:i/>
        </w:rPr>
        <w:t>Coord</w:t>
      </w:r>
      <w:proofErr w:type="spellEnd"/>
      <w:r w:rsidRPr="008739F9">
        <w:rPr>
          <w:i/>
        </w:rPr>
        <w:t>. Chem. Rev</w:t>
      </w:r>
      <w:r w:rsidRPr="008739F9">
        <w:t xml:space="preserve">. </w:t>
      </w:r>
      <w:r w:rsidRPr="008739F9">
        <w:rPr>
          <w:b/>
        </w:rPr>
        <w:t>2021</w:t>
      </w:r>
      <w:r w:rsidRPr="008739F9">
        <w:t xml:space="preserve">, </w:t>
      </w:r>
      <w:r w:rsidRPr="008739F9">
        <w:rPr>
          <w:i/>
        </w:rPr>
        <w:t>439</w:t>
      </w:r>
      <w:r w:rsidRPr="008739F9">
        <w:t>, 2139.</w:t>
      </w:r>
    </w:p>
    <w:p w14:paraId="339C162F" w14:textId="2C8D1C02" w:rsidR="00B5546A" w:rsidRPr="008739F9" w:rsidRDefault="00B5546A" w:rsidP="000B5E06">
      <w:pPr>
        <w:pStyle w:val="Ref"/>
        <w:numPr>
          <w:ilvl w:val="0"/>
          <w:numId w:val="22"/>
        </w:numPr>
        <w:ind w:left="453" w:hanging="113"/>
        <w:rPr>
          <w:rFonts w:asciiTheme="majorHAnsi" w:hAnsiTheme="majorHAnsi"/>
          <w:lang w:val="en-US"/>
        </w:rPr>
      </w:pPr>
      <w:r w:rsidRPr="008739F9">
        <w:rPr>
          <w:lang w:val="en-US"/>
        </w:rPr>
        <w:t xml:space="preserve">An alternative entry to </w:t>
      </w:r>
      <w:r w:rsidRPr="008739F9">
        <w:rPr>
          <w:b/>
          <w:lang w:val="en-US"/>
        </w:rPr>
        <w:t>III</w:t>
      </w:r>
      <w:r w:rsidRPr="008739F9">
        <w:rPr>
          <w:lang w:val="en-US"/>
        </w:rPr>
        <w:t xml:space="preserve"> and related compounds </w:t>
      </w:r>
      <w:r w:rsidRPr="008739F9">
        <w:rPr>
          <w:b/>
          <w:lang w:val="en-US"/>
        </w:rPr>
        <w:t>IV-VI</w:t>
      </w:r>
      <w:r w:rsidRPr="008739F9">
        <w:rPr>
          <w:lang w:val="en-US"/>
        </w:rPr>
        <w:t xml:space="preserve"> has been </w:t>
      </w:r>
      <w:r w:rsidRPr="008739F9">
        <w:rPr>
          <w:rFonts w:asciiTheme="majorHAnsi" w:hAnsiTheme="majorHAnsi"/>
          <w:lang w:val="en-US"/>
        </w:rPr>
        <w:t xml:space="preserve">reported by employing </w:t>
      </w:r>
      <w:proofErr w:type="spellStart"/>
      <w:r w:rsidRPr="008739F9">
        <w:rPr>
          <w:rFonts w:asciiTheme="majorHAnsi" w:hAnsiTheme="majorHAnsi"/>
          <w:lang w:val="en-US"/>
        </w:rPr>
        <w:t>AgF</w:t>
      </w:r>
      <w:proofErr w:type="spellEnd"/>
      <w:r w:rsidRPr="008739F9">
        <w:rPr>
          <w:rFonts w:asciiTheme="majorHAnsi" w:hAnsiTheme="majorHAnsi"/>
          <w:lang w:val="en-US"/>
        </w:rPr>
        <w:t xml:space="preserve"> as a fluoride source and oxidant: (a) Zhang, S.-L.; </w:t>
      </w:r>
      <w:proofErr w:type="spellStart"/>
      <w:r w:rsidRPr="008739F9">
        <w:rPr>
          <w:rFonts w:asciiTheme="majorHAnsi" w:hAnsiTheme="majorHAnsi"/>
          <w:lang w:val="en-US"/>
        </w:rPr>
        <w:t>Bie</w:t>
      </w:r>
      <w:proofErr w:type="spellEnd"/>
      <w:r w:rsidRPr="008739F9">
        <w:rPr>
          <w:rFonts w:asciiTheme="majorHAnsi" w:hAnsiTheme="majorHAnsi"/>
          <w:lang w:val="en-US"/>
        </w:rPr>
        <w:t xml:space="preserve">, W.-F. </w:t>
      </w:r>
      <w:r w:rsidRPr="008739F9">
        <w:rPr>
          <w:rFonts w:asciiTheme="majorHAnsi" w:hAnsiTheme="majorHAnsi"/>
          <w:i/>
          <w:lang w:val="en-US"/>
        </w:rPr>
        <w:t>RSC Adv</w:t>
      </w:r>
      <w:r w:rsidRPr="008739F9">
        <w:rPr>
          <w:rFonts w:asciiTheme="majorHAnsi" w:hAnsiTheme="majorHAnsi"/>
          <w:lang w:val="en-US"/>
        </w:rPr>
        <w:t xml:space="preserve">. </w:t>
      </w:r>
      <w:r w:rsidRPr="008739F9">
        <w:rPr>
          <w:rFonts w:asciiTheme="majorHAnsi" w:hAnsiTheme="majorHAnsi"/>
          <w:b/>
          <w:lang w:val="en-US"/>
        </w:rPr>
        <w:t>2016</w:t>
      </w:r>
      <w:r w:rsidRPr="008739F9">
        <w:rPr>
          <w:rFonts w:asciiTheme="majorHAnsi" w:hAnsiTheme="majorHAnsi"/>
          <w:lang w:val="en-US"/>
        </w:rPr>
        <w:t xml:space="preserve">, </w:t>
      </w:r>
      <w:r w:rsidRPr="008739F9">
        <w:rPr>
          <w:rFonts w:asciiTheme="majorHAnsi" w:hAnsiTheme="majorHAnsi"/>
          <w:i/>
          <w:lang w:val="en-US"/>
        </w:rPr>
        <w:t>6</w:t>
      </w:r>
      <w:r w:rsidRPr="008739F9">
        <w:rPr>
          <w:rFonts w:asciiTheme="majorHAnsi" w:hAnsiTheme="majorHAnsi"/>
          <w:lang w:val="en-US"/>
        </w:rPr>
        <w:t xml:space="preserve">, 70902. (b) Zhang, S.-L.; Xiao, C.; Wan, H.-X. </w:t>
      </w:r>
      <w:r w:rsidRPr="008739F9">
        <w:rPr>
          <w:rFonts w:asciiTheme="majorHAnsi" w:hAnsiTheme="majorHAnsi"/>
          <w:i/>
          <w:lang w:val="en-US"/>
        </w:rPr>
        <w:t>Dalton Trans</w:t>
      </w:r>
      <w:r w:rsidRPr="008739F9">
        <w:rPr>
          <w:rFonts w:asciiTheme="majorHAnsi" w:hAnsiTheme="majorHAnsi"/>
          <w:lang w:val="en-US"/>
        </w:rPr>
        <w:t xml:space="preserve">. </w:t>
      </w:r>
      <w:r w:rsidRPr="008739F9">
        <w:rPr>
          <w:rFonts w:asciiTheme="majorHAnsi" w:hAnsiTheme="majorHAnsi"/>
          <w:b/>
          <w:lang w:val="en-US"/>
        </w:rPr>
        <w:t>201</w:t>
      </w:r>
      <w:r w:rsidR="000B5E06" w:rsidRPr="008739F9">
        <w:rPr>
          <w:rFonts w:asciiTheme="majorHAnsi" w:hAnsiTheme="majorHAnsi"/>
          <w:b/>
          <w:lang w:val="en-US"/>
        </w:rPr>
        <w:t>8</w:t>
      </w:r>
      <w:r w:rsidRPr="008739F9">
        <w:rPr>
          <w:rFonts w:asciiTheme="majorHAnsi" w:hAnsiTheme="majorHAnsi"/>
          <w:lang w:val="en-US"/>
        </w:rPr>
        <w:t xml:space="preserve">, </w:t>
      </w:r>
      <w:r w:rsidRPr="008739F9">
        <w:rPr>
          <w:rFonts w:asciiTheme="majorHAnsi" w:hAnsiTheme="majorHAnsi"/>
          <w:i/>
          <w:lang w:val="en-US"/>
        </w:rPr>
        <w:t>4</w:t>
      </w:r>
      <w:r w:rsidR="000B5E06" w:rsidRPr="008739F9">
        <w:rPr>
          <w:rFonts w:asciiTheme="majorHAnsi" w:hAnsiTheme="majorHAnsi"/>
          <w:i/>
          <w:lang w:val="en-US"/>
        </w:rPr>
        <w:t>7</w:t>
      </w:r>
      <w:r w:rsidRPr="008739F9">
        <w:rPr>
          <w:rFonts w:asciiTheme="majorHAnsi" w:hAnsiTheme="majorHAnsi"/>
          <w:lang w:val="en-US"/>
        </w:rPr>
        <w:t xml:space="preserve">, </w:t>
      </w:r>
      <w:r w:rsidR="000B5E06" w:rsidRPr="008739F9">
        <w:rPr>
          <w:rFonts w:asciiTheme="majorHAnsi" w:hAnsiTheme="majorHAnsi"/>
          <w:lang w:val="en-US"/>
        </w:rPr>
        <w:t>4779</w:t>
      </w:r>
      <w:r w:rsidRPr="008739F9">
        <w:rPr>
          <w:rFonts w:asciiTheme="majorHAnsi" w:hAnsiTheme="majorHAnsi"/>
          <w:lang w:val="en-US"/>
        </w:rPr>
        <w:t xml:space="preserve">. </w:t>
      </w:r>
    </w:p>
    <w:p w14:paraId="060BDE92" w14:textId="77777777" w:rsidR="00B5546A" w:rsidRPr="008739F9" w:rsidRDefault="00B5546A" w:rsidP="00B5546A">
      <w:pPr>
        <w:pStyle w:val="Ref"/>
        <w:numPr>
          <w:ilvl w:val="0"/>
          <w:numId w:val="22"/>
        </w:numPr>
        <w:ind w:left="453" w:hanging="113"/>
        <w:rPr>
          <w:rFonts w:asciiTheme="majorHAnsi" w:hAnsiTheme="majorHAnsi"/>
          <w:lang w:val="en-US"/>
        </w:rPr>
      </w:pPr>
      <w:r w:rsidRPr="008739F9">
        <w:rPr>
          <w:rFonts w:asciiTheme="majorHAnsi" w:hAnsiTheme="majorHAnsi"/>
          <w:lang w:val="en-US"/>
        </w:rPr>
        <w:t xml:space="preserve">(a) </w:t>
      </w:r>
      <w:proofErr w:type="spellStart"/>
      <w:r w:rsidRPr="008739F9">
        <w:rPr>
          <w:rFonts w:asciiTheme="majorHAnsi" w:hAnsiTheme="majorHAnsi"/>
          <w:lang w:val="en-US"/>
        </w:rPr>
        <w:t>Motornov</w:t>
      </w:r>
      <w:proofErr w:type="spellEnd"/>
      <w:r w:rsidRPr="008739F9">
        <w:rPr>
          <w:rFonts w:asciiTheme="majorHAnsi" w:hAnsiTheme="majorHAnsi"/>
          <w:lang w:val="en-US"/>
        </w:rPr>
        <w:t xml:space="preserve">, V.; </w:t>
      </w:r>
      <w:proofErr w:type="spellStart"/>
      <w:r w:rsidRPr="008739F9">
        <w:rPr>
          <w:rFonts w:asciiTheme="majorHAnsi" w:hAnsiTheme="majorHAnsi"/>
          <w:lang w:val="en-US"/>
        </w:rPr>
        <w:t>Klepetářová</w:t>
      </w:r>
      <w:proofErr w:type="spellEnd"/>
      <w:r w:rsidRPr="008739F9">
        <w:rPr>
          <w:rFonts w:asciiTheme="majorHAnsi" w:hAnsiTheme="majorHAnsi"/>
          <w:lang w:val="en-US"/>
        </w:rPr>
        <w:t xml:space="preserve">, B.; </w:t>
      </w:r>
      <w:proofErr w:type="spellStart"/>
      <w:r w:rsidRPr="008739F9">
        <w:rPr>
          <w:rFonts w:asciiTheme="majorHAnsi" w:hAnsiTheme="majorHAnsi"/>
          <w:lang w:val="en-US"/>
        </w:rPr>
        <w:t>Beier</w:t>
      </w:r>
      <w:proofErr w:type="spellEnd"/>
      <w:r w:rsidRPr="008739F9">
        <w:rPr>
          <w:rFonts w:asciiTheme="majorHAnsi" w:hAnsiTheme="majorHAnsi"/>
          <w:lang w:val="en-US"/>
        </w:rPr>
        <w:t xml:space="preserve">, P. </w:t>
      </w:r>
      <w:r w:rsidRPr="008739F9">
        <w:rPr>
          <w:rFonts w:asciiTheme="majorHAnsi" w:hAnsiTheme="majorHAnsi"/>
          <w:i/>
          <w:iCs/>
          <w:lang w:val="en-US"/>
        </w:rPr>
        <w:t xml:space="preserve">Adv. Synth. </w:t>
      </w:r>
      <w:proofErr w:type="spellStart"/>
      <w:r w:rsidRPr="008739F9">
        <w:rPr>
          <w:rFonts w:asciiTheme="majorHAnsi" w:hAnsiTheme="majorHAnsi"/>
          <w:i/>
          <w:iCs/>
          <w:lang w:val="en-US"/>
        </w:rPr>
        <w:t>Catal</w:t>
      </w:r>
      <w:proofErr w:type="spellEnd"/>
      <w:r w:rsidRPr="008739F9">
        <w:rPr>
          <w:rFonts w:asciiTheme="majorHAnsi" w:hAnsiTheme="majorHAnsi"/>
          <w:i/>
          <w:iCs/>
          <w:lang w:val="en-US"/>
        </w:rPr>
        <w:t xml:space="preserve">. </w:t>
      </w:r>
      <w:r w:rsidRPr="008739F9">
        <w:rPr>
          <w:rFonts w:asciiTheme="majorHAnsi" w:hAnsiTheme="majorHAnsi"/>
          <w:b/>
          <w:bCs/>
          <w:lang w:val="en-US"/>
        </w:rPr>
        <w:t>2023</w:t>
      </w:r>
      <w:r w:rsidRPr="008739F9">
        <w:rPr>
          <w:rFonts w:asciiTheme="majorHAnsi" w:hAnsiTheme="majorHAnsi"/>
          <w:lang w:val="en-US"/>
        </w:rPr>
        <w:t xml:space="preserve">, </w:t>
      </w:r>
      <w:r w:rsidRPr="008739F9">
        <w:rPr>
          <w:rFonts w:asciiTheme="majorHAnsi" w:hAnsiTheme="majorHAnsi"/>
          <w:i/>
          <w:iCs/>
          <w:lang w:val="en-US"/>
        </w:rPr>
        <w:t>365</w:t>
      </w:r>
      <w:r w:rsidRPr="008739F9">
        <w:rPr>
          <w:rFonts w:asciiTheme="majorHAnsi" w:hAnsiTheme="majorHAnsi"/>
          <w:lang w:val="en-US"/>
        </w:rPr>
        <w:t xml:space="preserve">, 2858. (b) </w:t>
      </w:r>
      <w:proofErr w:type="spellStart"/>
      <w:r w:rsidRPr="008739F9">
        <w:rPr>
          <w:rFonts w:asciiTheme="majorHAnsi" w:hAnsiTheme="majorHAnsi"/>
          <w:lang w:val="en-US"/>
        </w:rPr>
        <w:t>Motornov</w:t>
      </w:r>
      <w:proofErr w:type="spellEnd"/>
      <w:r w:rsidRPr="008739F9">
        <w:rPr>
          <w:rFonts w:asciiTheme="majorHAnsi" w:hAnsiTheme="majorHAnsi"/>
          <w:lang w:val="en-US"/>
        </w:rPr>
        <w:t xml:space="preserve">, V.; </w:t>
      </w:r>
      <w:hyperlink r:id="rId33" w:history="1">
        <w:proofErr w:type="spellStart"/>
        <w:r w:rsidRPr="008739F9">
          <w:rPr>
            <w:rStyle w:val="Lienhypertexte"/>
            <w:rFonts w:asciiTheme="majorHAnsi" w:hAnsiTheme="majorHAnsi"/>
            <w:color w:val="auto"/>
            <w:u w:val="none"/>
            <w:lang w:val="en-US"/>
          </w:rPr>
          <w:t>Procházka</w:t>
        </w:r>
        <w:proofErr w:type="spellEnd"/>
      </w:hyperlink>
      <w:r w:rsidRPr="008739F9">
        <w:rPr>
          <w:rFonts w:asciiTheme="majorHAnsi" w:hAnsiTheme="majorHAnsi"/>
          <w:lang w:val="en-US"/>
        </w:rPr>
        <w:t xml:space="preserve">, M.; </w:t>
      </w:r>
      <w:hyperlink r:id="rId34" w:history="1">
        <w:proofErr w:type="spellStart"/>
        <w:r w:rsidRPr="008739F9">
          <w:rPr>
            <w:rStyle w:val="Lienhypertexte"/>
            <w:rFonts w:asciiTheme="majorHAnsi" w:hAnsiTheme="majorHAnsi"/>
            <w:color w:val="auto"/>
            <w:u w:val="none"/>
            <w:lang w:val="en-US"/>
          </w:rPr>
          <w:t>Alpuente</w:t>
        </w:r>
        <w:proofErr w:type="spellEnd"/>
      </w:hyperlink>
      <w:r w:rsidRPr="008739F9">
        <w:rPr>
          <w:rFonts w:asciiTheme="majorHAnsi" w:hAnsiTheme="majorHAnsi"/>
          <w:lang w:val="en-US"/>
        </w:rPr>
        <w:t xml:space="preserve">, N.; </w:t>
      </w:r>
      <w:hyperlink r:id="rId35" w:history="1">
        <w:r w:rsidRPr="008739F9">
          <w:rPr>
            <w:rStyle w:val="Lienhypertexte"/>
            <w:rFonts w:asciiTheme="majorHAnsi" w:hAnsiTheme="majorHAnsi"/>
            <w:color w:val="auto"/>
            <w:u w:val="none"/>
            <w:lang w:val="en-US"/>
          </w:rPr>
          <w:t>Salvador</w:t>
        </w:r>
      </w:hyperlink>
      <w:r w:rsidRPr="008739F9">
        <w:rPr>
          <w:rFonts w:asciiTheme="majorHAnsi" w:hAnsiTheme="majorHAnsi"/>
          <w:lang w:val="en-US"/>
        </w:rPr>
        <w:t xml:space="preserve">, P.; </w:t>
      </w:r>
      <w:hyperlink r:id="rId36" w:history="1">
        <w:proofErr w:type="spellStart"/>
        <w:r w:rsidRPr="008739F9">
          <w:rPr>
            <w:rStyle w:val="Lienhypertexte"/>
            <w:rFonts w:asciiTheme="majorHAnsi" w:hAnsiTheme="majorHAnsi"/>
            <w:color w:val="auto"/>
            <w:u w:val="none"/>
            <w:lang w:val="en-US"/>
          </w:rPr>
          <w:t>Slavíček</w:t>
        </w:r>
        <w:proofErr w:type="spellEnd"/>
      </w:hyperlink>
      <w:r w:rsidRPr="008739F9">
        <w:rPr>
          <w:rFonts w:asciiTheme="majorHAnsi" w:hAnsiTheme="majorHAnsi"/>
          <w:lang w:val="en-US"/>
        </w:rPr>
        <w:t xml:space="preserve">, P.; </w:t>
      </w:r>
      <w:proofErr w:type="spellStart"/>
      <w:r w:rsidRPr="008739F9">
        <w:rPr>
          <w:rFonts w:asciiTheme="majorHAnsi" w:hAnsiTheme="majorHAnsi"/>
          <w:lang w:val="en-US"/>
        </w:rPr>
        <w:t>Klepetářová</w:t>
      </w:r>
      <w:proofErr w:type="spellEnd"/>
      <w:r w:rsidRPr="008739F9">
        <w:rPr>
          <w:rFonts w:asciiTheme="majorHAnsi" w:hAnsiTheme="majorHAnsi"/>
          <w:lang w:val="en-US"/>
        </w:rPr>
        <w:t xml:space="preserve">, B.; </w:t>
      </w:r>
      <w:hyperlink r:id="rId37" w:history="1">
        <w:r w:rsidRPr="008739F9">
          <w:rPr>
            <w:rStyle w:val="Lienhypertexte"/>
            <w:rFonts w:asciiTheme="majorHAnsi" w:hAnsiTheme="majorHAnsi"/>
            <w:color w:val="auto"/>
            <w:u w:val="none"/>
            <w:lang w:val="en-US"/>
          </w:rPr>
          <w:t>Ribas</w:t>
        </w:r>
      </w:hyperlink>
      <w:r w:rsidRPr="008739F9">
        <w:rPr>
          <w:rFonts w:asciiTheme="majorHAnsi" w:hAnsiTheme="majorHAnsi"/>
          <w:lang w:val="en-US"/>
        </w:rPr>
        <w:t xml:space="preserve">, X.; </w:t>
      </w:r>
      <w:proofErr w:type="spellStart"/>
      <w:r w:rsidRPr="008739F9">
        <w:rPr>
          <w:rFonts w:asciiTheme="majorHAnsi" w:hAnsiTheme="majorHAnsi"/>
          <w:lang w:val="en-US"/>
        </w:rPr>
        <w:t>Beier</w:t>
      </w:r>
      <w:proofErr w:type="spellEnd"/>
      <w:r w:rsidRPr="008739F9">
        <w:rPr>
          <w:rFonts w:asciiTheme="majorHAnsi" w:hAnsiTheme="majorHAnsi"/>
          <w:lang w:val="en-US"/>
        </w:rPr>
        <w:t xml:space="preserve">, P. </w:t>
      </w:r>
      <w:proofErr w:type="spellStart"/>
      <w:r w:rsidRPr="008739F9">
        <w:rPr>
          <w:rFonts w:asciiTheme="majorHAnsi" w:hAnsiTheme="majorHAnsi"/>
          <w:i/>
          <w:iCs/>
        </w:rPr>
        <w:t>ChemistryEurope</w:t>
      </w:r>
      <w:proofErr w:type="spellEnd"/>
      <w:r w:rsidRPr="008739F9">
        <w:rPr>
          <w:rFonts w:asciiTheme="majorHAnsi" w:hAnsiTheme="majorHAnsi"/>
        </w:rPr>
        <w:t xml:space="preserve"> </w:t>
      </w:r>
      <w:r w:rsidRPr="008739F9">
        <w:rPr>
          <w:rStyle w:val="pubyear"/>
          <w:rFonts w:asciiTheme="majorHAnsi" w:hAnsiTheme="majorHAnsi"/>
          <w:b/>
        </w:rPr>
        <w:t>2024</w:t>
      </w:r>
      <w:r w:rsidRPr="008739F9">
        <w:rPr>
          <w:rFonts w:asciiTheme="majorHAnsi" w:hAnsiTheme="majorHAnsi"/>
        </w:rPr>
        <w:t xml:space="preserve">, </w:t>
      </w:r>
      <w:r w:rsidRPr="008739F9">
        <w:rPr>
          <w:rStyle w:val="vol"/>
          <w:rFonts w:asciiTheme="majorHAnsi" w:hAnsiTheme="majorHAnsi"/>
          <w:i/>
        </w:rPr>
        <w:t>2</w:t>
      </w:r>
      <w:r w:rsidRPr="008739F9">
        <w:rPr>
          <w:rFonts w:asciiTheme="majorHAnsi" w:hAnsiTheme="majorHAnsi"/>
        </w:rPr>
        <w:t>, e202400004.</w:t>
      </w:r>
    </w:p>
    <w:p w14:paraId="1066442F" w14:textId="77777777" w:rsidR="00B5546A" w:rsidRPr="008739F9" w:rsidRDefault="00B5546A" w:rsidP="00B5546A">
      <w:pPr>
        <w:pStyle w:val="Ref"/>
        <w:numPr>
          <w:ilvl w:val="0"/>
          <w:numId w:val="22"/>
        </w:numPr>
        <w:ind w:left="453" w:hanging="113"/>
        <w:rPr>
          <w:rFonts w:asciiTheme="majorHAnsi" w:hAnsiTheme="majorHAnsi"/>
          <w:lang w:val="fr-FR"/>
        </w:rPr>
      </w:pPr>
      <w:r w:rsidRPr="008739F9">
        <w:rPr>
          <w:rFonts w:asciiTheme="majorHAnsi" w:hAnsiTheme="majorHAnsi"/>
          <w:lang w:val="en-US"/>
        </w:rPr>
        <w:t xml:space="preserve">(a) Lu, Z.; Liu, H.; Liu, S.; </w:t>
      </w:r>
      <w:proofErr w:type="spellStart"/>
      <w:r w:rsidRPr="008739F9">
        <w:rPr>
          <w:rFonts w:asciiTheme="majorHAnsi" w:hAnsiTheme="majorHAnsi"/>
          <w:lang w:val="en-US"/>
        </w:rPr>
        <w:t>Leng</w:t>
      </w:r>
      <w:proofErr w:type="spellEnd"/>
      <w:r w:rsidRPr="008739F9">
        <w:rPr>
          <w:rFonts w:asciiTheme="majorHAnsi" w:hAnsiTheme="majorHAnsi"/>
          <w:lang w:val="en-US"/>
        </w:rPr>
        <w:t xml:space="preserve">, X.; Lan, Y.; Shen, Q. </w:t>
      </w:r>
      <w:proofErr w:type="spellStart"/>
      <w:r w:rsidRPr="008739F9">
        <w:rPr>
          <w:rFonts w:asciiTheme="majorHAnsi" w:hAnsiTheme="majorHAnsi"/>
          <w:i/>
          <w:iCs/>
          <w:lang w:val="en-US"/>
        </w:rPr>
        <w:t>Angew</w:t>
      </w:r>
      <w:proofErr w:type="spellEnd"/>
      <w:r w:rsidRPr="008739F9">
        <w:rPr>
          <w:rFonts w:asciiTheme="majorHAnsi" w:hAnsiTheme="majorHAnsi"/>
          <w:i/>
          <w:iCs/>
          <w:lang w:val="en-US"/>
        </w:rPr>
        <w:t xml:space="preserve">. Chem. Int. Ed. </w:t>
      </w:r>
      <w:r w:rsidRPr="008739F9">
        <w:rPr>
          <w:rFonts w:asciiTheme="majorHAnsi" w:hAnsiTheme="majorHAnsi"/>
          <w:b/>
          <w:bCs/>
          <w:lang w:val="en-US"/>
        </w:rPr>
        <w:t>2019</w:t>
      </w:r>
      <w:r w:rsidRPr="008739F9">
        <w:rPr>
          <w:rFonts w:asciiTheme="majorHAnsi" w:hAnsiTheme="majorHAnsi"/>
          <w:lang w:val="en-US"/>
        </w:rPr>
        <w:t xml:space="preserve">, </w:t>
      </w:r>
      <w:r w:rsidRPr="008739F9">
        <w:rPr>
          <w:rFonts w:asciiTheme="majorHAnsi" w:hAnsiTheme="majorHAnsi"/>
          <w:i/>
          <w:iCs/>
          <w:lang w:val="en-US"/>
        </w:rPr>
        <w:t>58</w:t>
      </w:r>
      <w:r w:rsidRPr="008739F9">
        <w:rPr>
          <w:rFonts w:asciiTheme="majorHAnsi" w:hAnsiTheme="majorHAnsi"/>
          <w:lang w:val="en-US"/>
        </w:rPr>
        <w:t xml:space="preserve">, 8510. </w:t>
      </w:r>
      <w:r w:rsidRPr="008739F9">
        <w:rPr>
          <w:rFonts w:asciiTheme="majorHAnsi" w:hAnsiTheme="majorHAnsi"/>
          <w:lang w:val="de-DE"/>
        </w:rPr>
        <w:t xml:space="preserve">(b) Tan, X.; Liu, Z.; </w:t>
      </w:r>
      <w:proofErr w:type="spellStart"/>
      <w:r w:rsidRPr="008739F9">
        <w:rPr>
          <w:rFonts w:asciiTheme="majorHAnsi" w:hAnsiTheme="majorHAnsi"/>
          <w:lang w:val="de-DE"/>
        </w:rPr>
        <w:t>Shen</w:t>
      </w:r>
      <w:proofErr w:type="spellEnd"/>
      <w:r w:rsidRPr="008739F9">
        <w:rPr>
          <w:rFonts w:asciiTheme="majorHAnsi" w:hAnsiTheme="majorHAnsi"/>
          <w:lang w:val="de-DE"/>
        </w:rPr>
        <w:t xml:space="preserve">, H.; Zhang, P.; Zhang, Z.; Li, C. </w:t>
      </w:r>
      <w:r w:rsidRPr="008739F9">
        <w:rPr>
          <w:rFonts w:asciiTheme="majorHAnsi" w:hAnsiTheme="majorHAnsi"/>
          <w:i/>
          <w:lang w:val="de-DE"/>
        </w:rPr>
        <w:t xml:space="preserve">J. Am. </w:t>
      </w:r>
      <w:r w:rsidRPr="008739F9">
        <w:rPr>
          <w:rFonts w:asciiTheme="majorHAnsi" w:hAnsiTheme="majorHAnsi"/>
          <w:i/>
          <w:lang w:val="en-US"/>
        </w:rPr>
        <w:t>Chem. Soc</w:t>
      </w:r>
      <w:r w:rsidRPr="008739F9">
        <w:rPr>
          <w:rFonts w:asciiTheme="majorHAnsi" w:hAnsiTheme="majorHAnsi"/>
          <w:lang w:val="en-US"/>
        </w:rPr>
        <w:t xml:space="preserve">. </w:t>
      </w:r>
      <w:r w:rsidRPr="008739F9">
        <w:rPr>
          <w:rFonts w:asciiTheme="majorHAnsi" w:hAnsiTheme="majorHAnsi"/>
          <w:b/>
          <w:lang w:val="en-US"/>
        </w:rPr>
        <w:t>2017</w:t>
      </w:r>
      <w:r w:rsidRPr="008739F9">
        <w:rPr>
          <w:rFonts w:asciiTheme="majorHAnsi" w:hAnsiTheme="majorHAnsi"/>
          <w:lang w:val="en-US"/>
        </w:rPr>
        <w:t xml:space="preserve">, </w:t>
      </w:r>
      <w:r w:rsidRPr="008739F9">
        <w:rPr>
          <w:rFonts w:asciiTheme="majorHAnsi" w:hAnsiTheme="majorHAnsi"/>
          <w:i/>
          <w:lang w:val="en-US"/>
        </w:rPr>
        <w:t>139</w:t>
      </w:r>
      <w:r w:rsidRPr="008739F9">
        <w:rPr>
          <w:rFonts w:asciiTheme="majorHAnsi" w:hAnsiTheme="majorHAnsi"/>
          <w:lang w:val="en-US"/>
        </w:rPr>
        <w:t xml:space="preserve">, 12430. (c) </w:t>
      </w:r>
      <w:proofErr w:type="spellStart"/>
      <w:r w:rsidRPr="008739F9">
        <w:rPr>
          <w:rFonts w:asciiTheme="majorHAnsi" w:hAnsiTheme="majorHAnsi"/>
          <w:lang w:val="en-US"/>
        </w:rPr>
        <w:t>Paeth</w:t>
      </w:r>
      <w:proofErr w:type="spellEnd"/>
      <w:r w:rsidRPr="008739F9">
        <w:rPr>
          <w:rFonts w:asciiTheme="majorHAnsi" w:hAnsiTheme="majorHAnsi"/>
          <w:lang w:val="en-US"/>
        </w:rPr>
        <w:t xml:space="preserve">, M.; Tyndall, S. B.; Chen, L.-Y.; Hong, J.-C.; Carson, W. P., Liu, X.; Sun, X.; Liu, J.; Yang, K.; Hale, E. M.; Tierney, D. L.; Liu, B.; Cao, Z.; Cheng, M.-J.; Goddard III, W. A.; Liu, W. </w:t>
      </w:r>
      <w:r w:rsidRPr="008739F9">
        <w:rPr>
          <w:rFonts w:asciiTheme="majorHAnsi" w:hAnsiTheme="majorHAnsi"/>
          <w:i/>
          <w:iCs/>
          <w:lang w:val="en-US"/>
        </w:rPr>
        <w:t xml:space="preserve">J. Am. Chem. Soc. </w:t>
      </w:r>
      <w:r w:rsidRPr="008739F9">
        <w:rPr>
          <w:rFonts w:asciiTheme="majorHAnsi" w:hAnsiTheme="majorHAnsi"/>
          <w:b/>
          <w:bCs/>
          <w:lang w:val="en-US"/>
        </w:rPr>
        <w:t>2019</w:t>
      </w:r>
      <w:r w:rsidRPr="008739F9">
        <w:rPr>
          <w:rFonts w:asciiTheme="majorHAnsi" w:hAnsiTheme="majorHAnsi"/>
          <w:lang w:val="en-US"/>
        </w:rPr>
        <w:t xml:space="preserve">, </w:t>
      </w:r>
      <w:r w:rsidRPr="008739F9">
        <w:rPr>
          <w:rFonts w:asciiTheme="majorHAnsi" w:hAnsiTheme="majorHAnsi"/>
          <w:i/>
          <w:iCs/>
          <w:lang w:val="en-US"/>
        </w:rPr>
        <w:t>141</w:t>
      </w:r>
      <w:r w:rsidRPr="008739F9">
        <w:rPr>
          <w:rFonts w:asciiTheme="majorHAnsi" w:hAnsiTheme="majorHAnsi"/>
          <w:lang w:val="en-US"/>
        </w:rPr>
        <w:t>, 3153.</w:t>
      </w:r>
    </w:p>
    <w:p w14:paraId="3E527AF1" w14:textId="1A7EF3E1" w:rsidR="00B5546A" w:rsidRPr="008739F9" w:rsidRDefault="0041635F" w:rsidP="00B5546A">
      <w:pPr>
        <w:pStyle w:val="Ref"/>
        <w:numPr>
          <w:ilvl w:val="0"/>
          <w:numId w:val="22"/>
        </w:numPr>
        <w:ind w:left="453" w:hanging="113"/>
        <w:rPr>
          <w:rFonts w:asciiTheme="majorHAnsi" w:hAnsiTheme="majorHAnsi"/>
          <w:lang w:val="fr-FR"/>
        </w:rPr>
      </w:pPr>
      <w:r w:rsidRPr="008739F9">
        <w:rPr>
          <w:rFonts w:asciiTheme="majorHAnsi" w:hAnsiTheme="majorHAnsi"/>
          <w:lang w:val="fr-FR"/>
        </w:rPr>
        <w:t xml:space="preserve">(a) </w:t>
      </w:r>
      <w:r w:rsidR="00B5546A" w:rsidRPr="008739F9">
        <w:rPr>
          <w:rFonts w:asciiTheme="majorHAnsi" w:hAnsiTheme="majorHAnsi"/>
          <w:lang w:val="fr-FR"/>
        </w:rPr>
        <w:t xml:space="preserve">Liu, S.; Liu, H.; Liu, S.; Lu, Z.; Lu, C.; </w:t>
      </w:r>
      <w:proofErr w:type="spellStart"/>
      <w:r w:rsidR="00B5546A" w:rsidRPr="008739F9">
        <w:rPr>
          <w:rFonts w:asciiTheme="majorHAnsi" w:hAnsiTheme="majorHAnsi"/>
          <w:lang w:val="fr-FR"/>
        </w:rPr>
        <w:t>Leng</w:t>
      </w:r>
      <w:proofErr w:type="spellEnd"/>
      <w:r w:rsidR="00B5546A" w:rsidRPr="008739F9">
        <w:rPr>
          <w:rFonts w:asciiTheme="majorHAnsi" w:hAnsiTheme="majorHAnsi"/>
          <w:lang w:val="fr-FR"/>
        </w:rPr>
        <w:t xml:space="preserve">, X.; Lan, Y.; </w:t>
      </w:r>
      <w:proofErr w:type="spellStart"/>
      <w:r w:rsidR="00B5546A" w:rsidRPr="008739F9">
        <w:rPr>
          <w:rFonts w:asciiTheme="majorHAnsi" w:hAnsiTheme="majorHAnsi"/>
          <w:lang w:val="fr-FR"/>
        </w:rPr>
        <w:t>Shen</w:t>
      </w:r>
      <w:proofErr w:type="spellEnd"/>
      <w:r w:rsidR="00B5546A" w:rsidRPr="008739F9">
        <w:rPr>
          <w:rFonts w:asciiTheme="majorHAnsi" w:hAnsiTheme="majorHAnsi"/>
          <w:lang w:val="fr-FR"/>
        </w:rPr>
        <w:t xml:space="preserve">, Q. </w:t>
      </w:r>
      <w:r w:rsidR="00B5546A" w:rsidRPr="008739F9">
        <w:rPr>
          <w:rFonts w:asciiTheme="majorHAnsi" w:hAnsiTheme="majorHAnsi"/>
          <w:i/>
          <w:iCs/>
          <w:lang w:val="fr-FR"/>
        </w:rPr>
        <w:t xml:space="preserve">J. Am. </w:t>
      </w:r>
      <w:proofErr w:type="spellStart"/>
      <w:r w:rsidR="00B5546A" w:rsidRPr="008739F9">
        <w:rPr>
          <w:rFonts w:asciiTheme="majorHAnsi" w:hAnsiTheme="majorHAnsi"/>
          <w:i/>
          <w:iCs/>
          <w:lang w:val="fr-FR"/>
        </w:rPr>
        <w:t>Chem</w:t>
      </w:r>
      <w:proofErr w:type="spellEnd"/>
      <w:r w:rsidR="00B5546A" w:rsidRPr="008739F9">
        <w:rPr>
          <w:rFonts w:asciiTheme="majorHAnsi" w:hAnsiTheme="majorHAnsi"/>
          <w:i/>
          <w:iCs/>
          <w:lang w:val="fr-FR"/>
        </w:rPr>
        <w:t xml:space="preserve">. Soc. </w:t>
      </w:r>
      <w:r w:rsidR="00B5546A" w:rsidRPr="008739F9">
        <w:rPr>
          <w:rFonts w:asciiTheme="majorHAnsi" w:hAnsiTheme="majorHAnsi"/>
          <w:b/>
          <w:bCs/>
          <w:lang w:val="fr-FR"/>
        </w:rPr>
        <w:t>2020</w:t>
      </w:r>
      <w:r w:rsidR="00B5546A" w:rsidRPr="008739F9">
        <w:rPr>
          <w:rFonts w:asciiTheme="majorHAnsi" w:hAnsiTheme="majorHAnsi"/>
          <w:lang w:val="fr-FR"/>
        </w:rPr>
        <w:t xml:space="preserve">, </w:t>
      </w:r>
      <w:r w:rsidR="00B5546A" w:rsidRPr="008739F9">
        <w:rPr>
          <w:rFonts w:asciiTheme="majorHAnsi" w:hAnsiTheme="majorHAnsi"/>
          <w:i/>
          <w:iCs/>
          <w:lang w:val="fr-FR"/>
        </w:rPr>
        <w:t>142</w:t>
      </w:r>
      <w:r w:rsidR="00B5546A" w:rsidRPr="008739F9">
        <w:rPr>
          <w:rFonts w:asciiTheme="majorHAnsi" w:hAnsiTheme="majorHAnsi"/>
          <w:lang w:val="fr-FR"/>
        </w:rPr>
        <w:t>, 9785.</w:t>
      </w:r>
      <w:r w:rsidRPr="008739F9">
        <w:rPr>
          <w:rFonts w:asciiTheme="majorHAnsi" w:hAnsiTheme="majorHAnsi"/>
          <w:lang w:val="fr-FR"/>
        </w:rPr>
        <w:t xml:space="preserve"> </w:t>
      </w:r>
      <w:r w:rsidRPr="008739F9">
        <w:rPr>
          <w:rFonts w:asciiTheme="majorHAnsi" w:hAnsiTheme="majorHAnsi"/>
          <w:lang w:val="en-US"/>
        </w:rPr>
        <w:t>(b)</w:t>
      </w:r>
      <w:r w:rsidRPr="008739F9">
        <w:rPr>
          <w:lang w:val="en-US"/>
        </w:rPr>
        <w:t xml:space="preserve"> Yan, W.; </w:t>
      </w:r>
      <w:proofErr w:type="spellStart"/>
      <w:r w:rsidRPr="008739F9">
        <w:rPr>
          <w:lang w:val="en-US"/>
        </w:rPr>
        <w:t>Poore</w:t>
      </w:r>
      <w:proofErr w:type="spellEnd"/>
      <w:r w:rsidRPr="008739F9">
        <w:rPr>
          <w:lang w:val="en-US"/>
        </w:rPr>
        <w:t xml:space="preserve">, A. T.; Yin, L.; Carter, S.; </w:t>
      </w:r>
      <w:proofErr w:type="spellStart"/>
      <w:r w:rsidRPr="008739F9">
        <w:rPr>
          <w:lang w:val="en-US"/>
        </w:rPr>
        <w:t>Ho,Y</w:t>
      </w:r>
      <w:proofErr w:type="spellEnd"/>
      <w:r w:rsidRPr="008739F9">
        <w:rPr>
          <w:lang w:val="en-US"/>
        </w:rPr>
        <w:t xml:space="preserve">.-S.; Wang, C.; </w:t>
      </w:r>
      <w:proofErr w:type="spellStart"/>
      <w:r w:rsidRPr="008739F9">
        <w:rPr>
          <w:lang w:val="en-US"/>
        </w:rPr>
        <w:t>Yachuw</w:t>
      </w:r>
      <w:proofErr w:type="spellEnd"/>
      <w:r w:rsidRPr="008739F9">
        <w:rPr>
          <w:lang w:val="en-US"/>
        </w:rPr>
        <w:t xml:space="preserve">, S. C.; Cheng, Y.-H.; Krause, J. A.; Cheng, M.-J.; Zhang, S.; Tian, S.; Liu, W. </w:t>
      </w:r>
      <w:r w:rsidRPr="008739F9">
        <w:rPr>
          <w:rFonts w:asciiTheme="majorHAnsi" w:hAnsiTheme="majorHAnsi"/>
          <w:i/>
          <w:iCs/>
          <w:lang w:val="en-US"/>
        </w:rPr>
        <w:t xml:space="preserve">J. Am. </w:t>
      </w:r>
      <w:proofErr w:type="spellStart"/>
      <w:r w:rsidRPr="008739F9">
        <w:rPr>
          <w:rFonts w:asciiTheme="majorHAnsi" w:hAnsiTheme="majorHAnsi"/>
          <w:i/>
          <w:iCs/>
          <w:lang w:val="fr-FR"/>
        </w:rPr>
        <w:t>Chem</w:t>
      </w:r>
      <w:proofErr w:type="spellEnd"/>
      <w:r w:rsidRPr="008739F9">
        <w:rPr>
          <w:rFonts w:asciiTheme="majorHAnsi" w:hAnsiTheme="majorHAnsi"/>
          <w:i/>
          <w:iCs/>
          <w:lang w:val="fr-FR"/>
        </w:rPr>
        <w:t xml:space="preserve">. Soc. </w:t>
      </w:r>
      <w:r w:rsidRPr="008739F9">
        <w:rPr>
          <w:rFonts w:asciiTheme="majorHAnsi" w:hAnsiTheme="majorHAnsi"/>
          <w:b/>
          <w:bCs/>
          <w:lang w:val="fr-FR"/>
        </w:rPr>
        <w:t>2024</w:t>
      </w:r>
      <w:r w:rsidRPr="008739F9">
        <w:rPr>
          <w:rFonts w:asciiTheme="majorHAnsi" w:hAnsiTheme="majorHAnsi"/>
          <w:lang w:val="fr-FR"/>
        </w:rPr>
        <w:t xml:space="preserve">, </w:t>
      </w:r>
      <w:r w:rsidRPr="008739F9">
        <w:rPr>
          <w:rFonts w:asciiTheme="majorHAnsi" w:hAnsiTheme="majorHAnsi"/>
          <w:color w:val="0000CC"/>
          <w:lang w:val="fr-FR"/>
        </w:rPr>
        <w:t>doi:</w:t>
      </w:r>
      <w:r w:rsidRPr="008739F9">
        <w:rPr>
          <w:color w:val="0000CC"/>
          <w:lang w:val="fr-FR"/>
        </w:rPr>
        <w:t>10.1021/jacs.4c01668</w:t>
      </w:r>
      <w:r w:rsidRPr="008739F9">
        <w:rPr>
          <w:lang w:val="fr-FR"/>
        </w:rPr>
        <w:t>.</w:t>
      </w:r>
    </w:p>
    <w:p w14:paraId="7D434E68" w14:textId="1231242D" w:rsidR="00B5546A" w:rsidRPr="008739F9" w:rsidRDefault="00B5546A" w:rsidP="00B5546A">
      <w:pPr>
        <w:pStyle w:val="Ref"/>
        <w:numPr>
          <w:ilvl w:val="0"/>
          <w:numId w:val="22"/>
        </w:numPr>
        <w:ind w:left="453" w:hanging="113"/>
        <w:rPr>
          <w:rFonts w:asciiTheme="majorHAnsi" w:hAnsiTheme="majorHAnsi"/>
          <w:lang w:val="fr-FR"/>
        </w:rPr>
      </w:pPr>
      <w:r w:rsidRPr="008739F9">
        <w:rPr>
          <w:rFonts w:asciiTheme="majorHAnsi" w:hAnsiTheme="majorHAnsi"/>
          <w:lang w:val="de-DE"/>
        </w:rPr>
        <w:t xml:space="preserve">(a) Wei, Z.; Zheng, W.; Wan, X.; Hu, J. </w:t>
      </w:r>
      <w:proofErr w:type="spellStart"/>
      <w:r w:rsidRPr="008739F9">
        <w:rPr>
          <w:rFonts w:asciiTheme="majorHAnsi" w:hAnsiTheme="majorHAnsi"/>
          <w:i/>
          <w:lang w:val="de-DE"/>
        </w:rPr>
        <w:t>Angew</w:t>
      </w:r>
      <w:proofErr w:type="spellEnd"/>
      <w:r w:rsidRPr="008739F9">
        <w:rPr>
          <w:rFonts w:asciiTheme="majorHAnsi" w:hAnsiTheme="majorHAnsi"/>
          <w:i/>
          <w:lang w:val="de-DE"/>
        </w:rPr>
        <w:t xml:space="preserve">. </w:t>
      </w:r>
      <w:proofErr w:type="spellStart"/>
      <w:r w:rsidRPr="008739F9">
        <w:rPr>
          <w:rFonts w:asciiTheme="majorHAnsi" w:hAnsiTheme="majorHAnsi"/>
          <w:i/>
          <w:lang w:val="fr-FR"/>
        </w:rPr>
        <w:t>Chem</w:t>
      </w:r>
      <w:proofErr w:type="spellEnd"/>
      <w:r w:rsidRPr="008739F9">
        <w:rPr>
          <w:rFonts w:asciiTheme="majorHAnsi" w:hAnsiTheme="majorHAnsi"/>
          <w:i/>
          <w:lang w:val="fr-FR"/>
        </w:rPr>
        <w:t>. Int. Ed</w:t>
      </w:r>
      <w:r w:rsidRPr="008739F9">
        <w:rPr>
          <w:rFonts w:asciiTheme="majorHAnsi" w:hAnsiTheme="majorHAnsi"/>
          <w:lang w:val="fr-FR"/>
        </w:rPr>
        <w:t xml:space="preserve">. </w:t>
      </w:r>
      <w:r w:rsidRPr="008739F9">
        <w:rPr>
          <w:rFonts w:asciiTheme="majorHAnsi" w:hAnsiTheme="majorHAnsi"/>
          <w:b/>
          <w:lang w:val="fr-FR"/>
        </w:rPr>
        <w:t>2023</w:t>
      </w:r>
      <w:r w:rsidRPr="008739F9">
        <w:rPr>
          <w:rFonts w:asciiTheme="majorHAnsi" w:hAnsiTheme="majorHAnsi"/>
          <w:lang w:val="fr-FR"/>
        </w:rPr>
        <w:t xml:space="preserve">, </w:t>
      </w:r>
      <w:r w:rsidRPr="008739F9">
        <w:rPr>
          <w:rFonts w:asciiTheme="majorHAnsi" w:hAnsiTheme="majorHAnsi"/>
          <w:i/>
          <w:lang w:val="fr-FR"/>
        </w:rPr>
        <w:t>62</w:t>
      </w:r>
      <w:r w:rsidRPr="008739F9">
        <w:rPr>
          <w:rFonts w:asciiTheme="majorHAnsi" w:hAnsiTheme="majorHAnsi"/>
          <w:lang w:val="fr-FR"/>
        </w:rPr>
        <w:t xml:space="preserve">, e202308816. (b) Jover, J.; </w:t>
      </w:r>
      <w:proofErr w:type="spellStart"/>
      <w:r w:rsidRPr="008739F9">
        <w:rPr>
          <w:rFonts w:asciiTheme="majorHAnsi" w:hAnsiTheme="majorHAnsi"/>
          <w:lang w:val="fr-FR"/>
        </w:rPr>
        <w:t>Maseras</w:t>
      </w:r>
      <w:proofErr w:type="spellEnd"/>
      <w:r w:rsidRPr="008739F9">
        <w:rPr>
          <w:rFonts w:asciiTheme="majorHAnsi" w:hAnsiTheme="majorHAnsi"/>
          <w:lang w:val="fr-FR"/>
        </w:rPr>
        <w:t xml:space="preserve">, F. </w:t>
      </w:r>
      <w:proofErr w:type="spellStart"/>
      <w:r w:rsidRPr="008739F9">
        <w:rPr>
          <w:rFonts w:asciiTheme="majorHAnsi" w:hAnsiTheme="majorHAnsi"/>
          <w:i/>
          <w:lang w:val="fr-FR"/>
        </w:rPr>
        <w:t>Chem</w:t>
      </w:r>
      <w:proofErr w:type="spellEnd"/>
      <w:r w:rsidRPr="008739F9">
        <w:rPr>
          <w:rFonts w:asciiTheme="majorHAnsi" w:hAnsiTheme="majorHAnsi"/>
          <w:i/>
          <w:lang w:val="fr-FR"/>
        </w:rPr>
        <w:t>. Commun</w:t>
      </w:r>
      <w:r w:rsidRPr="008739F9">
        <w:rPr>
          <w:rFonts w:asciiTheme="majorHAnsi" w:hAnsiTheme="majorHAnsi"/>
          <w:lang w:val="fr-FR"/>
        </w:rPr>
        <w:t xml:space="preserve">. </w:t>
      </w:r>
      <w:r w:rsidRPr="008739F9">
        <w:rPr>
          <w:rFonts w:asciiTheme="majorHAnsi" w:hAnsiTheme="majorHAnsi"/>
          <w:b/>
          <w:lang w:val="fr-FR"/>
        </w:rPr>
        <w:t>2013</w:t>
      </w:r>
      <w:r w:rsidRPr="008739F9">
        <w:rPr>
          <w:rFonts w:asciiTheme="majorHAnsi" w:hAnsiTheme="majorHAnsi"/>
          <w:lang w:val="fr-FR"/>
        </w:rPr>
        <w:t xml:space="preserve">, </w:t>
      </w:r>
      <w:r w:rsidRPr="008739F9">
        <w:rPr>
          <w:rFonts w:asciiTheme="majorHAnsi" w:hAnsiTheme="majorHAnsi"/>
          <w:i/>
          <w:lang w:val="fr-FR"/>
        </w:rPr>
        <w:t>49</w:t>
      </w:r>
      <w:r w:rsidRPr="008739F9">
        <w:rPr>
          <w:rFonts w:asciiTheme="majorHAnsi" w:hAnsiTheme="majorHAnsi"/>
          <w:lang w:val="fr-FR"/>
        </w:rPr>
        <w:t xml:space="preserve">, 10486. (c) </w:t>
      </w:r>
      <w:proofErr w:type="spellStart"/>
      <w:r w:rsidRPr="008739F9">
        <w:rPr>
          <w:rFonts w:asciiTheme="majorHAnsi" w:hAnsiTheme="majorHAnsi"/>
          <w:lang w:val="fr-FR"/>
        </w:rPr>
        <w:t>Rovira</w:t>
      </w:r>
      <w:proofErr w:type="spellEnd"/>
      <w:r w:rsidRPr="008739F9">
        <w:rPr>
          <w:rFonts w:asciiTheme="majorHAnsi" w:hAnsiTheme="majorHAnsi"/>
          <w:lang w:val="fr-FR"/>
        </w:rPr>
        <w:t xml:space="preserve">, M.; Font, M.; </w:t>
      </w:r>
      <w:proofErr w:type="spellStart"/>
      <w:r w:rsidRPr="008739F9">
        <w:rPr>
          <w:rFonts w:asciiTheme="majorHAnsi" w:hAnsiTheme="majorHAnsi"/>
          <w:lang w:val="fr-FR"/>
        </w:rPr>
        <w:t>Acuña</w:t>
      </w:r>
      <w:proofErr w:type="spellEnd"/>
      <w:r w:rsidRPr="008739F9">
        <w:rPr>
          <w:rFonts w:asciiTheme="majorHAnsi" w:hAnsiTheme="majorHAnsi"/>
          <w:lang w:val="fr-FR"/>
        </w:rPr>
        <w:t xml:space="preserve">-Parés, F.; </w:t>
      </w:r>
      <w:proofErr w:type="spellStart"/>
      <w:r w:rsidRPr="008739F9">
        <w:rPr>
          <w:rFonts w:asciiTheme="majorHAnsi" w:hAnsiTheme="majorHAnsi"/>
          <w:lang w:val="fr-FR"/>
        </w:rPr>
        <w:t>Parella</w:t>
      </w:r>
      <w:proofErr w:type="spellEnd"/>
      <w:r w:rsidRPr="008739F9">
        <w:rPr>
          <w:rFonts w:asciiTheme="majorHAnsi" w:hAnsiTheme="majorHAnsi"/>
          <w:lang w:val="fr-FR"/>
        </w:rPr>
        <w:t xml:space="preserve">, T.; Luis, J. M.; </w:t>
      </w:r>
      <w:proofErr w:type="spellStart"/>
      <w:r w:rsidRPr="008739F9">
        <w:rPr>
          <w:rFonts w:asciiTheme="majorHAnsi" w:hAnsiTheme="majorHAnsi"/>
          <w:lang w:val="fr-FR"/>
        </w:rPr>
        <w:t>Lloret-Fillol</w:t>
      </w:r>
      <w:proofErr w:type="spellEnd"/>
      <w:r w:rsidRPr="008739F9">
        <w:rPr>
          <w:rFonts w:asciiTheme="majorHAnsi" w:hAnsiTheme="majorHAnsi"/>
          <w:lang w:val="fr-FR"/>
        </w:rPr>
        <w:t xml:space="preserve">, J.; Ribas, X. </w:t>
      </w:r>
      <w:proofErr w:type="spellStart"/>
      <w:r w:rsidRPr="008739F9">
        <w:rPr>
          <w:rFonts w:asciiTheme="majorHAnsi" w:hAnsiTheme="majorHAnsi"/>
          <w:i/>
          <w:lang w:val="fr-FR"/>
        </w:rPr>
        <w:t>Chem</w:t>
      </w:r>
      <w:proofErr w:type="spellEnd"/>
      <w:r w:rsidRPr="008739F9">
        <w:rPr>
          <w:rFonts w:asciiTheme="majorHAnsi" w:hAnsiTheme="majorHAnsi"/>
          <w:i/>
          <w:lang w:val="fr-FR"/>
        </w:rPr>
        <w:t xml:space="preserve">. </w:t>
      </w:r>
      <w:proofErr w:type="spellStart"/>
      <w:r w:rsidRPr="008739F9">
        <w:rPr>
          <w:rFonts w:asciiTheme="majorHAnsi" w:hAnsiTheme="majorHAnsi"/>
          <w:i/>
          <w:lang w:val="fr-FR"/>
        </w:rPr>
        <w:t>Eur</w:t>
      </w:r>
      <w:proofErr w:type="spellEnd"/>
      <w:r w:rsidRPr="008739F9">
        <w:rPr>
          <w:rFonts w:asciiTheme="majorHAnsi" w:hAnsiTheme="majorHAnsi"/>
          <w:i/>
          <w:lang w:val="fr-FR"/>
        </w:rPr>
        <w:t>. J.</w:t>
      </w:r>
      <w:r w:rsidRPr="008739F9">
        <w:rPr>
          <w:rFonts w:asciiTheme="majorHAnsi" w:hAnsiTheme="majorHAnsi"/>
          <w:lang w:val="fr-FR"/>
        </w:rPr>
        <w:t xml:space="preserve"> </w:t>
      </w:r>
      <w:r w:rsidRPr="008739F9">
        <w:rPr>
          <w:rFonts w:asciiTheme="majorHAnsi" w:hAnsiTheme="majorHAnsi"/>
          <w:b/>
          <w:lang w:val="fr-FR"/>
        </w:rPr>
        <w:t>2014</w:t>
      </w:r>
      <w:r w:rsidRPr="008739F9">
        <w:rPr>
          <w:rFonts w:asciiTheme="majorHAnsi" w:hAnsiTheme="majorHAnsi"/>
          <w:lang w:val="fr-FR"/>
        </w:rPr>
        <w:t xml:space="preserve">, </w:t>
      </w:r>
      <w:r w:rsidRPr="008739F9">
        <w:rPr>
          <w:rFonts w:asciiTheme="majorHAnsi" w:hAnsiTheme="majorHAnsi"/>
          <w:i/>
          <w:lang w:val="fr-FR"/>
        </w:rPr>
        <w:t>20</w:t>
      </w:r>
      <w:r w:rsidRPr="008739F9">
        <w:rPr>
          <w:rFonts w:asciiTheme="majorHAnsi" w:hAnsiTheme="majorHAnsi"/>
          <w:lang w:val="fr-FR"/>
        </w:rPr>
        <w:t xml:space="preserve">, 1000. </w:t>
      </w:r>
    </w:p>
    <w:p w14:paraId="5888DDB0" w14:textId="77777777" w:rsidR="009A6590" w:rsidRPr="008739F9" w:rsidRDefault="009A6590" w:rsidP="00B5546A">
      <w:pPr>
        <w:pStyle w:val="Ref"/>
        <w:numPr>
          <w:ilvl w:val="0"/>
          <w:numId w:val="22"/>
        </w:numPr>
        <w:ind w:left="453" w:hanging="113"/>
        <w:rPr>
          <w:rFonts w:asciiTheme="majorHAnsi" w:hAnsiTheme="majorHAnsi"/>
          <w:lang w:val="es-ES"/>
        </w:rPr>
      </w:pPr>
      <w:r w:rsidRPr="008739F9">
        <w:rPr>
          <w:rFonts w:asciiTheme="majorHAnsi" w:hAnsiTheme="majorHAnsi"/>
          <w:lang w:val="es-ES"/>
        </w:rPr>
        <w:t>Joven-Sancho, D.; Echeverri, A.; Saffon-</w:t>
      </w:r>
      <w:proofErr w:type="spellStart"/>
      <w:r w:rsidRPr="008739F9">
        <w:rPr>
          <w:rFonts w:asciiTheme="majorHAnsi" w:hAnsiTheme="majorHAnsi"/>
          <w:lang w:val="es-ES"/>
        </w:rPr>
        <w:t>Merceron</w:t>
      </w:r>
      <w:proofErr w:type="spellEnd"/>
      <w:r w:rsidRPr="008739F9">
        <w:rPr>
          <w:rFonts w:asciiTheme="majorHAnsi" w:hAnsiTheme="majorHAnsi"/>
          <w:lang w:val="es-ES"/>
        </w:rPr>
        <w:t xml:space="preserve">, N.; Contreras-García, J.; Nebra, N. </w:t>
      </w:r>
      <w:proofErr w:type="spellStart"/>
      <w:r w:rsidRPr="008739F9">
        <w:rPr>
          <w:rFonts w:asciiTheme="majorHAnsi" w:hAnsiTheme="majorHAnsi"/>
          <w:i/>
          <w:lang w:val="es-ES"/>
        </w:rPr>
        <w:t>Angew</w:t>
      </w:r>
      <w:proofErr w:type="spellEnd"/>
      <w:r w:rsidRPr="008739F9">
        <w:rPr>
          <w:rFonts w:asciiTheme="majorHAnsi" w:hAnsiTheme="majorHAnsi"/>
          <w:i/>
          <w:lang w:val="es-ES"/>
        </w:rPr>
        <w:t xml:space="preserve">. </w:t>
      </w:r>
      <w:proofErr w:type="spellStart"/>
      <w:r w:rsidRPr="008739F9">
        <w:rPr>
          <w:rFonts w:asciiTheme="majorHAnsi" w:hAnsiTheme="majorHAnsi"/>
          <w:i/>
          <w:lang w:val="es-ES"/>
        </w:rPr>
        <w:t>Chem</w:t>
      </w:r>
      <w:proofErr w:type="spellEnd"/>
      <w:r w:rsidRPr="008739F9">
        <w:rPr>
          <w:rFonts w:asciiTheme="majorHAnsi" w:hAnsiTheme="majorHAnsi"/>
          <w:i/>
          <w:lang w:val="es-ES"/>
        </w:rPr>
        <w:t xml:space="preserve">. </w:t>
      </w:r>
      <w:proofErr w:type="spellStart"/>
      <w:r w:rsidRPr="008739F9">
        <w:rPr>
          <w:rFonts w:asciiTheme="majorHAnsi" w:hAnsiTheme="majorHAnsi"/>
          <w:i/>
          <w:lang w:val="es-ES"/>
        </w:rPr>
        <w:t>Int</w:t>
      </w:r>
      <w:proofErr w:type="spellEnd"/>
      <w:r w:rsidRPr="008739F9">
        <w:rPr>
          <w:rFonts w:asciiTheme="majorHAnsi" w:hAnsiTheme="majorHAnsi"/>
          <w:i/>
          <w:lang w:val="es-ES"/>
        </w:rPr>
        <w:t xml:space="preserve">. Ed. </w:t>
      </w:r>
      <w:r w:rsidRPr="008739F9">
        <w:rPr>
          <w:rFonts w:asciiTheme="majorHAnsi" w:hAnsiTheme="majorHAnsi"/>
          <w:b/>
          <w:lang w:val="es-ES"/>
        </w:rPr>
        <w:t>2024</w:t>
      </w:r>
      <w:r w:rsidRPr="008739F9">
        <w:rPr>
          <w:rFonts w:asciiTheme="majorHAnsi" w:hAnsiTheme="majorHAnsi"/>
          <w:lang w:val="es-ES"/>
        </w:rPr>
        <w:t>, e202319412.</w:t>
      </w:r>
    </w:p>
    <w:p w14:paraId="676C0B0D" w14:textId="799B0FD1" w:rsidR="00386A83" w:rsidRPr="008739F9" w:rsidRDefault="00386A83" w:rsidP="00084A38">
      <w:pPr>
        <w:pStyle w:val="Ref"/>
        <w:numPr>
          <w:ilvl w:val="0"/>
          <w:numId w:val="22"/>
        </w:numPr>
        <w:ind w:left="453" w:hanging="113"/>
        <w:rPr>
          <w:rFonts w:asciiTheme="majorHAnsi" w:hAnsiTheme="majorHAnsi"/>
          <w:lang w:val="de-DE"/>
        </w:rPr>
      </w:pPr>
      <w:r w:rsidRPr="008739F9">
        <w:rPr>
          <w:rFonts w:asciiTheme="majorHAnsi" w:hAnsiTheme="majorHAnsi"/>
          <w:lang w:val="de-DE"/>
        </w:rPr>
        <w:t xml:space="preserve">(a) Ullmann, F.; Bielecki, J. </w:t>
      </w:r>
      <w:proofErr w:type="spellStart"/>
      <w:r w:rsidRPr="008739F9">
        <w:rPr>
          <w:rFonts w:asciiTheme="majorHAnsi" w:hAnsiTheme="majorHAnsi"/>
          <w:i/>
          <w:lang w:val="de-DE"/>
        </w:rPr>
        <w:t>Ber</w:t>
      </w:r>
      <w:proofErr w:type="spellEnd"/>
      <w:r w:rsidRPr="008739F9">
        <w:rPr>
          <w:rFonts w:asciiTheme="majorHAnsi" w:hAnsiTheme="majorHAnsi"/>
          <w:i/>
          <w:lang w:val="de-DE"/>
        </w:rPr>
        <w:t xml:space="preserve">. </w:t>
      </w:r>
      <w:proofErr w:type="spellStart"/>
      <w:r w:rsidRPr="008739F9">
        <w:rPr>
          <w:rFonts w:asciiTheme="majorHAnsi" w:hAnsiTheme="majorHAnsi"/>
          <w:i/>
          <w:lang w:val="de-DE"/>
        </w:rPr>
        <w:t>Dtsch</w:t>
      </w:r>
      <w:proofErr w:type="spellEnd"/>
      <w:r w:rsidRPr="008739F9">
        <w:rPr>
          <w:rFonts w:asciiTheme="majorHAnsi" w:hAnsiTheme="majorHAnsi"/>
          <w:i/>
          <w:lang w:val="de-DE"/>
        </w:rPr>
        <w:t>. Chem. Ges</w:t>
      </w:r>
      <w:r w:rsidRPr="008739F9">
        <w:rPr>
          <w:rFonts w:asciiTheme="majorHAnsi" w:hAnsiTheme="majorHAnsi"/>
          <w:lang w:val="de-DE"/>
        </w:rPr>
        <w:t xml:space="preserve">. </w:t>
      </w:r>
      <w:r w:rsidRPr="008739F9">
        <w:rPr>
          <w:rFonts w:asciiTheme="majorHAnsi" w:hAnsiTheme="majorHAnsi"/>
          <w:b/>
          <w:lang w:val="de-DE"/>
        </w:rPr>
        <w:t>1901</w:t>
      </w:r>
      <w:r w:rsidRPr="008739F9">
        <w:rPr>
          <w:rFonts w:asciiTheme="majorHAnsi" w:hAnsiTheme="majorHAnsi"/>
          <w:lang w:val="de-DE"/>
        </w:rPr>
        <w:t xml:space="preserve">, </w:t>
      </w:r>
      <w:r w:rsidRPr="008739F9">
        <w:rPr>
          <w:rFonts w:asciiTheme="majorHAnsi" w:hAnsiTheme="majorHAnsi"/>
          <w:i/>
          <w:lang w:val="de-DE"/>
        </w:rPr>
        <w:t>34</w:t>
      </w:r>
      <w:r w:rsidRPr="008739F9">
        <w:rPr>
          <w:rFonts w:asciiTheme="majorHAnsi" w:hAnsiTheme="majorHAnsi"/>
          <w:lang w:val="de-DE"/>
        </w:rPr>
        <w:t xml:space="preserve">, 2174; (b) Ullmann, F. </w:t>
      </w:r>
      <w:proofErr w:type="spellStart"/>
      <w:r w:rsidRPr="008739F9">
        <w:rPr>
          <w:rFonts w:asciiTheme="majorHAnsi" w:hAnsiTheme="majorHAnsi"/>
          <w:i/>
          <w:lang w:val="de-DE"/>
        </w:rPr>
        <w:t>Ber</w:t>
      </w:r>
      <w:proofErr w:type="spellEnd"/>
      <w:r w:rsidRPr="008739F9">
        <w:rPr>
          <w:rFonts w:asciiTheme="majorHAnsi" w:hAnsiTheme="majorHAnsi"/>
          <w:i/>
          <w:lang w:val="de-DE"/>
        </w:rPr>
        <w:t xml:space="preserve">. </w:t>
      </w:r>
      <w:proofErr w:type="spellStart"/>
      <w:r w:rsidRPr="008739F9">
        <w:rPr>
          <w:rFonts w:asciiTheme="majorHAnsi" w:hAnsiTheme="majorHAnsi"/>
          <w:i/>
          <w:lang w:val="de-DE"/>
        </w:rPr>
        <w:t>Dtsch</w:t>
      </w:r>
      <w:proofErr w:type="spellEnd"/>
      <w:r w:rsidRPr="008739F9">
        <w:rPr>
          <w:rFonts w:asciiTheme="majorHAnsi" w:hAnsiTheme="majorHAnsi"/>
          <w:i/>
          <w:lang w:val="de-DE"/>
        </w:rPr>
        <w:t>. Chem. Ges</w:t>
      </w:r>
      <w:r w:rsidRPr="008739F9">
        <w:rPr>
          <w:rFonts w:asciiTheme="majorHAnsi" w:hAnsiTheme="majorHAnsi"/>
          <w:lang w:val="de-DE"/>
        </w:rPr>
        <w:t xml:space="preserve">. </w:t>
      </w:r>
      <w:r w:rsidRPr="008739F9">
        <w:rPr>
          <w:rFonts w:asciiTheme="majorHAnsi" w:hAnsiTheme="majorHAnsi"/>
          <w:b/>
          <w:lang w:val="de-DE"/>
        </w:rPr>
        <w:t>1903</w:t>
      </w:r>
      <w:r w:rsidRPr="008739F9">
        <w:rPr>
          <w:rFonts w:asciiTheme="majorHAnsi" w:hAnsiTheme="majorHAnsi"/>
          <w:lang w:val="de-DE"/>
        </w:rPr>
        <w:t xml:space="preserve">, </w:t>
      </w:r>
      <w:r w:rsidRPr="008739F9">
        <w:rPr>
          <w:rFonts w:asciiTheme="majorHAnsi" w:hAnsiTheme="majorHAnsi"/>
          <w:i/>
          <w:lang w:val="de-DE"/>
        </w:rPr>
        <w:t>36</w:t>
      </w:r>
      <w:r w:rsidRPr="008739F9">
        <w:rPr>
          <w:rFonts w:asciiTheme="majorHAnsi" w:hAnsiTheme="majorHAnsi"/>
          <w:lang w:val="de-DE"/>
        </w:rPr>
        <w:t xml:space="preserve">, 2382; (c) Goldberg, I. </w:t>
      </w:r>
      <w:proofErr w:type="spellStart"/>
      <w:r w:rsidRPr="008739F9">
        <w:rPr>
          <w:rFonts w:asciiTheme="majorHAnsi" w:hAnsiTheme="majorHAnsi"/>
          <w:i/>
          <w:lang w:val="de-DE"/>
        </w:rPr>
        <w:t>Ber</w:t>
      </w:r>
      <w:proofErr w:type="spellEnd"/>
      <w:r w:rsidRPr="008739F9">
        <w:rPr>
          <w:rFonts w:asciiTheme="majorHAnsi" w:hAnsiTheme="majorHAnsi"/>
          <w:i/>
          <w:lang w:val="de-DE"/>
        </w:rPr>
        <w:t xml:space="preserve">. </w:t>
      </w:r>
      <w:proofErr w:type="spellStart"/>
      <w:r w:rsidRPr="008739F9">
        <w:rPr>
          <w:rFonts w:asciiTheme="majorHAnsi" w:hAnsiTheme="majorHAnsi"/>
          <w:i/>
          <w:lang w:val="de-DE"/>
        </w:rPr>
        <w:t>Dtsch</w:t>
      </w:r>
      <w:proofErr w:type="spellEnd"/>
      <w:r w:rsidRPr="008739F9">
        <w:rPr>
          <w:rFonts w:asciiTheme="majorHAnsi" w:hAnsiTheme="majorHAnsi"/>
          <w:i/>
          <w:lang w:val="de-DE"/>
        </w:rPr>
        <w:t>. Chem. Ges</w:t>
      </w:r>
      <w:r w:rsidRPr="008739F9">
        <w:rPr>
          <w:rFonts w:asciiTheme="majorHAnsi" w:hAnsiTheme="majorHAnsi"/>
          <w:lang w:val="de-DE"/>
        </w:rPr>
        <w:t xml:space="preserve">. </w:t>
      </w:r>
      <w:r w:rsidRPr="008739F9">
        <w:rPr>
          <w:rFonts w:asciiTheme="majorHAnsi" w:hAnsiTheme="majorHAnsi"/>
          <w:b/>
          <w:lang w:val="de-DE"/>
        </w:rPr>
        <w:t>1906</w:t>
      </w:r>
      <w:r w:rsidRPr="008739F9">
        <w:rPr>
          <w:rFonts w:asciiTheme="majorHAnsi" w:hAnsiTheme="majorHAnsi"/>
          <w:lang w:val="de-DE"/>
        </w:rPr>
        <w:t xml:space="preserve">, </w:t>
      </w:r>
      <w:r w:rsidRPr="008739F9">
        <w:rPr>
          <w:rFonts w:asciiTheme="majorHAnsi" w:hAnsiTheme="majorHAnsi"/>
          <w:i/>
          <w:lang w:val="de-DE"/>
        </w:rPr>
        <w:t>39</w:t>
      </w:r>
      <w:r w:rsidRPr="008739F9">
        <w:rPr>
          <w:rFonts w:asciiTheme="majorHAnsi" w:hAnsiTheme="majorHAnsi"/>
          <w:lang w:val="de-DE"/>
        </w:rPr>
        <w:t>, 1691.</w:t>
      </w:r>
    </w:p>
    <w:p w14:paraId="6EE1B723" w14:textId="49B14440" w:rsidR="00B5546A" w:rsidRPr="008739F9" w:rsidRDefault="00AE26F6" w:rsidP="00084A38">
      <w:pPr>
        <w:pStyle w:val="Ref"/>
        <w:numPr>
          <w:ilvl w:val="0"/>
          <w:numId w:val="22"/>
        </w:numPr>
        <w:ind w:left="453" w:hanging="113"/>
        <w:rPr>
          <w:rFonts w:asciiTheme="majorHAnsi" w:hAnsiTheme="majorHAnsi"/>
          <w:lang w:val="en-US"/>
        </w:rPr>
      </w:pPr>
      <w:r w:rsidRPr="008739F9">
        <w:rPr>
          <w:rFonts w:asciiTheme="majorHAnsi" w:hAnsiTheme="majorHAnsi"/>
          <w:lang w:val="en-US"/>
        </w:rPr>
        <w:t xml:space="preserve">(a) Hickman, A. J.; Sanford, M. S. </w:t>
      </w:r>
      <w:r w:rsidRPr="008739F9">
        <w:rPr>
          <w:rFonts w:asciiTheme="majorHAnsi" w:hAnsiTheme="majorHAnsi"/>
          <w:i/>
          <w:lang w:val="en-US"/>
        </w:rPr>
        <w:t>Nature</w:t>
      </w:r>
      <w:r w:rsidRPr="008739F9">
        <w:rPr>
          <w:rFonts w:asciiTheme="majorHAnsi" w:hAnsiTheme="majorHAnsi"/>
          <w:lang w:val="en-US"/>
        </w:rPr>
        <w:t xml:space="preserve"> </w:t>
      </w:r>
      <w:r w:rsidRPr="008739F9">
        <w:rPr>
          <w:rFonts w:asciiTheme="majorHAnsi" w:hAnsiTheme="majorHAnsi"/>
          <w:b/>
          <w:lang w:val="en-US"/>
        </w:rPr>
        <w:t>2012</w:t>
      </w:r>
      <w:r w:rsidRPr="008739F9">
        <w:rPr>
          <w:rFonts w:asciiTheme="majorHAnsi" w:hAnsiTheme="majorHAnsi"/>
          <w:lang w:val="en-US"/>
        </w:rPr>
        <w:t xml:space="preserve">, </w:t>
      </w:r>
      <w:r w:rsidRPr="008739F9">
        <w:rPr>
          <w:rFonts w:asciiTheme="majorHAnsi" w:hAnsiTheme="majorHAnsi"/>
          <w:i/>
          <w:lang w:val="en-US"/>
        </w:rPr>
        <w:t>484</w:t>
      </w:r>
      <w:r w:rsidRPr="008739F9">
        <w:rPr>
          <w:rFonts w:asciiTheme="majorHAnsi" w:hAnsiTheme="majorHAnsi"/>
          <w:lang w:val="en-US"/>
        </w:rPr>
        <w:t xml:space="preserve">, 177. (b) Casitas, A.; Ribas, X. </w:t>
      </w:r>
      <w:r w:rsidRPr="008739F9">
        <w:rPr>
          <w:rFonts w:asciiTheme="majorHAnsi" w:hAnsiTheme="majorHAnsi"/>
          <w:i/>
          <w:lang w:val="en-US"/>
        </w:rPr>
        <w:t>Chem. Sci</w:t>
      </w:r>
      <w:r w:rsidRPr="008739F9">
        <w:rPr>
          <w:rFonts w:asciiTheme="majorHAnsi" w:hAnsiTheme="majorHAnsi"/>
          <w:lang w:val="en-US"/>
        </w:rPr>
        <w:t xml:space="preserve">. </w:t>
      </w:r>
      <w:r w:rsidRPr="008739F9">
        <w:rPr>
          <w:rFonts w:asciiTheme="majorHAnsi" w:hAnsiTheme="majorHAnsi"/>
          <w:b/>
          <w:lang w:val="en-US"/>
        </w:rPr>
        <w:t>2013</w:t>
      </w:r>
      <w:r w:rsidRPr="008739F9">
        <w:rPr>
          <w:rFonts w:asciiTheme="majorHAnsi" w:hAnsiTheme="majorHAnsi"/>
          <w:lang w:val="en-US"/>
        </w:rPr>
        <w:t xml:space="preserve">, </w:t>
      </w:r>
      <w:r w:rsidRPr="008739F9">
        <w:rPr>
          <w:rFonts w:asciiTheme="majorHAnsi" w:hAnsiTheme="majorHAnsi"/>
          <w:i/>
          <w:lang w:val="en-US"/>
        </w:rPr>
        <w:t>4</w:t>
      </w:r>
      <w:r w:rsidRPr="008739F9">
        <w:rPr>
          <w:rFonts w:asciiTheme="majorHAnsi" w:hAnsiTheme="majorHAnsi"/>
          <w:lang w:val="en-US"/>
        </w:rPr>
        <w:t xml:space="preserve">, 2301. (c) </w:t>
      </w:r>
      <w:r w:rsidRPr="008739F9">
        <w:rPr>
          <w:rFonts w:asciiTheme="majorHAnsi" w:hAnsiTheme="majorHAnsi" w:cs="Arial"/>
          <w:lang w:val="en-US"/>
        </w:rPr>
        <w:t xml:space="preserve">Day, C. S.; Martin, R. </w:t>
      </w:r>
      <w:r w:rsidRPr="008739F9">
        <w:rPr>
          <w:rFonts w:asciiTheme="majorHAnsi" w:hAnsiTheme="majorHAnsi" w:cs="Arial"/>
          <w:i/>
          <w:lang w:val="en-US"/>
        </w:rPr>
        <w:t>Chem. Soc. Rev.</w:t>
      </w:r>
      <w:r w:rsidRPr="008739F9">
        <w:rPr>
          <w:rFonts w:asciiTheme="majorHAnsi" w:hAnsiTheme="majorHAnsi" w:cs="Arial"/>
          <w:lang w:val="en-US"/>
        </w:rPr>
        <w:t xml:space="preserve"> </w:t>
      </w:r>
      <w:r w:rsidRPr="008739F9">
        <w:rPr>
          <w:rFonts w:asciiTheme="majorHAnsi" w:hAnsiTheme="majorHAnsi" w:cs="Arial"/>
          <w:b/>
          <w:lang w:val="en-US"/>
        </w:rPr>
        <w:t>2023</w:t>
      </w:r>
      <w:r w:rsidRPr="008739F9">
        <w:rPr>
          <w:rFonts w:asciiTheme="majorHAnsi" w:hAnsiTheme="majorHAnsi" w:cs="Arial"/>
          <w:lang w:val="en-US"/>
        </w:rPr>
        <w:t>,</w:t>
      </w:r>
      <w:r w:rsidRPr="008739F9">
        <w:rPr>
          <w:rFonts w:asciiTheme="majorHAnsi" w:hAnsiTheme="majorHAnsi" w:cs="Arial"/>
          <w:lang w:val="en-US" w:eastAsia="de-DE"/>
        </w:rPr>
        <w:t xml:space="preserve"> </w:t>
      </w:r>
      <w:r w:rsidRPr="008739F9">
        <w:rPr>
          <w:rStyle w:val="lev"/>
          <w:rFonts w:asciiTheme="majorHAnsi" w:hAnsiTheme="majorHAnsi"/>
          <w:b w:val="0"/>
          <w:i/>
        </w:rPr>
        <w:t>52</w:t>
      </w:r>
      <w:r w:rsidRPr="008739F9">
        <w:rPr>
          <w:rFonts w:asciiTheme="majorHAnsi" w:hAnsiTheme="majorHAnsi"/>
        </w:rPr>
        <w:t>, 6601.</w:t>
      </w:r>
    </w:p>
    <w:p w14:paraId="3107421B" w14:textId="502C93EC" w:rsidR="00386A83" w:rsidRPr="008739F9" w:rsidRDefault="00386A83" w:rsidP="00B5546A">
      <w:pPr>
        <w:pStyle w:val="Ref"/>
        <w:numPr>
          <w:ilvl w:val="0"/>
          <w:numId w:val="22"/>
        </w:numPr>
        <w:ind w:left="453" w:hanging="113"/>
        <w:rPr>
          <w:rFonts w:asciiTheme="majorHAnsi" w:hAnsiTheme="majorHAnsi"/>
          <w:lang w:val="en-US"/>
        </w:rPr>
      </w:pPr>
      <w:r w:rsidRPr="008739F9">
        <w:rPr>
          <w:rFonts w:asciiTheme="majorHAnsi" w:hAnsiTheme="majorHAnsi"/>
          <w:lang w:val="en-US"/>
        </w:rPr>
        <w:t xml:space="preserve">(a) Casitas, A.; King, A. E.; </w:t>
      </w:r>
      <w:proofErr w:type="spellStart"/>
      <w:r w:rsidRPr="008739F9">
        <w:rPr>
          <w:rFonts w:asciiTheme="majorHAnsi" w:hAnsiTheme="majorHAnsi"/>
          <w:lang w:val="en-US"/>
        </w:rPr>
        <w:t>Parella</w:t>
      </w:r>
      <w:proofErr w:type="spellEnd"/>
      <w:r w:rsidRPr="008739F9">
        <w:rPr>
          <w:rFonts w:asciiTheme="majorHAnsi" w:hAnsiTheme="majorHAnsi"/>
          <w:lang w:val="en-US"/>
        </w:rPr>
        <w:t xml:space="preserve">, T.; Costas, M.; Stahl, S. S.; Ribas, X. </w:t>
      </w:r>
      <w:r w:rsidRPr="008739F9">
        <w:rPr>
          <w:rFonts w:asciiTheme="majorHAnsi" w:hAnsiTheme="majorHAnsi"/>
          <w:i/>
          <w:lang w:val="en-US"/>
        </w:rPr>
        <w:t>Chem. Sci</w:t>
      </w:r>
      <w:r w:rsidRPr="008739F9">
        <w:rPr>
          <w:rFonts w:asciiTheme="majorHAnsi" w:hAnsiTheme="majorHAnsi"/>
          <w:lang w:val="en-US"/>
        </w:rPr>
        <w:t xml:space="preserve">. </w:t>
      </w:r>
      <w:r w:rsidRPr="008739F9">
        <w:rPr>
          <w:rFonts w:asciiTheme="majorHAnsi" w:hAnsiTheme="majorHAnsi"/>
          <w:b/>
          <w:lang w:val="en-US"/>
        </w:rPr>
        <w:t>2010</w:t>
      </w:r>
      <w:r w:rsidRPr="008739F9">
        <w:rPr>
          <w:rFonts w:asciiTheme="majorHAnsi" w:hAnsiTheme="majorHAnsi"/>
          <w:lang w:val="en-US"/>
        </w:rPr>
        <w:t xml:space="preserve">, </w:t>
      </w:r>
      <w:r w:rsidRPr="008739F9">
        <w:rPr>
          <w:rFonts w:asciiTheme="majorHAnsi" w:hAnsiTheme="majorHAnsi"/>
          <w:i/>
          <w:lang w:val="en-US"/>
        </w:rPr>
        <w:t>1</w:t>
      </w:r>
      <w:r w:rsidRPr="008739F9">
        <w:rPr>
          <w:rFonts w:asciiTheme="majorHAnsi" w:hAnsiTheme="majorHAnsi"/>
          <w:lang w:val="en-US"/>
        </w:rPr>
        <w:t xml:space="preserve">, 326. (b) Font, M.; </w:t>
      </w:r>
      <w:proofErr w:type="spellStart"/>
      <w:r w:rsidRPr="008739F9">
        <w:rPr>
          <w:rFonts w:asciiTheme="majorHAnsi" w:hAnsiTheme="majorHAnsi"/>
          <w:lang w:val="en-US"/>
        </w:rPr>
        <w:t>Parella</w:t>
      </w:r>
      <w:proofErr w:type="spellEnd"/>
      <w:r w:rsidRPr="008739F9">
        <w:rPr>
          <w:rFonts w:asciiTheme="majorHAnsi" w:hAnsiTheme="majorHAnsi"/>
          <w:lang w:val="en-US"/>
        </w:rPr>
        <w:t xml:space="preserve">, T.; Costas, M.; Ribas, X. </w:t>
      </w:r>
      <w:r w:rsidRPr="008739F9">
        <w:rPr>
          <w:rFonts w:asciiTheme="majorHAnsi" w:hAnsiTheme="majorHAnsi"/>
          <w:i/>
          <w:lang w:val="en-US"/>
        </w:rPr>
        <w:t>Organometallics</w:t>
      </w:r>
      <w:r w:rsidRPr="008739F9">
        <w:rPr>
          <w:rFonts w:asciiTheme="majorHAnsi" w:hAnsiTheme="majorHAnsi"/>
          <w:lang w:val="en-US"/>
        </w:rPr>
        <w:t xml:space="preserve"> </w:t>
      </w:r>
      <w:r w:rsidRPr="008739F9">
        <w:rPr>
          <w:rFonts w:asciiTheme="majorHAnsi" w:hAnsiTheme="majorHAnsi"/>
          <w:b/>
          <w:lang w:val="en-US"/>
        </w:rPr>
        <w:t>2012</w:t>
      </w:r>
      <w:r w:rsidRPr="008739F9">
        <w:rPr>
          <w:rFonts w:asciiTheme="majorHAnsi" w:hAnsiTheme="majorHAnsi"/>
          <w:lang w:val="en-US"/>
        </w:rPr>
        <w:t xml:space="preserve">, </w:t>
      </w:r>
      <w:r w:rsidRPr="008739F9">
        <w:rPr>
          <w:rFonts w:asciiTheme="majorHAnsi" w:hAnsiTheme="majorHAnsi"/>
          <w:i/>
          <w:lang w:val="en-US"/>
        </w:rPr>
        <w:t>31</w:t>
      </w:r>
      <w:r w:rsidRPr="008739F9">
        <w:rPr>
          <w:rFonts w:asciiTheme="majorHAnsi" w:hAnsiTheme="majorHAnsi"/>
          <w:lang w:val="en-US"/>
        </w:rPr>
        <w:t>, 7976.</w:t>
      </w:r>
      <w:r w:rsidR="00D53019" w:rsidRPr="008739F9">
        <w:rPr>
          <w:rFonts w:asciiTheme="majorHAnsi" w:hAnsiTheme="majorHAnsi"/>
          <w:lang w:val="en-US"/>
        </w:rPr>
        <w:t xml:space="preserve"> (c) </w:t>
      </w:r>
      <w:r w:rsidR="00D53019" w:rsidRPr="008739F9">
        <w:rPr>
          <w:rFonts w:asciiTheme="majorHAnsi" w:hAnsiTheme="majorHAnsi"/>
        </w:rPr>
        <w:t xml:space="preserve">Ribas, X.; </w:t>
      </w:r>
      <w:proofErr w:type="spellStart"/>
      <w:r w:rsidR="00D53019" w:rsidRPr="008739F9">
        <w:rPr>
          <w:rFonts w:asciiTheme="majorHAnsi" w:hAnsiTheme="majorHAnsi"/>
        </w:rPr>
        <w:t>Güell</w:t>
      </w:r>
      <w:proofErr w:type="spellEnd"/>
      <w:r w:rsidR="00D53019" w:rsidRPr="008739F9">
        <w:rPr>
          <w:rFonts w:asciiTheme="majorHAnsi" w:hAnsiTheme="majorHAnsi"/>
        </w:rPr>
        <w:t xml:space="preserve">, I. </w:t>
      </w:r>
      <w:r w:rsidR="00D53019" w:rsidRPr="008739F9">
        <w:rPr>
          <w:rFonts w:asciiTheme="majorHAnsi" w:hAnsiTheme="majorHAnsi"/>
          <w:i/>
          <w:iCs/>
        </w:rPr>
        <w:t>Pure Appl. Chem.</w:t>
      </w:r>
      <w:r w:rsidR="00D53019" w:rsidRPr="008739F9">
        <w:rPr>
          <w:rFonts w:asciiTheme="majorHAnsi" w:hAnsiTheme="majorHAnsi"/>
          <w:b/>
          <w:i/>
          <w:iCs/>
        </w:rPr>
        <w:t xml:space="preserve"> </w:t>
      </w:r>
      <w:r w:rsidR="00D53019" w:rsidRPr="008739F9">
        <w:rPr>
          <w:rFonts w:asciiTheme="majorHAnsi" w:hAnsiTheme="majorHAnsi"/>
          <w:b/>
        </w:rPr>
        <w:t>2014</w:t>
      </w:r>
      <w:r w:rsidR="00D53019" w:rsidRPr="008739F9">
        <w:rPr>
          <w:rFonts w:asciiTheme="majorHAnsi" w:hAnsiTheme="majorHAnsi"/>
        </w:rPr>
        <w:t xml:space="preserve">, </w:t>
      </w:r>
      <w:r w:rsidR="00D53019" w:rsidRPr="008739F9">
        <w:rPr>
          <w:rFonts w:asciiTheme="majorHAnsi" w:hAnsiTheme="majorHAnsi"/>
          <w:i/>
        </w:rPr>
        <w:t>86</w:t>
      </w:r>
      <w:r w:rsidR="00D53019" w:rsidRPr="008739F9">
        <w:rPr>
          <w:rFonts w:asciiTheme="majorHAnsi" w:hAnsiTheme="majorHAnsi"/>
        </w:rPr>
        <w:t>, 345.</w:t>
      </w:r>
    </w:p>
    <w:p w14:paraId="643BA802" w14:textId="6B348690" w:rsidR="00B5546A" w:rsidRPr="008739F9" w:rsidRDefault="00AF3E7B" w:rsidP="00B5546A">
      <w:pPr>
        <w:pStyle w:val="Ref"/>
        <w:numPr>
          <w:ilvl w:val="0"/>
          <w:numId w:val="22"/>
        </w:numPr>
        <w:ind w:left="453" w:hanging="113"/>
        <w:rPr>
          <w:rFonts w:asciiTheme="majorHAnsi" w:hAnsiTheme="majorHAnsi"/>
          <w:lang w:val="en-US"/>
        </w:rPr>
      </w:pPr>
      <w:r w:rsidRPr="008739F9">
        <w:rPr>
          <w:rFonts w:asciiTheme="majorHAnsi" w:hAnsiTheme="majorHAnsi"/>
          <w:lang w:val="pt-BR"/>
        </w:rPr>
        <w:t xml:space="preserve">Casitas, A.; Canta, M.; Solà, M.; Costas, M.; Ribas, X. </w:t>
      </w:r>
      <w:r w:rsidRPr="008739F9">
        <w:rPr>
          <w:rFonts w:asciiTheme="majorHAnsi" w:hAnsiTheme="majorHAnsi"/>
          <w:i/>
          <w:lang w:val="pt-BR"/>
        </w:rPr>
        <w:t xml:space="preserve">J. Am. </w:t>
      </w:r>
      <w:r w:rsidRPr="008739F9">
        <w:rPr>
          <w:rFonts w:asciiTheme="majorHAnsi" w:hAnsiTheme="majorHAnsi"/>
          <w:i/>
          <w:lang w:val="en-US"/>
        </w:rPr>
        <w:t>Chem. Soc</w:t>
      </w:r>
      <w:r w:rsidRPr="008739F9">
        <w:rPr>
          <w:rFonts w:asciiTheme="majorHAnsi" w:hAnsiTheme="majorHAnsi"/>
          <w:lang w:val="en-US"/>
        </w:rPr>
        <w:t xml:space="preserve">. </w:t>
      </w:r>
      <w:r w:rsidRPr="008739F9">
        <w:rPr>
          <w:rFonts w:asciiTheme="majorHAnsi" w:hAnsiTheme="majorHAnsi"/>
          <w:b/>
          <w:lang w:val="en-US"/>
        </w:rPr>
        <w:t>2011</w:t>
      </w:r>
      <w:r w:rsidRPr="008739F9">
        <w:rPr>
          <w:rFonts w:asciiTheme="majorHAnsi" w:hAnsiTheme="majorHAnsi"/>
          <w:lang w:val="en-US"/>
        </w:rPr>
        <w:t xml:space="preserve">, </w:t>
      </w:r>
      <w:r w:rsidRPr="008739F9">
        <w:rPr>
          <w:rFonts w:asciiTheme="majorHAnsi" w:hAnsiTheme="majorHAnsi"/>
          <w:i/>
          <w:lang w:val="en-US"/>
        </w:rPr>
        <w:t>133</w:t>
      </w:r>
      <w:r w:rsidRPr="008739F9">
        <w:rPr>
          <w:rFonts w:asciiTheme="majorHAnsi" w:hAnsiTheme="majorHAnsi"/>
          <w:lang w:val="en-US"/>
        </w:rPr>
        <w:t>, 19386.</w:t>
      </w:r>
    </w:p>
    <w:p w14:paraId="23DB9315" w14:textId="3C645105" w:rsidR="007B43EF" w:rsidRPr="008739F9" w:rsidRDefault="007B43EF" w:rsidP="00B5546A">
      <w:pPr>
        <w:pStyle w:val="Ref"/>
        <w:numPr>
          <w:ilvl w:val="0"/>
          <w:numId w:val="22"/>
        </w:numPr>
        <w:ind w:left="453" w:hanging="113"/>
        <w:rPr>
          <w:rFonts w:asciiTheme="majorHAnsi" w:hAnsiTheme="majorHAnsi"/>
          <w:lang w:val="en-US"/>
        </w:rPr>
      </w:pPr>
      <w:r w:rsidRPr="008739F9">
        <w:rPr>
          <w:rFonts w:asciiTheme="majorHAnsi" w:hAnsiTheme="majorHAnsi"/>
          <w:lang w:val="en-US"/>
        </w:rPr>
        <w:t xml:space="preserve">For two other examples of </w:t>
      </w:r>
      <w:r w:rsidRPr="008739F9">
        <w:rPr>
          <w:rFonts w:asciiTheme="majorHAnsi" w:hAnsiTheme="majorHAnsi"/>
        </w:rPr>
        <w:t xml:space="preserve">Ullmann–Goldberg fluorinations </w:t>
      </w:r>
      <w:r w:rsidRPr="008739F9">
        <w:rPr>
          <w:rFonts w:asciiTheme="majorHAnsi" w:hAnsiTheme="majorHAnsi"/>
          <w:lang w:val="en-US"/>
        </w:rPr>
        <w:t xml:space="preserve">enabled by putative </w:t>
      </w:r>
      <w:proofErr w:type="spellStart"/>
      <w:r w:rsidR="00BA20C9" w:rsidRPr="008739F9">
        <w:rPr>
          <w:rFonts w:asciiTheme="majorHAnsi" w:hAnsiTheme="majorHAnsi"/>
          <w:lang w:val="en-US"/>
        </w:rPr>
        <w:t>Cu</w:t>
      </w:r>
      <w:r w:rsidRPr="008739F9">
        <w:rPr>
          <w:rFonts w:asciiTheme="majorHAnsi" w:hAnsiTheme="majorHAnsi"/>
          <w:vertAlign w:val="superscript"/>
          <w:lang w:val="en-US"/>
        </w:rPr>
        <w:t>III</w:t>
      </w:r>
      <w:proofErr w:type="spellEnd"/>
      <w:r w:rsidRPr="008739F9">
        <w:rPr>
          <w:rFonts w:asciiTheme="majorHAnsi" w:hAnsiTheme="majorHAnsi"/>
          <w:lang w:val="en-US"/>
        </w:rPr>
        <w:t xml:space="preserve"> fluorides: (a</w:t>
      </w:r>
      <w:r w:rsidRPr="008739F9">
        <w:rPr>
          <w:rStyle w:val="pagefirst"/>
          <w:rFonts w:asciiTheme="majorHAnsi" w:hAnsiTheme="majorHAnsi"/>
          <w:lang w:val="en-US"/>
        </w:rPr>
        <w:t xml:space="preserve">) </w:t>
      </w:r>
      <w:proofErr w:type="spellStart"/>
      <w:r w:rsidRPr="008739F9">
        <w:rPr>
          <w:rFonts w:asciiTheme="majorHAnsi" w:hAnsiTheme="majorHAnsi"/>
          <w:lang w:val="en-US"/>
        </w:rPr>
        <w:t>Fier</w:t>
      </w:r>
      <w:proofErr w:type="spellEnd"/>
      <w:r w:rsidRPr="008739F9">
        <w:rPr>
          <w:rFonts w:asciiTheme="majorHAnsi" w:hAnsiTheme="majorHAnsi"/>
          <w:lang w:val="en-US"/>
        </w:rPr>
        <w:t>, P. S.</w:t>
      </w:r>
      <w:proofErr w:type="gramStart"/>
      <w:r w:rsidRPr="008739F9">
        <w:rPr>
          <w:rFonts w:asciiTheme="majorHAnsi" w:hAnsiTheme="majorHAnsi"/>
          <w:lang w:val="en-US"/>
        </w:rPr>
        <w:t>;.</w:t>
      </w:r>
      <w:proofErr w:type="gramEnd"/>
      <w:r w:rsidRPr="008739F9">
        <w:rPr>
          <w:rFonts w:asciiTheme="majorHAnsi" w:hAnsiTheme="majorHAnsi"/>
          <w:lang w:val="en-US"/>
        </w:rPr>
        <w:t xml:space="preserve"> </w:t>
      </w:r>
      <w:proofErr w:type="spellStart"/>
      <w:r w:rsidRPr="008739F9">
        <w:rPr>
          <w:rFonts w:asciiTheme="majorHAnsi" w:hAnsiTheme="majorHAnsi"/>
          <w:lang w:val="en-US"/>
        </w:rPr>
        <w:t>Hartwig</w:t>
      </w:r>
      <w:proofErr w:type="spellEnd"/>
      <w:r w:rsidRPr="008739F9">
        <w:rPr>
          <w:rFonts w:asciiTheme="majorHAnsi" w:hAnsiTheme="majorHAnsi"/>
          <w:lang w:val="en-US"/>
        </w:rPr>
        <w:t xml:space="preserve">, J. F. </w:t>
      </w:r>
      <w:r w:rsidRPr="008739F9">
        <w:rPr>
          <w:rFonts w:asciiTheme="majorHAnsi" w:hAnsiTheme="majorHAnsi"/>
          <w:i/>
          <w:lang w:val="en-US"/>
        </w:rPr>
        <w:t>J. Am. Chem. Soc</w:t>
      </w:r>
      <w:r w:rsidRPr="008739F9">
        <w:rPr>
          <w:rFonts w:asciiTheme="majorHAnsi" w:hAnsiTheme="majorHAnsi"/>
          <w:lang w:val="en-US"/>
        </w:rPr>
        <w:t xml:space="preserve">. </w:t>
      </w:r>
      <w:r w:rsidRPr="008739F9">
        <w:rPr>
          <w:rFonts w:asciiTheme="majorHAnsi" w:hAnsiTheme="majorHAnsi"/>
          <w:b/>
          <w:lang w:val="en-US"/>
        </w:rPr>
        <w:t>2012</w:t>
      </w:r>
      <w:r w:rsidRPr="008739F9">
        <w:rPr>
          <w:rFonts w:asciiTheme="majorHAnsi" w:hAnsiTheme="majorHAnsi"/>
          <w:lang w:val="en-US"/>
        </w:rPr>
        <w:t xml:space="preserve">, </w:t>
      </w:r>
      <w:r w:rsidRPr="008739F9">
        <w:rPr>
          <w:rFonts w:asciiTheme="majorHAnsi" w:hAnsiTheme="majorHAnsi"/>
          <w:i/>
          <w:lang w:val="en-US"/>
        </w:rPr>
        <w:t>134</w:t>
      </w:r>
      <w:r w:rsidRPr="008739F9">
        <w:rPr>
          <w:rFonts w:asciiTheme="majorHAnsi" w:hAnsiTheme="majorHAnsi"/>
          <w:lang w:val="en-US"/>
        </w:rPr>
        <w:t xml:space="preserve">, 10795. (b) </w:t>
      </w:r>
      <w:proofErr w:type="spellStart"/>
      <w:r w:rsidRPr="008739F9">
        <w:rPr>
          <w:rFonts w:asciiTheme="majorHAnsi" w:hAnsiTheme="majorHAnsi"/>
          <w:lang w:val="en-US"/>
        </w:rPr>
        <w:t>Sharninghausen</w:t>
      </w:r>
      <w:proofErr w:type="spellEnd"/>
      <w:r w:rsidRPr="008739F9">
        <w:rPr>
          <w:rFonts w:asciiTheme="majorHAnsi" w:hAnsiTheme="majorHAnsi"/>
          <w:lang w:val="en-US"/>
        </w:rPr>
        <w:t xml:space="preserve">, L. S.; Brooks, A. F.; Winton, W. P.; </w:t>
      </w:r>
      <w:proofErr w:type="spellStart"/>
      <w:r w:rsidRPr="008739F9">
        <w:rPr>
          <w:rFonts w:asciiTheme="majorHAnsi" w:hAnsiTheme="majorHAnsi"/>
          <w:lang w:val="en-US"/>
        </w:rPr>
        <w:t>Makaravage</w:t>
      </w:r>
      <w:proofErr w:type="spellEnd"/>
      <w:r w:rsidRPr="008739F9">
        <w:rPr>
          <w:rFonts w:asciiTheme="majorHAnsi" w:hAnsiTheme="majorHAnsi"/>
          <w:lang w:val="en-US"/>
        </w:rPr>
        <w:t>, K. J.; Scott, P. J. H.; Sanford,</w:t>
      </w:r>
      <w:r w:rsidRPr="008739F9">
        <w:rPr>
          <w:rFonts w:asciiTheme="majorHAnsi" w:hAnsiTheme="majorHAnsi" w:cs="AdvOT65f8a23b.I"/>
          <w:sz w:val="18"/>
          <w:szCs w:val="18"/>
          <w:lang w:val="en-US" w:eastAsia="de-DE"/>
        </w:rPr>
        <w:t xml:space="preserve"> </w:t>
      </w:r>
      <w:r w:rsidRPr="008739F9">
        <w:rPr>
          <w:rFonts w:asciiTheme="majorHAnsi" w:hAnsiTheme="majorHAnsi"/>
          <w:lang w:val="en-US"/>
        </w:rPr>
        <w:t xml:space="preserve">M. S. </w:t>
      </w:r>
      <w:r w:rsidRPr="008739F9">
        <w:rPr>
          <w:rFonts w:asciiTheme="majorHAnsi" w:hAnsiTheme="majorHAnsi"/>
          <w:i/>
          <w:lang w:val="en-US"/>
        </w:rPr>
        <w:t>J. Am. Chem. Soc</w:t>
      </w:r>
      <w:r w:rsidRPr="008739F9">
        <w:rPr>
          <w:rFonts w:asciiTheme="majorHAnsi" w:hAnsiTheme="majorHAnsi"/>
          <w:lang w:val="en-US"/>
        </w:rPr>
        <w:t xml:space="preserve">. </w:t>
      </w:r>
      <w:r w:rsidRPr="008739F9">
        <w:rPr>
          <w:rFonts w:asciiTheme="majorHAnsi" w:hAnsiTheme="majorHAnsi"/>
          <w:b/>
          <w:lang w:val="en-US"/>
        </w:rPr>
        <w:t>2020</w:t>
      </w:r>
      <w:r w:rsidRPr="008739F9">
        <w:rPr>
          <w:rFonts w:asciiTheme="majorHAnsi" w:hAnsiTheme="majorHAnsi"/>
          <w:lang w:val="en-US"/>
        </w:rPr>
        <w:t xml:space="preserve">, </w:t>
      </w:r>
      <w:r w:rsidRPr="008739F9">
        <w:rPr>
          <w:rFonts w:asciiTheme="majorHAnsi" w:hAnsiTheme="majorHAnsi"/>
          <w:i/>
          <w:lang w:val="en-US"/>
        </w:rPr>
        <w:t>142</w:t>
      </w:r>
      <w:r w:rsidRPr="008739F9">
        <w:rPr>
          <w:rFonts w:asciiTheme="majorHAnsi" w:hAnsiTheme="majorHAnsi"/>
          <w:lang w:val="en-US"/>
        </w:rPr>
        <w:t>, 7362.</w:t>
      </w:r>
    </w:p>
    <w:p w14:paraId="5FA93CF3" w14:textId="554B8BBB" w:rsidR="00B5546A" w:rsidRPr="008739F9" w:rsidRDefault="00AF3E7B" w:rsidP="00B5546A">
      <w:pPr>
        <w:pStyle w:val="Ref"/>
        <w:numPr>
          <w:ilvl w:val="0"/>
          <w:numId w:val="22"/>
        </w:numPr>
        <w:ind w:left="453" w:hanging="113"/>
        <w:rPr>
          <w:rFonts w:asciiTheme="majorHAnsi" w:hAnsiTheme="majorHAnsi"/>
          <w:lang w:val="de-DE"/>
        </w:rPr>
      </w:pPr>
      <w:proofErr w:type="spellStart"/>
      <w:r w:rsidRPr="008739F9">
        <w:rPr>
          <w:rFonts w:asciiTheme="majorHAnsi" w:hAnsiTheme="majorHAnsi"/>
          <w:lang w:val="de-DE"/>
        </w:rPr>
        <w:t>Mu</w:t>
      </w:r>
      <w:proofErr w:type="spellEnd"/>
      <w:r w:rsidRPr="008739F9">
        <w:rPr>
          <w:rFonts w:asciiTheme="majorHAnsi" w:hAnsiTheme="majorHAnsi"/>
          <w:lang w:val="de-DE"/>
        </w:rPr>
        <w:t xml:space="preserve">, X.; Zhang, H.; Chen, P.; Liu, G. </w:t>
      </w:r>
      <w:r w:rsidRPr="008739F9">
        <w:rPr>
          <w:rFonts w:asciiTheme="majorHAnsi" w:hAnsiTheme="majorHAnsi"/>
          <w:i/>
          <w:lang w:val="de-DE"/>
        </w:rPr>
        <w:t xml:space="preserve">Chem. </w:t>
      </w:r>
      <w:proofErr w:type="spellStart"/>
      <w:r w:rsidRPr="008739F9">
        <w:rPr>
          <w:rFonts w:asciiTheme="majorHAnsi" w:hAnsiTheme="majorHAnsi"/>
          <w:i/>
          <w:lang w:val="de-DE"/>
        </w:rPr>
        <w:t>Sci</w:t>
      </w:r>
      <w:proofErr w:type="spellEnd"/>
      <w:r w:rsidRPr="008739F9">
        <w:rPr>
          <w:rFonts w:asciiTheme="majorHAnsi" w:hAnsiTheme="majorHAnsi"/>
          <w:lang w:val="de-DE"/>
        </w:rPr>
        <w:t xml:space="preserve">. </w:t>
      </w:r>
      <w:r w:rsidRPr="008739F9">
        <w:rPr>
          <w:rFonts w:asciiTheme="majorHAnsi" w:hAnsiTheme="majorHAnsi"/>
          <w:b/>
          <w:lang w:val="de-DE"/>
        </w:rPr>
        <w:t>2014</w:t>
      </w:r>
      <w:r w:rsidRPr="008739F9">
        <w:rPr>
          <w:rFonts w:asciiTheme="majorHAnsi" w:hAnsiTheme="majorHAnsi"/>
          <w:lang w:val="de-DE"/>
        </w:rPr>
        <w:t xml:space="preserve">, </w:t>
      </w:r>
      <w:r w:rsidRPr="008739F9">
        <w:rPr>
          <w:rFonts w:asciiTheme="majorHAnsi" w:hAnsiTheme="majorHAnsi"/>
          <w:i/>
          <w:lang w:val="de-DE"/>
        </w:rPr>
        <w:t>5</w:t>
      </w:r>
      <w:r w:rsidRPr="008739F9">
        <w:rPr>
          <w:rFonts w:asciiTheme="majorHAnsi" w:hAnsiTheme="majorHAnsi"/>
          <w:lang w:val="de-DE"/>
        </w:rPr>
        <w:t>, 275.</w:t>
      </w:r>
    </w:p>
    <w:p w14:paraId="2E2FD564" w14:textId="39CA0FEC" w:rsidR="00C01B92" w:rsidRPr="008739F9" w:rsidRDefault="00C01B92" w:rsidP="00B5546A">
      <w:pPr>
        <w:pStyle w:val="Ref"/>
        <w:numPr>
          <w:ilvl w:val="0"/>
          <w:numId w:val="22"/>
        </w:numPr>
        <w:ind w:left="453" w:hanging="113"/>
        <w:rPr>
          <w:rFonts w:asciiTheme="majorHAnsi" w:hAnsiTheme="majorHAnsi"/>
          <w:lang w:val="de-DE"/>
        </w:rPr>
      </w:pPr>
      <w:proofErr w:type="spellStart"/>
      <w:r w:rsidRPr="008739F9">
        <w:rPr>
          <w:rFonts w:asciiTheme="majorHAnsi" w:hAnsiTheme="majorHAnsi"/>
          <w:lang w:val="de-DE"/>
        </w:rPr>
        <w:t>Ye</w:t>
      </w:r>
      <w:proofErr w:type="spellEnd"/>
      <w:r w:rsidRPr="008739F9">
        <w:rPr>
          <w:rFonts w:asciiTheme="majorHAnsi" w:hAnsiTheme="majorHAnsi"/>
          <w:lang w:val="de-DE"/>
        </w:rPr>
        <w:t xml:space="preserve">, I.; Sanford, M. S. </w:t>
      </w:r>
      <w:r w:rsidRPr="008739F9">
        <w:rPr>
          <w:rFonts w:asciiTheme="majorHAnsi" w:hAnsiTheme="majorHAnsi"/>
          <w:i/>
          <w:lang w:val="de-DE"/>
        </w:rPr>
        <w:t xml:space="preserve">J. Am. Chem. </w:t>
      </w:r>
      <w:proofErr w:type="spellStart"/>
      <w:r w:rsidRPr="008739F9">
        <w:rPr>
          <w:rFonts w:asciiTheme="majorHAnsi" w:hAnsiTheme="majorHAnsi"/>
          <w:i/>
          <w:lang w:val="de-DE"/>
        </w:rPr>
        <w:t>Soc</w:t>
      </w:r>
      <w:proofErr w:type="spellEnd"/>
      <w:r w:rsidRPr="008739F9">
        <w:rPr>
          <w:rFonts w:asciiTheme="majorHAnsi" w:hAnsiTheme="majorHAnsi"/>
          <w:lang w:val="de-DE"/>
        </w:rPr>
        <w:t xml:space="preserve">. </w:t>
      </w:r>
      <w:r w:rsidRPr="008739F9">
        <w:rPr>
          <w:rFonts w:asciiTheme="majorHAnsi" w:hAnsiTheme="majorHAnsi"/>
          <w:b/>
          <w:lang w:val="de-DE"/>
        </w:rPr>
        <w:t>2013</w:t>
      </w:r>
      <w:r w:rsidRPr="008739F9">
        <w:rPr>
          <w:rFonts w:asciiTheme="majorHAnsi" w:hAnsiTheme="majorHAnsi"/>
          <w:lang w:val="de-DE"/>
        </w:rPr>
        <w:t xml:space="preserve">, </w:t>
      </w:r>
      <w:r w:rsidRPr="008739F9">
        <w:rPr>
          <w:rFonts w:asciiTheme="majorHAnsi" w:hAnsiTheme="majorHAnsi"/>
          <w:i/>
          <w:lang w:val="de-DE"/>
        </w:rPr>
        <w:t>135</w:t>
      </w:r>
      <w:r w:rsidRPr="008739F9">
        <w:rPr>
          <w:rFonts w:asciiTheme="majorHAnsi" w:hAnsiTheme="majorHAnsi"/>
          <w:lang w:val="de-DE"/>
        </w:rPr>
        <w:t>, 46.</w:t>
      </w:r>
    </w:p>
    <w:p w14:paraId="41A9160A" w14:textId="43952F1B" w:rsidR="006F7C8A" w:rsidRPr="008739F9" w:rsidRDefault="002F3F79" w:rsidP="00B5546A">
      <w:pPr>
        <w:pStyle w:val="Ref"/>
        <w:numPr>
          <w:ilvl w:val="0"/>
          <w:numId w:val="22"/>
        </w:numPr>
        <w:ind w:left="453" w:hanging="113"/>
        <w:rPr>
          <w:rFonts w:asciiTheme="majorHAnsi" w:hAnsiTheme="majorHAnsi"/>
          <w:lang w:val="en-US"/>
        </w:rPr>
      </w:pPr>
      <w:r w:rsidRPr="008739F9">
        <w:rPr>
          <w:rFonts w:asciiTheme="majorHAnsi" w:hAnsiTheme="majorHAnsi"/>
          <w:lang w:val="en-US"/>
        </w:rPr>
        <w:t>For r</w:t>
      </w:r>
      <w:r w:rsidR="006F7C8A" w:rsidRPr="008739F9">
        <w:rPr>
          <w:rFonts w:asciiTheme="majorHAnsi" w:hAnsiTheme="majorHAnsi"/>
          <w:lang w:val="en-US"/>
        </w:rPr>
        <w:t xml:space="preserve">eminiscent </w:t>
      </w:r>
      <w:r w:rsidRPr="008739F9">
        <w:rPr>
          <w:rFonts w:asciiTheme="majorHAnsi" w:hAnsiTheme="majorHAnsi"/>
          <w:lang w:val="en-US"/>
        </w:rPr>
        <w:t>silver</w:t>
      </w:r>
      <w:r w:rsidR="006F7C8A" w:rsidRPr="008739F9">
        <w:rPr>
          <w:rFonts w:asciiTheme="majorHAnsi" w:hAnsiTheme="majorHAnsi"/>
          <w:lang w:val="en-US"/>
        </w:rPr>
        <w:t xml:space="preserve"> chemistry: </w:t>
      </w:r>
      <w:r w:rsidRPr="008739F9">
        <w:rPr>
          <w:rFonts w:asciiTheme="majorHAnsi" w:hAnsiTheme="majorHAnsi"/>
          <w:lang w:val="en-US"/>
        </w:rPr>
        <w:t xml:space="preserve">(a) </w:t>
      </w:r>
      <w:proofErr w:type="spellStart"/>
      <w:r w:rsidRPr="008739F9">
        <w:rPr>
          <w:rFonts w:asciiTheme="majorHAnsi" w:hAnsiTheme="majorHAnsi"/>
          <w:lang w:val="en-US"/>
        </w:rPr>
        <w:t>Furuya</w:t>
      </w:r>
      <w:proofErr w:type="spellEnd"/>
      <w:r w:rsidRPr="008739F9">
        <w:rPr>
          <w:rFonts w:asciiTheme="majorHAnsi" w:hAnsiTheme="majorHAnsi"/>
          <w:lang w:val="en-US"/>
        </w:rPr>
        <w:t xml:space="preserve">, T.; Ritter, T. </w:t>
      </w:r>
      <w:r w:rsidRPr="008739F9">
        <w:rPr>
          <w:rFonts w:asciiTheme="majorHAnsi" w:hAnsiTheme="majorHAnsi"/>
          <w:i/>
          <w:iCs/>
          <w:lang w:val="en-US"/>
        </w:rPr>
        <w:t xml:space="preserve">Org. </w:t>
      </w:r>
      <w:proofErr w:type="spellStart"/>
      <w:r w:rsidRPr="008739F9">
        <w:rPr>
          <w:rFonts w:asciiTheme="majorHAnsi" w:hAnsiTheme="majorHAnsi"/>
          <w:i/>
          <w:iCs/>
          <w:lang w:val="de-DE"/>
        </w:rPr>
        <w:t>Lett</w:t>
      </w:r>
      <w:proofErr w:type="spellEnd"/>
      <w:r w:rsidRPr="008739F9">
        <w:rPr>
          <w:rFonts w:asciiTheme="majorHAnsi" w:hAnsiTheme="majorHAnsi"/>
          <w:i/>
          <w:iCs/>
          <w:lang w:val="de-DE"/>
        </w:rPr>
        <w:t>.</w:t>
      </w:r>
      <w:r w:rsidRPr="008739F9">
        <w:rPr>
          <w:rFonts w:asciiTheme="majorHAnsi" w:hAnsiTheme="majorHAnsi"/>
          <w:lang w:val="de-DE"/>
        </w:rPr>
        <w:t xml:space="preserve"> </w:t>
      </w:r>
      <w:r w:rsidRPr="008739F9">
        <w:rPr>
          <w:rFonts w:asciiTheme="majorHAnsi" w:hAnsiTheme="majorHAnsi"/>
          <w:b/>
          <w:bCs/>
          <w:lang w:val="de-DE"/>
        </w:rPr>
        <w:t>2009</w:t>
      </w:r>
      <w:r w:rsidRPr="008739F9">
        <w:rPr>
          <w:rFonts w:asciiTheme="majorHAnsi" w:hAnsiTheme="majorHAnsi"/>
          <w:lang w:val="de-DE"/>
        </w:rPr>
        <w:t xml:space="preserve">, </w:t>
      </w:r>
      <w:r w:rsidRPr="008739F9">
        <w:rPr>
          <w:rFonts w:asciiTheme="majorHAnsi" w:hAnsiTheme="majorHAnsi"/>
          <w:i/>
          <w:iCs/>
          <w:lang w:val="de-DE"/>
        </w:rPr>
        <w:t>11</w:t>
      </w:r>
      <w:r w:rsidRPr="008739F9">
        <w:rPr>
          <w:rFonts w:asciiTheme="majorHAnsi" w:hAnsiTheme="majorHAnsi"/>
          <w:lang w:val="de-DE"/>
        </w:rPr>
        <w:t xml:space="preserve">, 2860. (b) </w:t>
      </w:r>
      <w:proofErr w:type="spellStart"/>
      <w:r w:rsidRPr="008739F9">
        <w:rPr>
          <w:rFonts w:asciiTheme="majorHAnsi" w:hAnsiTheme="majorHAnsi"/>
          <w:lang w:val="de-DE"/>
        </w:rPr>
        <w:t>Furuya</w:t>
      </w:r>
      <w:proofErr w:type="spellEnd"/>
      <w:r w:rsidRPr="008739F9">
        <w:rPr>
          <w:rFonts w:asciiTheme="majorHAnsi" w:hAnsiTheme="majorHAnsi"/>
          <w:lang w:val="de-DE"/>
        </w:rPr>
        <w:t xml:space="preserve">, T.; Strom, A. E.; T. Ritter, T. </w:t>
      </w:r>
      <w:r w:rsidRPr="008739F9">
        <w:rPr>
          <w:rFonts w:asciiTheme="majorHAnsi" w:hAnsiTheme="majorHAnsi"/>
          <w:i/>
          <w:iCs/>
          <w:lang w:val="de-DE"/>
        </w:rPr>
        <w:t xml:space="preserve">J. Am. Chem. </w:t>
      </w:r>
      <w:proofErr w:type="spellStart"/>
      <w:r w:rsidRPr="008739F9">
        <w:rPr>
          <w:rFonts w:asciiTheme="majorHAnsi" w:hAnsiTheme="majorHAnsi"/>
          <w:i/>
          <w:iCs/>
          <w:lang w:val="de-DE"/>
        </w:rPr>
        <w:t>Soc</w:t>
      </w:r>
      <w:proofErr w:type="spellEnd"/>
      <w:r w:rsidRPr="008739F9">
        <w:rPr>
          <w:rFonts w:asciiTheme="majorHAnsi" w:hAnsiTheme="majorHAnsi"/>
          <w:i/>
          <w:iCs/>
          <w:lang w:val="de-DE"/>
        </w:rPr>
        <w:t>.</w:t>
      </w:r>
      <w:r w:rsidRPr="008739F9">
        <w:rPr>
          <w:rFonts w:asciiTheme="majorHAnsi" w:hAnsiTheme="majorHAnsi"/>
          <w:lang w:val="de-DE"/>
        </w:rPr>
        <w:t xml:space="preserve"> </w:t>
      </w:r>
      <w:r w:rsidRPr="008739F9">
        <w:rPr>
          <w:rFonts w:asciiTheme="majorHAnsi" w:hAnsiTheme="majorHAnsi"/>
          <w:b/>
          <w:bCs/>
          <w:lang w:val="de-DE"/>
        </w:rPr>
        <w:t>2009</w:t>
      </w:r>
      <w:r w:rsidRPr="008739F9">
        <w:rPr>
          <w:rFonts w:asciiTheme="majorHAnsi" w:hAnsiTheme="majorHAnsi"/>
          <w:lang w:val="de-DE"/>
        </w:rPr>
        <w:t xml:space="preserve">, </w:t>
      </w:r>
      <w:r w:rsidRPr="008739F9">
        <w:rPr>
          <w:rFonts w:asciiTheme="majorHAnsi" w:hAnsiTheme="majorHAnsi"/>
          <w:i/>
          <w:iCs/>
          <w:lang w:val="de-DE"/>
        </w:rPr>
        <w:t>131</w:t>
      </w:r>
      <w:r w:rsidRPr="008739F9">
        <w:rPr>
          <w:rFonts w:asciiTheme="majorHAnsi" w:hAnsiTheme="majorHAnsi"/>
          <w:lang w:val="de-DE"/>
        </w:rPr>
        <w:t xml:space="preserve">, 1662. (c) Tang, P.; Ritter, T. </w:t>
      </w:r>
      <w:proofErr w:type="spellStart"/>
      <w:r w:rsidRPr="008739F9">
        <w:rPr>
          <w:rFonts w:asciiTheme="majorHAnsi" w:hAnsiTheme="majorHAnsi"/>
          <w:i/>
          <w:iCs/>
          <w:lang w:val="de-DE"/>
        </w:rPr>
        <w:t>Tetrahedron</w:t>
      </w:r>
      <w:proofErr w:type="spellEnd"/>
      <w:r w:rsidRPr="008739F9">
        <w:rPr>
          <w:rFonts w:asciiTheme="majorHAnsi" w:hAnsiTheme="majorHAnsi"/>
          <w:lang w:val="de-DE"/>
        </w:rPr>
        <w:t xml:space="preserve"> </w:t>
      </w:r>
      <w:r w:rsidRPr="008739F9">
        <w:rPr>
          <w:rFonts w:asciiTheme="majorHAnsi" w:hAnsiTheme="majorHAnsi"/>
          <w:b/>
          <w:bCs/>
          <w:lang w:val="de-DE"/>
        </w:rPr>
        <w:t>2011</w:t>
      </w:r>
      <w:r w:rsidRPr="008739F9">
        <w:rPr>
          <w:rFonts w:asciiTheme="majorHAnsi" w:hAnsiTheme="majorHAnsi"/>
          <w:lang w:val="de-DE"/>
        </w:rPr>
        <w:t xml:space="preserve">, </w:t>
      </w:r>
      <w:r w:rsidRPr="008739F9">
        <w:rPr>
          <w:rFonts w:asciiTheme="majorHAnsi" w:hAnsiTheme="majorHAnsi"/>
          <w:i/>
          <w:iCs/>
          <w:lang w:val="de-DE"/>
        </w:rPr>
        <w:t>67</w:t>
      </w:r>
      <w:r w:rsidRPr="008739F9">
        <w:rPr>
          <w:rFonts w:asciiTheme="majorHAnsi" w:hAnsiTheme="majorHAnsi"/>
          <w:lang w:val="de-DE"/>
        </w:rPr>
        <w:t xml:space="preserve">, 4449. (d) </w:t>
      </w:r>
      <w:proofErr w:type="spellStart"/>
      <w:r w:rsidRPr="008739F9">
        <w:rPr>
          <w:rFonts w:asciiTheme="majorHAnsi" w:hAnsiTheme="majorHAnsi" w:cs="Arial"/>
          <w:lang w:val="de-DE"/>
        </w:rPr>
        <w:t>Teare</w:t>
      </w:r>
      <w:proofErr w:type="spellEnd"/>
      <w:r w:rsidRPr="008739F9">
        <w:rPr>
          <w:rFonts w:asciiTheme="majorHAnsi" w:hAnsiTheme="majorHAnsi" w:cs="Arial"/>
          <w:lang w:val="de-DE"/>
        </w:rPr>
        <w:t xml:space="preserve">, H. ; Robins, E. G.; </w:t>
      </w:r>
      <w:proofErr w:type="spellStart"/>
      <w:r w:rsidRPr="008739F9">
        <w:rPr>
          <w:rFonts w:asciiTheme="majorHAnsi" w:hAnsiTheme="majorHAnsi" w:cs="Arial"/>
          <w:lang w:val="de-DE"/>
        </w:rPr>
        <w:t>Kirjavainen</w:t>
      </w:r>
      <w:proofErr w:type="spellEnd"/>
      <w:r w:rsidRPr="008739F9">
        <w:rPr>
          <w:rFonts w:asciiTheme="majorHAnsi" w:hAnsiTheme="majorHAnsi" w:cs="Arial"/>
          <w:lang w:val="de-DE"/>
        </w:rPr>
        <w:t xml:space="preserve">, A.; </w:t>
      </w:r>
      <w:proofErr w:type="spellStart"/>
      <w:r w:rsidRPr="008739F9">
        <w:rPr>
          <w:rFonts w:asciiTheme="majorHAnsi" w:hAnsiTheme="majorHAnsi" w:cs="Arial"/>
          <w:lang w:val="de-DE"/>
        </w:rPr>
        <w:t>Forsback</w:t>
      </w:r>
      <w:proofErr w:type="spellEnd"/>
      <w:r w:rsidRPr="008739F9">
        <w:rPr>
          <w:rFonts w:asciiTheme="majorHAnsi" w:hAnsiTheme="majorHAnsi" w:cs="Arial"/>
          <w:lang w:val="de-DE"/>
        </w:rPr>
        <w:t xml:space="preserve">, S.; </w:t>
      </w:r>
      <w:proofErr w:type="spellStart"/>
      <w:r w:rsidRPr="008739F9">
        <w:rPr>
          <w:rFonts w:asciiTheme="majorHAnsi" w:hAnsiTheme="majorHAnsi" w:cs="Arial"/>
          <w:lang w:val="de-DE"/>
        </w:rPr>
        <w:t>Sandford</w:t>
      </w:r>
      <w:proofErr w:type="spellEnd"/>
      <w:r w:rsidRPr="008739F9">
        <w:rPr>
          <w:rFonts w:asciiTheme="majorHAnsi" w:hAnsiTheme="majorHAnsi" w:cs="Arial"/>
          <w:lang w:val="de-DE"/>
        </w:rPr>
        <w:t xml:space="preserve">, G.; </w:t>
      </w:r>
      <w:proofErr w:type="spellStart"/>
      <w:r w:rsidRPr="008739F9">
        <w:rPr>
          <w:rFonts w:asciiTheme="majorHAnsi" w:hAnsiTheme="majorHAnsi" w:cs="Arial"/>
          <w:lang w:val="de-DE"/>
        </w:rPr>
        <w:t>Solin</w:t>
      </w:r>
      <w:proofErr w:type="spellEnd"/>
      <w:r w:rsidRPr="008739F9">
        <w:rPr>
          <w:rFonts w:asciiTheme="majorHAnsi" w:hAnsiTheme="majorHAnsi" w:cs="Arial"/>
          <w:lang w:val="de-DE"/>
        </w:rPr>
        <w:t xml:space="preserve">, O.; </w:t>
      </w:r>
      <w:proofErr w:type="spellStart"/>
      <w:r w:rsidRPr="008739F9">
        <w:rPr>
          <w:rFonts w:asciiTheme="majorHAnsi" w:hAnsiTheme="majorHAnsi" w:cs="Arial"/>
          <w:lang w:val="de-DE"/>
        </w:rPr>
        <w:t>Luthra</w:t>
      </w:r>
      <w:proofErr w:type="spellEnd"/>
      <w:r w:rsidRPr="008739F9">
        <w:rPr>
          <w:rFonts w:asciiTheme="majorHAnsi" w:hAnsiTheme="majorHAnsi" w:cs="Arial"/>
          <w:lang w:val="de-DE"/>
        </w:rPr>
        <w:t xml:space="preserve">, S. K.; Gouverneur, V. </w:t>
      </w:r>
      <w:proofErr w:type="spellStart"/>
      <w:r w:rsidRPr="008739F9">
        <w:rPr>
          <w:rFonts w:asciiTheme="majorHAnsi" w:hAnsiTheme="majorHAnsi" w:cs="Arial"/>
          <w:i/>
          <w:lang w:val="de-DE"/>
        </w:rPr>
        <w:t>Angew</w:t>
      </w:r>
      <w:proofErr w:type="spellEnd"/>
      <w:r w:rsidRPr="008739F9">
        <w:rPr>
          <w:rFonts w:asciiTheme="majorHAnsi" w:hAnsiTheme="majorHAnsi" w:cs="Arial"/>
          <w:i/>
          <w:lang w:val="de-DE"/>
        </w:rPr>
        <w:t xml:space="preserve">. Chem. </w:t>
      </w:r>
      <w:proofErr w:type="spellStart"/>
      <w:r w:rsidRPr="008739F9">
        <w:rPr>
          <w:rFonts w:asciiTheme="majorHAnsi" w:hAnsiTheme="majorHAnsi" w:cs="Arial"/>
          <w:i/>
          <w:lang w:val="de-DE"/>
        </w:rPr>
        <w:t>Ent</w:t>
      </w:r>
      <w:proofErr w:type="spellEnd"/>
      <w:r w:rsidRPr="008739F9">
        <w:rPr>
          <w:rFonts w:asciiTheme="majorHAnsi" w:hAnsiTheme="majorHAnsi" w:cs="Arial"/>
          <w:i/>
          <w:lang w:val="de-DE"/>
        </w:rPr>
        <w:t>. Ed</w:t>
      </w:r>
      <w:r w:rsidRPr="008739F9">
        <w:rPr>
          <w:rFonts w:asciiTheme="majorHAnsi" w:hAnsiTheme="majorHAnsi" w:cs="Arial"/>
          <w:lang w:val="de-DE"/>
        </w:rPr>
        <w:t xml:space="preserve">. </w:t>
      </w:r>
      <w:r w:rsidRPr="008739F9">
        <w:rPr>
          <w:rFonts w:asciiTheme="majorHAnsi" w:hAnsiTheme="majorHAnsi" w:cs="Arial"/>
          <w:b/>
          <w:lang w:val="de-DE"/>
        </w:rPr>
        <w:t>2010</w:t>
      </w:r>
      <w:r w:rsidRPr="008739F9">
        <w:rPr>
          <w:rFonts w:asciiTheme="majorHAnsi" w:hAnsiTheme="majorHAnsi" w:cs="Arial"/>
          <w:lang w:val="de-DE"/>
        </w:rPr>
        <w:t xml:space="preserve">, </w:t>
      </w:r>
      <w:r w:rsidRPr="008739F9">
        <w:rPr>
          <w:rFonts w:asciiTheme="majorHAnsi" w:hAnsiTheme="majorHAnsi" w:cs="Arial"/>
          <w:i/>
          <w:lang w:val="de-DE" w:eastAsia="de-DE"/>
        </w:rPr>
        <w:t>49</w:t>
      </w:r>
      <w:r w:rsidRPr="008739F9">
        <w:rPr>
          <w:rFonts w:asciiTheme="majorHAnsi" w:hAnsiTheme="majorHAnsi" w:cs="Arial"/>
          <w:lang w:val="de-DE" w:eastAsia="de-DE"/>
        </w:rPr>
        <w:t xml:space="preserve">, 6821; (e) </w:t>
      </w:r>
      <w:proofErr w:type="spellStart"/>
      <w:r w:rsidRPr="008739F9">
        <w:rPr>
          <w:rFonts w:asciiTheme="majorHAnsi" w:hAnsiTheme="majorHAnsi" w:cs="Arial"/>
          <w:lang w:val="de-DE" w:eastAsia="de-DE"/>
        </w:rPr>
        <w:t>Stenhagen</w:t>
      </w:r>
      <w:proofErr w:type="spellEnd"/>
      <w:r w:rsidRPr="008739F9">
        <w:rPr>
          <w:rFonts w:asciiTheme="majorHAnsi" w:hAnsiTheme="majorHAnsi" w:cs="Arial"/>
          <w:lang w:val="de-DE" w:eastAsia="de-DE"/>
        </w:rPr>
        <w:t xml:space="preserve">, I. S. R.; </w:t>
      </w:r>
      <w:proofErr w:type="spellStart"/>
      <w:r w:rsidRPr="008739F9">
        <w:rPr>
          <w:rFonts w:asciiTheme="majorHAnsi" w:hAnsiTheme="majorHAnsi" w:cs="Arial"/>
          <w:lang w:val="de-DE" w:eastAsia="de-DE"/>
        </w:rPr>
        <w:t>Kirjavainen</w:t>
      </w:r>
      <w:proofErr w:type="spellEnd"/>
      <w:r w:rsidRPr="008739F9">
        <w:rPr>
          <w:rFonts w:asciiTheme="majorHAnsi" w:hAnsiTheme="majorHAnsi" w:cs="Arial"/>
          <w:lang w:val="de-DE" w:eastAsia="de-DE"/>
        </w:rPr>
        <w:t xml:space="preserve">, A. K.; </w:t>
      </w:r>
      <w:proofErr w:type="spellStart"/>
      <w:r w:rsidRPr="008739F9">
        <w:rPr>
          <w:rFonts w:asciiTheme="majorHAnsi" w:hAnsiTheme="majorHAnsi" w:cs="Arial"/>
          <w:lang w:val="de-DE" w:eastAsia="de-DE"/>
        </w:rPr>
        <w:t>Forsback</w:t>
      </w:r>
      <w:proofErr w:type="spellEnd"/>
      <w:r w:rsidRPr="008739F9">
        <w:rPr>
          <w:rFonts w:asciiTheme="majorHAnsi" w:hAnsiTheme="majorHAnsi" w:cs="Arial"/>
          <w:lang w:val="de-DE" w:eastAsia="de-DE"/>
        </w:rPr>
        <w:t xml:space="preserve">, S. J.; Jørgensen, C. G.; Robins, E. G.; </w:t>
      </w:r>
      <w:proofErr w:type="spellStart"/>
      <w:r w:rsidRPr="008739F9">
        <w:rPr>
          <w:rFonts w:asciiTheme="majorHAnsi" w:hAnsiTheme="majorHAnsi" w:cs="Arial"/>
          <w:lang w:val="de-DE" w:eastAsia="de-DE"/>
        </w:rPr>
        <w:t>Luthra</w:t>
      </w:r>
      <w:proofErr w:type="spellEnd"/>
      <w:r w:rsidRPr="008739F9">
        <w:rPr>
          <w:rFonts w:asciiTheme="majorHAnsi" w:hAnsiTheme="majorHAnsi" w:cs="Arial"/>
          <w:lang w:val="de-DE" w:eastAsia="de-DE"/>
        </w:rPr>
        <w:t xml:space="preserve">, S. K.; </w:t>
      </w:r>
      <w:proofErr w:type="spellStart"/>
      <w:r w:rsidRPr="008739F9">
        <w:rPr>
          <w:rFonts w:asciiTheme="majorHAnsi" w:hAnsiTheme="majorHAnsi" w:cs="Arial"/>
          <w:lang w:val="de-DE" w:eastAsia="de-DE"/>
        </w:rPr>
        <w:t>Solin</w:t>
      </w:r>
      <w:proofErr w:type="spellEnd"/>
      <w:r w:rsidRPr="008739F9">
        <w:rPr>
          <w:rFonts w:asciiTheme="majorHAnsi" w:hAnsiTheme="majorHAnsi" w:cs="Arial"/>
          <w:lang w:val="de-DE" w:eastAsia="de-DE"/>
        </w:rPr>
        <w:t xml:space="preserve">, O.; Gouverneur, V. </w:t>
      </w:r>
      <w:r w:rsidRPr="008739F9">
        <w:rPr>
          <w:rFonts w:asciiTheme="majorHAnsi" w:hAnsiTheme="majorHAnsi" w:cs="Arial"/>
          <w:i/>
          <w:iCs/>
          <w:lang w:val="de-DE" w:eastAsia="de-DE"/>
        </w:rPr>
        <w:t xml:space="preserve">Chem. </w:t>
      </w:r>
      <w:proofErr w:type="spellStart"/>
      <w:r w:rsidRPr="008739F9">
        <w:rPr>
          <w:rFonts w:asciiTheme="majorHAnsi" w:hAnsiTheme="majorHAnsi" w:cs="Arial"/>
          <w:i/>
          <w:iCs/>
          <w:lang w:val="en-US" w:eastAsia="de-DE"/>
        </w:rPr>
        <w:t>Commun</w:t>
      </w:r>
      <w:proofErr w:type="spellEnd"/>
      <w:r w:rsidRPr="008739F9">
        <w:rPr>
          <w:rFonts w:asciiTheme="majorHAnsi" w:hAnsiTheme="majorHAnsi" w:cs="Arial"/>
          <w:i/>
          <w:iCs/>
          <w:lang w:val="en-US" w:eastAsia="de-DE"/>
        </w:rPr>
        <w:t xml:space="preserve">. </w:t>
      </w:r>
      <w:r w:rsidRPr="008739F9">
        <w:rPr>
          <w:rFonts w:asciiTheme="majorHAnsi" w:hAnsiTheme="majorHAnsi" w:cs="Arial"/>
          <w:b/>
          <w:lang w:val="en-US" w:eastAsia="de-DE"/>
        </w:rPr>
        <w:t>2013</w:t>
      </w:r>
      <w:r w:rsidRPr="008739F9">
        <w:rPr>
          <w:rFonts w:asciiTheme="majorHAnsi" w:hAnsiTheme="majorHAnsi" w:cs="Arial"/>
          <w:lang w:val="en-US" w:eastAsia="de-DE"/>
        </w:rPr>
        <w:t xml:space="preserve">, </w:t>
      </w:r>
      <w:r w:rsidRPr="008739F9">
        <w:rPr>
          <w:rFonts w:asciiTheme="majorHAnsi" w:hAnsiTheme="majorHAnsi" w:cs="Arial"/>
          <w:bCs/>
          <w:i/>
          <w:lang w:val="en-US" w:eastAsia="de-DE"/>
        </w:rPr>
        <w:t>49</w:t>
      </w:r>
      <w:r w:rsidRPr="008739F9">
        <w:rPr>
          <w:rFonts w:asciiTheme="majorHAnsi" w:hAnsiTheme="majorHAnsi" w:cs="Arial"/>
          <w:lang w:val="en-US" w:eastAsia="de-DE"/>
        </w:rPr>
        <w:t xml:space="preserve">, 1386. (f) </w:t>
      </w:r>
      <w:proofErr w:type="spellStart"/>
      <w:r w:rsidRPr="008739F9">
        <w:rPr>
          <w:rFonts w:asciiTheme="majorHAnsi" w:hAnsiTheme="majorHAnsi"/>
          <w:lang w:val="en-US"/>
        </w:rPr>
        <w:t>Fier</w:t>
      </w:r>
      <w:proofErr w:type="spellEnd"/>
      <w:r w:rsidRPr="008739F9">
        <w:rPr>
          <w:rFonts w:asciiTheme="majorHAnsi" w:hAnsiTheme="majorHAnsi"/>
          <w:lang w:val="en-US"/>
        </w:rPr>
        <w:t xml:space="preserve">, P. S.; </w:t>
      </w:r>
      <w:proofErr w:type="spellStart"/>
      <w:r w:rsidRPr="008739F9">
        <w:rPr>
          <w:rFonts w:asciiTheme="majorHAnsi" w:hAnsiTheme="majorHAnsi"/>
          <w:lang w:val="en-US"/>
        </w:rPr>
        <w:t>Hartwig</w:t>
      </w:r>
      <w:proofErr w:type="spellEnd"/>
      <w:r w:rsidRPr="008739F9">
        <w:rPr>
          <w:rFonts w:asciiTheme="majorHAnsi" w:hAnsiTheme="majorHAnsi"/>
          <w:lang w:val="en-US"/>
        </w:rPr>
        <w:t xml:space="preserve">, J. F. </w:t>
      </w:r>
      <w:r w:rsidRPr="008739F9">
        <w:rPr>
          <w:rFonts w:asciiTheme="majorHAnsi" w:hAnsiTheme="majorHAnsi"/>
          <w:i/>
          <w:lang w:val="en-US"/>
        </w:rPr>
        <w:t>Science</w:t>
      </w:r>
      <w:r w:rsidRPr="008739F9">
        <w:rPr>
          <w:rFonts w:asciiTheme="majorHAnsi" w:hAnsiTheme="majorHAnsi"/>
          <w:lang w:val="en-US"/>
        </w:rPr>
        <w:t xml:space="preserve"> </w:t>
      </w:r>
      <w:r w:rsidRPr="008739F9">
        <w:rPr>
          <w:rFonts w:asciiTheme="majorHAnsi" w:hAnsiTheme="majorHAnsi"/>
          <w:b/>
          <w:lang w:val="en-US"/>
        </w:rPr>
        <w:t>2013</w:t>
      </w:r>
      <w:r w:rsidRPr="008739F9">
        <w:rPr>
          <w:rFonts w:asciiTheme="majorHAnsi" w:hAnsiTheme="majorHAnsi"/>
          <w:lang w:val="en-US"/>
        </w:rPr>
        <w:t xml:space="preserve">, </w:t>
      </w:r>
      <w:r w:rsidRPr="008739F9">
        <w:rPr>
          <w:rFonts w:asciiTheme="majorHAnsi" w:hAnsiTheme="majorHAnsi"/>
          <w:i/>
          <w:lang w:val="en-US"/>
        </w:rPr>
        <w:t>342</w:t>
      </w:r>
      <w:r w:rsidRPr="008739F9">
        <w:rPr>
          <w:rFonts w:asciiTheme="majorHAnsi" w:hAnsiTheme="majorHAnsi"/>
          <w:lang w:val="en-US"/>
        </w:rPr>
        <w:t>, 956.</w:t>
      </w:r>
    </w:p>
    <w:p w14:paraId="3C1ACAFA" w14:textId="77777777" w:rsidR="003450D2" w:rsidRPr="008739F9" w:rsidRDefault="00D22E8A" w:rsidP="000F2C74">
      <w:pPr>
        <w:pStyle w:val="Ref"/>
        <w:numPr>
          <w:ilvl w:val="0"/>
          <w:numId w:val="22"/>
        </w:numPr>
        <w:ind w:left="453" w:hanging="113"/>
        <w:rPr>
          <w:rFonts w:asciiTheme="majorHAnsi" w:hAnsiTheme="majorHAnsi"/>
          <w:lang w:val="es-ES"/>
        </w:rPr>
      </w:pPr>
      <w:r w:rsidRPr="008739F9">
        <w:rPr>
          <w:rFonts w:asciiTheme="majorHAnsi" w:hAnsiTheme="majorHAnsi"/>
          <w:lang w:val="es-ES"/>
        </w:rPr>
        <w:t xml:space="preserve">(a) </w:t>
      </w:r>
      <w:r w:rsidR="00637826" w:rsidRPr="008739F9">
        <w:rPr>
          <w:rFonts w:asciiTheme="majorHAnsi" w:hAnsiTheme="majorHAnsi"/>
          <w:lang w:val="es-ES"/>
        </w:rPr>
        <w:t xml:space="preserve">Demonti, L.; Joven-Sancho, D.; Nebra, N. </w:t>
      </w:r>
      <w:proofErr w:type="spellStart"/>
      <w:r w:rsidR="00637826" w:rsidRPr="008739F9">
        <w:rPr>
          <w:rFonts w:asciiTheme="majorHAnsi" w:hAnsiTheme="majorHAnsi"/>
          <w:i/>
          <w:lang w:val="es-ES"/>
        </w:rPr>
        <w:t>Chem</w:t>
      </w:r>
      <w:proofErr w:type="spellEnd"/>
      <w:r w:rsidR="00637826" w:rsidRPr="008739F9">
        <w:rPr>
          <w:rFonts w:asciiTheme="majorHAnsi" w:hAnsiTheme="majorHAnsi"/>
          <w:i/>
          <w:lang w:val="es-ES"/>
        </w:rPr>
        <w:t>. Rec.</w:t>
      </w:r>
      <w:r w:rsidR="00637826" w:rsidRPr="008739F9">
        <w:rPr>
          <w:rFonts w:asciiTheme="majorHAnsi" w:hAnsiTheme="majorHAnsi"/>
          <w:lang w:val="es-ES"/>
        </w:rPr>
        <w:t xml:space="preserve"> </w:t>
      </w:r>
      <w:r w:rsidR="00637826" w:rsidRPr="008739F9">
        <w:rPr>
          <w:rFonts w:asciiTheme="majorHAnsi" w:hAnsiTheme="majorHAnsi"/>
          <w:b/>
          <w:lang w:val="es-ES"/>
        </w:rPr>
        <w:t>2023</w:t>
      </w:r>
      <w:r w:rsidR="00637826" w:rsidRPr="008739F9">
        <w:rPr>
          <w:rFonts w:asciiTheme="majorHAnsi" w:hAnsiTheme="majorHAnsi"/>
          <w:lang w:val="es-ES"/>
        </w:rPr>
        <w:t xml:space="preserve">, </w:t>
      </w:r>
      <w:r w:rsidR="00637826" w:rsidRPr="008739F9">
        <w:rPr>
          <w:rFonts w:asciiTheme="majorHAnsi" w:hAnsiTheme="majorHAnsi"/>
          <w:i/>
          <w:lang w:val="es-ES"/>
        </w:rPr>
        <w:t>2</w:t>
      </w:r>
      <w:r w:rsidR="00637826" w:rsidRPr="008739F9">
        <w:rPr>
          <w:rFonts w:asciiTheme="majorHAnsi" w:hAnsiTheme="majorHAnsi"/>
          <w:lang w:val="es-ES"/>
        </w:rPr>
        <w:t>3, e20230014</w:t>
      </w:r>
      <w:r w:rsidRPr="008739F9">
        <w:rPr>
          <w:rFonts w:asciiTheme="majorHAnsi" w:hAnsiTheme="majorHAnsi"/>
          <w:lang w:val="es-ES"/>
        </w:rPr>
        <w:t xml:space="preserve">. (b) </w:t>
      </w:r>
      <w:proofErr w:type="spellStart"/>
      <w:r w:rsidR="00637826" w:rsidRPr="008739F9">
        <w:rPr>
          <w:rFonts w:asciiTheme="majorHAnsi" w:hAnsiTheme="majorHAnsi"/>
          <w:lang w:val="es-ES"/>
        </w:rPr>
        <w:t>Leszczynski</w:t>
      </w:r>
      <w:proofErr w:type="spellEnd"/>
      <w:r w:rsidR="00637826" w:rsidRPr="008739F9">
        <w:rPr>
          <w:rFonts w:asciiTheme="majorHAnsi" w:hAnsiTheme="majorHAnsi"/>
          <w:lang w:val="es-ES"/>
        </w:rPr>
        <w:t xml:space="preserve">, P. J.; </w:t>
      </w:r>
      <w:proofErr w:type="spellStart"/>
      <w:r w:rsidR="00637826" w:rsidRPr="008739F9">
        <w:rPr>
          <w:rFonts w:asciiTheme="majorHAnsi" w:hAnsiTheme="majorHAnsi"/>
          <w:lang w:val="es-ES"/>
        </w:rPr>
        <w:t>Jadwiszczak</w:t>
      </w:r>
      <w:proofErr w:type="spellEnd"/>
      <w:r w:rsidR="00637826" w:rsidRPr="008739F9">
        <w:rPr>
          <w:rFonts w:asciiTheme="majorHAnsi" w:hAnsiTheme="majorHAnsi"/>
          <w:lang w:val="es-ES"/>
        </w:rPr>
        <w:t xml:space="preserve">, M. J.; </w:t>
      </w:r>
      <w:proofErr w:type="spellStart"/>
      <w:r w:rsidR="00637826" w:rsidRPr="008739F9">
        <w:rPr>
          <w:rFonts w:asciiTheme="majorHAnsi" w:hAnsiTheme="majorHAnsi"/>
          <w:lang w:val="es-ES"/>
        </w:rPr>
        <w:t>Grochala</w:t>
      </w:r>
      <w:proofErr w:type="spellEnd"/>
      <w:r w:rsidR="00637826" w:rsidRPr="008739F9">
        <w:rPr>
          <w:rFonts w:asciiTheme="majorHAnsi" w:hAnsiTheme="majorHAnsi"/>
          <w:lang w:val="es-ES"/>
        </w:rPr>
        <w:t xml:space="preserve">, W. </w:t>
      </w:r>
      <w:proofErr w:type="spellStart"/>
      <w:r w:rsidR="00637826" w:rsidRPr="008739F9">
        <w:rPr>
          <w:rFonts w:asciiTheme="majorHAnsi" w:hAnsiTheme="majorHAnsi"/>
          <w:i/>
          <w:lang w:val="es-ES"/>
        </w:rPr>
        <w:t>ChemistrySelect</w:t>
      </w:r>
      <w:proofErr w:type="spellEnd"/>
      <w:r w:rsidR="00637826" w:rsidRPr="008739F9">
        <w:rPr>
          <w:rFonts w:asciiTheme="majorHAnsi" w:hAnsiTheme="majorHAnsi"/>
          <w:lang w:val="es-ES"/>
        </w:rPr>
        <w:t xml:space="preserve"> </w:t>
      </w:r>
      <w:r w:rsidR="00637826" w:rsidRPr="008739F9">
        <w:rPr>
          <w:rFonts w:asciiTheme="majorHAnsi" w:hAnsiTheme="majorHAnsi"/>
          <w:b/>
          <w:lang w:val="es-ES"/>
        </w:rPr>
        <w:t>2023</w:t>
      </w:r>
      <w:r w:rsidR="00637826" w:rsidRPr="008739F9">
        <w:rPr>
          <w:rFonts w:asciiTheme="majorHAnsi" w:hAnsiTheme="majorHAnsi"/>
          <w:lang w:val="es-ES"/>
        </w:rPr>
        <w:t xml:space="preserve">, </w:t>
      </w:r>
      <w:r w:rsidR="00637826" w:rsidRPr="008739F9">
        <w:rPr>
          <w:rFonts w:asciiTheme="majorHAnsi" w:hAnsiTheme="majorHAnsi"/>
          <w:i/>
          <w:lang w:val="es-ES"/>
        </w:rPr>
        <w:t>8</w:t>
      </w:r>
      <w:r w:rsidR="00637826" w:rsidRPr="008739F9">
        <w:rPr>
          <w:rFonts w:asciiTheme="majorHAnsi" w:hAnsiTheme="majorHAnsi"/>
          <w:lang w:val="es-ES"/>
        </w:rPr>
        <w:t>, e20230177.</w:t>
      </w:r>
    </w:p>
    <w:p w14:paraId="4E51293E" w14:textId="5F1957C9" w:rsidR="003450D2" w:rsidRPr="008739F9" w:rsidRDefault="00856D31" w:rsidP="000F2C74">
      <w:pPr>
        <w:pStyle w:val="Ref"/>
        <w:numPr>
          <w:ilvl w:val="0"/>
          <w:numId w:val="22"/>
        </w:numPr>
        <w:ind w:left="453" w:hanging="113"/>
        <w:rPr>
          <w:rFonts w:asciiTheme="majorHAnsi" w:hAnsiTheme="majorHAnsi"/>
          <w:lang w:val="en-US"/>
        </w:rPr>
      </w:pPr>
      <w:r w:rsidRPr="008739F9">
        <w:rPr>
          <w:rFonts w:asciiTheme="majorHAnsi" w:hAnsiTheme="majorHAnsi"/>
          <w:lang w:val="es-ES"/>
        </w:rPr>
        <w:t>(</w:t>
      </w:r>
      <w:r w:rsidRPr="008739F9">
        <w:rPr>
          <w:rFonts w:asciiTheme="majorHAnsi" w:hAnsiTheme="majorHAnsi" w:cs="Arial"/>
          <w:lang w:val="es-ES"/>
        </w:rPr>
        <w:t xml:space="preserve">a) Ye, Y.; </w:t>
      </w:r>
      <w:proofErr w:type="spellStart"/>
      <w:r w:rsidRPr="008739F9">
        <w:rPr>
          <w:rFonts w:asciiTheme="majorHAnsi" w:hAnsiTheme="majorHAnsi" w:cs="Arial"/>
          <w:lang w:val="es-ES"/>
        </w:rPr>
        <w:t>Schimler</w:t>
      </w:r>
      <w:proofErr w:type="spellEnd"/>
      <w:r w:rsidRPr="008739F9">
        <w:rPr>
          <w:rFonts w:asciiTheme="majorHAnsi" w:hAnsiTheme="majorHAnsi" w:cs="Arial"/>
          <w:lang w:val="es-ES"/>
        </w:rPr>
        <w:t xml:space="preserve">, S. D.; </w:t>
      </w:r>
      <w:proofErr w:type="spellStart"/>
      <w:r w:rsidRPr="008739F9">
        <w:rPr>
          <w:rFonts w:asciiTheme="majorHAnsi" w:hAnsiTheme="majorHAnsi" w:cs="Arial"/>
          <w:lang w:val="es-ES"/>
        </w:rPr>
        <w:t>Hanley</w:t>
      </w:r>
      <w:proofErr w:type="spellEnd"/>
      <w:r w:rsidRPr="008739F9">
        <w:rPr>
          <w:rFonts w:asciiTheme="majorHAnsi" w:hAnsiTheme="majorHAnsi" w:cs="Arial"/>
          <w:lang w:val="es-ES"/>
        </w:rPr>
        <w:t xml:space="preserve">, P. S.; </w:t>
      </w:r>
      <w:proofErr w:type="spellStart"/>
      <w:r w:rsidRPr="008739F9">
        <w:rPr>
          <w:rFonts w:asciiTheme="majorHAnsi" w:hAnsiTheme="majorHAnsi" w:cs="Arial"/>
          <w:lang w:val="es-ES"/>
        </w:rPr>
        <w:t>Sanford</w:t>
      </w:r>
      <w:proofErr w:type="spellEnd"/>
      <w:r w:rsidRPr="008739F9">
        <w:rPr>
          <w:rFonts w:asciiTheme="majorHAnsi" w:hAnsiTheme="majorHAnsi" w:cs="Arial"/>
          <w:lang w:val="es-ES"/>
        </w:rPr>
        <w:t xml:space="preserve">, M. S. </w:t>
      </w:r>
      <w:r w:rsidRPr="008739F9">
        <w:rPr>
          <w:rFonts w:asciiTheme="majorHAnsi" w:hAnsiTheme="majorHAnsi" w:cs="Arial"/>
          <w:i/>
          <w:iCs/>
          <w:lang w:val="es-ES"/>
        </w:rPr>
        <w:t xml:space="preserve">J. Am. </w:t>
      </w:r>
      <w:proofErr w:type="spellStart"/>
      <w:r w:rsidRPr="008739F9">
        <w:rPr>
          <w:rFonts w:asciiTheme="majorHAnsi" w:hAnsiTheme="majorHAnsi" w:cs="Arial"/>
          <w:i/>
          <w:iCs/>
          <w:lang w:val="es-ES"/>
        </w:rPr>
        <w:t>Chem</w:t>
      </w:r>
      <w:proofErr w:type="spellEnd"/>
      <w:r w:rsidRPr="008739F9">
        <w:rPr>
          <w:rFonts w:asciiTheme="majorHAnsi" w:hAnsiTheme="majorHAnsi" w:cs="Arial"/>
          <w:i/>
          <w:iCs/>
          <w:lang w:val="es-ES"/>
        </w:rPr>
        <w:t xml:space="preserve">. Soc. </w:t>
      </w:r>
      <w:r w:rsidRPr="008739F9">
        <w:rPr>
          <w:rFonts w:asciiTheme="majorHAnsi" w:hAnsiTheme="majorHAnsi" w:cs="Arial"/>
          <w:b/>
          <w:iCs/>
          <w:lang w:val="es-ES"/>
        </w:rPr>
        <w:t>2013</w:t>
      </w:r>
      <w:r w:rsidRPr="008739F9">
        <w:rPr>
          <w:rFonts w:asciiTheme="majorHAnsi" w:hAnsiTheme="majorHAnsi" w:cs="Arial"/>
          <w:i/>
          <w:iCs/>
          <w:lang w:val="es-ES"/>
        </w:rPr>
        <w:t>, 135</w:t>
      </w:r>
      <w:r w:rsidRPr="008739F9">
        <w:rPr>
          <w:rFonts w:asciiTheme="majorHAnsi" w:hAnsiTheme="majorHAnsi" w:cs="Arial"/>
          <w:iCs/>
          <w:lang w:val="es-ES"/>
        </w:rPr>
        <w:t>, 16292</w:t>
      </w:r>
      <w:r w:rsidRPr="008739F9">
        <w:rPr>
          <w:rFonts w:asciiTheme="majorHAnsi" w:hAnsiTheme="majorHAnsi" w:cs="Arial"/>
          <w:lang w:val="es-ES"/>
        </w:rPr>
        <w:t xml:space="preserve">. </w:t>
      </w:r>
      <w:r w:rsidR="001241BA" w:rsidRPr="008739F9">
        <w:rPr>
          <w:rFonts w:asciiTheme="majorHAnsi" w:hAnsiTheme="majorHAnsi" w:cs="Arial"/>
          <w:lang w:val="es-ES"/>
        </w:rPr>
        <w:t xml:space="preserve">(b) </w:t>
      </w:r>
      <w:proofErr w:type="spellStart"/>
      <w:r w:rsidR="001241BA" w:rsidRPr="008739F9">
        <w:rPr>
          <w:rFonts w:asciiTheme="majorHAnsi" w:hAnsiTheme="majorHAnsi" w:cs="Arial"/>
          <w:lang w:val="es-ES"/>
        </w:rPr>
        <w:t>Tredwell</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M.; </w:t>
      </w:r>
      <w:proofErr w:type="spellStart"/>
      <w:r w:rsidR="001241BA" w:rsidRPr="008739F9">
        <w:rPr>
          <w:rFonts w:asciiTheme="majorHAnsi" w:hAnsiTheme="majorHAnsi" w:cs="Arial"/>
          <w:lang w:val="es-ES"/>
        </w:rPr>
        <w:t>Preshlock</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S. M.; </w:t>
      </w:r>
      <w:r w:rsidR="001241BA" w:rsidRPr="008739F9">
        <w:rPr>
          <w:rFonts w:asciiTheme="majorHAnsi" w:hAnsiTheme="majorHAnsi" w:cs="Arial"/>
          <w:lang w:val="es-ES"/>
        </w:rPr>
        <w:t xml:space="preserve">Taylor, </w:t>
      </w:r>
      <w:r w:rsidR="00656178" w:rsidRPr="008739F9">
        <w:rPr>
          <w:rFonts w:asciiTheme="majorHAnsi" w:hAnsiTheme="majorHAnsi" w:cs="Arial"/>
          <w:lang w:val="es-ES"/>
        </w:rPr>
        <w:t xml:space="preserve">N. J.; </w:t>
      </w:r>
      <w:proofErr w:type="spellStart"/>
      <w:r w:rsidR="001241BA" w:rsidRPr="008739F9">
        <w:rPr>
          <w:rFonts w:asciiTheme="majorHAnsi" w:hAnsiTheme="majorHAnsi" w:cs="Arial"/>
          <w:lang w:val="es-ES"/>
        </w:rPr>
        <w:t>Gruber</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S.; </w:t>
      </w:r>
      <w:proofErr w:type="spellStart"/>
      <w:r w:rsidR="001241BA" w:rsidRPr="008739F9">
        <w:rPr>
          <w:rFonts w:asciiTheme="majorHAnsi" w:hAnsiTheme="majorHAnsi" w:cs="Arial"/>
          <w:lang w:val="es-ES"/>
        </w:rPr>
        <w:t>Huiban</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M.; </w:t>
      </w:r>
      <w:proofErr w:type="spellStart"/>
      <w:r w:rsidR="001241BA" w:rsidRPr="008739F9">
        <w:rPr>
          <w:rFonts w:asciiTheme="majorHAnsi" w:hAnsiTheme="majorHAnsi" w:cs="Arial"/>
          <w:lang w:val="es-ES"/>
        </w:rPr>
        <w:t>Passchier</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J.; </w:t>
      </w:r>
      <w:proofErr w:type="spellStart"/>
      <w:r w:rsidR="001241BA" w:rsidRPr="008739F9">
        <w:rPr>
          <w:rFonts w:asciiTheme="majorHAnsi" w:hAnsiTheme="majorHAnsi" w:cs="Arial"/>
          <w:lang w:val="es-ES"/>
        </w:rPr>
        <w:t>Mercier</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J.; </w:t>
      </w:r>
      <w:proofErr w:type="spellStart"/>
      <w:r w:rsidR="001241BA" w:rsidRPr="008739F9">
        <w:rPr>
          <w:rFonts w:asciiTheme="majorHAnsi" w:hAnsiTheme="majorHAnsi" w:cs="Arial"/>
          <w:lang w:val="es-ES"/>
        </w:rPr>
        <w:t>Génicot</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C.; </w:t>
      </w:r>
      <w:proofErr w:type="spellStart"/>
      <w:r w:rsidR="001241BA" w:rsidRPr="008739F9">
        <w:rPr>
          <w:rFonts w:asciiTheme="majorHAnsi" w:hAnsiTheme="majorHAnsi" w:cs="Arial"/>
          <w:lang w:val="es-ES"/>
        </w:rPr>
        <w:t>Gouverneur</w:t>
      </w:r>
      <w:proofErr w:type="spellEnd"/>
      <w:r w:rsidR="001241BA" w:rsidRPr="008739F9">
        <w:rPr>
          <w:rFonts w:asciiTheme="majorHAnsi" w:hAnsiTheme="majorHAnsi" w:cs="Arial"/>
          <w:lang w:val="es-ES"/>
        </w:rPr>
        <w:t xml:space="preserve">, </w:t>
      </w:r>
      <w:r w:rsidR="00656178" w:rsidRPr="008739F9">
        <w:rPr>
          <w:rFonts w:asciiTheme="majorHAnsi" w:hAnsiTheme="majorHAnsi" w:cs="Arial"/>
          <w:lang w:val="es-ES"/>
        </w:rPr>
        <w:t xml:space="preserve">V. </w:t>
      </w:r>
      <w:proofErr w:type="spellStart"/>
      <w:r w:rsidR="001241BA" w:rsidRPr="008739F9">
        <w:rPr>
          <w:rFonts w:asciiTheme="majorHAnsi" w:hAnsiTheme="majorHAnsi" w:cs="Arial"/>
          <w:i/>
          <w:lang w:val="es-ES" w:eastAsia="de-DE"/>
        </w:rPr>
        <w:t>Angew</w:t>
      </w:r>
      <w:proofErr w:type="spellEnd"/>
      <w:r w:rsidR="001241BA" w:rsidRPr="008739F9">
        <w:rPr>
          <w:rFonts w:asciiTheme="majorHAnsi" w:hAnsiTheme="majorHAnsi" w:cs="Arial"/>
          <w:i/>
          <w:lang w:val="es-ES" w:eastAsia="de-DE"/>
        </w:rPr>
        <w:t xml:space="preserve">. </w:t>
      </w:r>
      <w:r w:rsidR="001241BA" w:rsidRPr="008739F9">
        <w:rPr>
          <w:rFonts w:asciiTheme="majorHAnsi" w:hAnsiTheme="majorHAnsi" w:cs="Arial"/>
          <w:i/>
          <w:lang w:val="en-US" w:eastAsia="de-DE"/>
        </w:rPr>
        <w:t xml:space="preserve">Chem. Int. Ed. </w:t>
      </w:r>
      <w:r w:rsidR="001241BA" w:rsidRPr="008739F9">
        <w:rPr>
          <w:rFonts w:asciiTheme="majorHAnsi" w:hAnsiTheme="majorHAnsi" w:cs="Arial"/>
          <w:b/>
          <w:lang w:val="en-US" w:eastAsia="de-DE"/>
        </w:rPr>
        <w:t>2014</w:t>
      </w:r>
      <w:r w:rsidR="001241BA" w:rsidRPr="008739F9">
        <w:rPr>
          <w:rFonts w:asciiTheme="majorHAnsi" w:hAnsiTheme="majorHAnsi" w:cs="Arial"/>
          <w:lang w:val="en-US" w:eastAsia="de-DE"/>
        </w:rPr>
        <w:t xml:space="preserve">, </w:t>
      </w:r>
      <w:r w:rsidR="001241BA" w:rsidRPr="008739F9">
        <w:rPr>
          <w:rFonts w:asciiTheme="majorHAnsi" w:hAnsiTheme="majorHAnsi" w:cs="Arial"/>
          <w:i/>
          <w:lang w:val="en-US" w:eastAsia="de-DE"/>
        </w:rPr>
        <w:t>53</w:t>
      </w:r>
      <w:r w:rsidR="001241BA" w:rsidRPr="008739F9">
        <w:rPr>
          <w:rFonts w:asciiTheme="majorHAnsi" w:hAnsiTheme="majorHAnsi" w:cs="Arial"/>
          <w:lang w:val="en-US" w:eastAsia="de-DE"/>
        </w:rPr>
        <w:t>, 7751</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(c</w:t>
      </w:r>
      <w:r w:rsidR="001241BA" w:rsidRPr="008739F9">
        <w:rPr>
          <w:rFonts w:asciiTheme="majorHAnsi" w:hAnsiTheme="majorHAnsi" w:cs="Arial"/>
          <w:lang w:val="en-US" w:eastAsia="de-DE"/>
        </w:rPr>
        <w:t xml:space="preserve">) </w:t>
      </w:r>
      <w:proofErr w:type="spellStart"/>
      <w:r w:rsidR="001241BA" w:rsidRPr="008739F9">
        <w:rPr>
          <w:rFonts w:asciiTheme="majorHAnsi" w:hAnsiTheme="majorHAnsi" w:cs="Arial"/>
          <w:lang w:val="en-US" w:eastAsia="de-DE"/>
        </w:rPr>
        <w:t>Makaravage</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K. J.; </w:t>
      </w:r>
      <w:r w:rsidR="001241BA" w:rsidRPr="008739F9">
        <w:rPr>
          <w:rFonts w:asciiTheme="majorHAnsi" w:hAnsiTheme="majorHAnsi" w:cs="Arial"/>
          <w:lang w:val="en-US" w:eastAsia="de-DE"/>
        </w:rPr>
        <w:t xml:space="preserve">Brooks, </w:t>
      </w:r>
      <w:r w:rsidR="00656178" w:rsidRPr="008739F9">
        <w:rPr>
          <w:rFonts w:asciiTheme="majorHAnsi" w:hAnsiTheme="majorHAnsi" w:cs="Arial"/>
          <w:lang w:val="en-US" w:eastAsia="de-DE"/>
        </w:rPr>
        <w:t xml:space="preserve">A. F.; </w:t>
      </w:r>
      <w:proofErr w:type="spellStart"/>
      <w:r w:rsidR="001241BA" w:rsidRPr="008739F9">
        <w:rPr>
          <w:rFonts w:asciiTheme="majorHAnsi" w:hAnsiTheme="majorHAnsi" w:cs="Arial"/>
          <w:lang w:val="en-US" w:eastAsia="de-DE"/>
        </w:rPr>
        <w:t>Mossine</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A. V.; </w:t>
      </w:r>
      <w:r w:rsidR="001241BA" w:rsidRPr="008739F9">
        <w:rPr>
          <w:rFonts w:asciiTheme="majorHAnsi" w:hAnsiTheme="majorHAnsi" w:cs="Arial"/>
          <w:lang w:val="en-US" w:eastAsia="de-DE"/>
        </w:rPr>
        <w:t xml:space="preserve">Sanford, </w:t>
      </w:r>
      <w:r w:rsidR="00656178" w:rsidRPr="008739F9">
        <w:rPr>
          <w:rFonts w:asciiTheme="majorHAnsi" w:hAnsiTheme="majorHAnsi" w:cs="Arial"/>
          <w:lang w:val="en-US" w:eastAsia="de-DE"/>
        </w:rPr>
        <w:t xml:space="preserve">M. S.; </w:t>
      </w:r>
      <w:r w:rsidR="001241BA" w:rsidRPr="008739F9">
        <w:rPr>
          <w:rFonts w:asciiTheme="majorHAnsi" w:hAnsiTheme="majorHAnsi" w:cs="Arial"/>
          <w:lang w:val="en-US" w:eastAsia="de-DE"/>
        </w:rPr>
        <w:t xml:space="preserve">Scott, </w:t>
      </w:r>
      <w:r w:rsidR="00656178" w:rsidRPr="008739F9">
        <w:rPr>
          <w:rFonts w:asciiTheme="majorHAnsi" w:hAnsiTheme="majorHAnsi" w:cs="Arial"/>
          <w:lang w:val="en-US" w:eastAsia="de-DE"/>
        </w:rPr>
        <w:t xml:space="preserve">P. J. H. </w:t>
      </w:r>
      <w:r w:rsidR="001241BA" w:rsidRPr="008739F9">
        <w:rPr>
          <w:rFonts w:asciiTheme="majorHAnsi" w:hAnsiTheme="majorHAnsi" w:cs="Arial"/>
          <w:i/>
          <w:lang w:val="en-US" w:eastAsia="de-DE"/>
        </w:rPr>
        <w:t xml:space="preserve">Org. </w:t>
      </w:r>
      <w:proofErr w:type="spellStart"/>
      <w:r w:rsidR="001241BA" w:rsidRPr="008739F9">
        <w:rPr>
          <w:rFonts w:asciiTheme="majorHAnsi" w:hAnsiTheme="majorHAnsi" w:cs="Arial"/>
          <w:i/>
          <w:lang w:val="de-DE" w:eastAsia="de-DE"/>
        </w:rPr>
        <w:t>Lett</w:t>
      </w:r>
      <w:proofErr w:type="spellEnd"/>
      <w:r w:rsidR="001241BA" w:rsidRPr="008739F9">
        <w:rPr>
          <w:rFonts w:asciiTheme="majorHAnsi" w:hAnsiTheme="majorHAnsi" w:cs="Arial"/>
          <w:lang w:val="de-DE" w:eastAsia="de-DE"/>
        </w:rPr>
        <w:t xml:space="preserve">. </w:t>
      </w:r>
      <w:r w:rsidR="001241BA" w:rsidRPr="008739F9">
        <w:rPr>
          <w:rFonts w:asciiTheme="majorHAnsi" w:hAnsiTheme="majorHAnsi" w:cs="Arial"/>
          <w:b/>
          <w:lang w:val="de-DE" w:eastAsia="de-DE"/>
        </w:rPr>
        <w:t>2016</w:t>
      </w:r>
      <w:r w:rsidR="001241BA" w:rsidRPr="008739F9">
        <w:rPr>
          <w:rFonts w:asciiTheme="majorHAnsi" w:hAnsiTheme="majorHAnsi" w:cs="Arial"/>
          <w:lang w:val="de-DE" w:eastAsia="de-DE"/>
        </w:rPr>
        <w:t xml:space="preserve">, </w:t>
      </w:r>
      <w:r w:rsidR="001241BA" w:rsidRPr="008739F9">
        <w:rPr>
          <w:rFonts w:asciiTheme="majorHAnsi" w:hAnsiTheme="majorHAnsi" w:cs="Arial"/>
          <w:i/>
          <w:lang w:val="de-DE" w:eastAsia="de-DE"/>
        </w:rPr>
        <w:t>18</w:t>
      </w:r>
      <w:r w:rsidR="00656178" w:rsidRPr="008739F9">
        <w:rPr>
          <w:rFonts w:asciiTheme="majorHAnsi" w:hAnsiTheme="majorHAnsi" w:cs="Arial"/>
          <w:lang w:val="de-DE" w:eastAsia="de-DE"/>
        </w:rPr>
        <w:t>, 5440.</w:t>
      </w:r>
      <w:r w:rsidR="001241BA" w:rsidRPr="008739F9">
        <w:rPr>
          <w:rFonts w:asciiTheme="majorHAnsi" w:hAnsiTheme="majorHAnsi" w:cs="Arial"/>
          <w:lang w:val="de-DE" w:eastAsia="de-DE"/>
        </w:rPr>
        <w:t xml:space="preserve"> </w:t>
      </w:r>
      <w:r w:rsidR="00656178" w:rsidRPr="008739F9">
        <w:rPr>
          <w:rFonts w:asciiTheme="majorHAnsi" w:hAnsiTheme="majorHAnsi" w:cs="Arial"/>
          <w:lang w:val="de-DE" w:eastAsia="de-DE"/>
        </w:rPr>
        <w:t>(d</w:t>
      </w:r>
      <w:r w:rsidR="001241BA" w:rsidRPr="008739F9">
        <w:rPr>
          <w:rFonts w:asciiTheme="majorHAnsi" w:hAnsiTheme="majorHAnsi" w:cs="Arial"/>
          <w:lang w:val="de-DE" w:eastAsia="de-DE"/>
        </w:rPr>
        <w:t xml:space="preserve">) </w:t>
      </w:r>
      <w:proofErr w:type="spellStart"/>
      <w:r w:rsidR="001241BA" w:rsidRPr="008739F9">
        <w:rPr>
          <w:rFonts w:asciiTheme="majorHAnsi" w:hAnsiTheme="majorHAnsi" w:cs="Arial"/>
          <w:lang w:val="de-DE" w:eastAsia="de-DE"/>
        </w:rPr>
        <w:t>Gamache</w:t>
      </w:r>
      <w:proofErr w:type="spellEnd"/>
      <w:r w:rsidR="001241BA" w:rsidRPr="008739F9">
        <w:rPr>
          <w:rFonts w:asciiTheme="majorHAnsi" w:hAnsiTheme="majorHAnsi" w:cs="Arial"/>
          <w:lang w:val="de-DE" w:eastAsia="de-DE"/>
        </w:rPr>
        <w:t xml:space="preserve">, </w:t>
      </w:r>
      <w:r w:rsidR="00656178" w:rsidRPr="008739F9">
        <w:rPr>
          <w:rFonts w:asciiTheme="majorHAnsi" w:hAnsiTheme="majorHAnsi" w:cs="Arial"/>
          <w:lang w:val="de-DE" w:eastAsia="de-DE"/>
        </w:rPr>
        <w:t xml:space="preserve">R. F.; </w:t>
      </w:r>
      <w:r w:rsidR="001241BA" w:rsidRPr="008739F9">
        <w:rPr>
          <w:rFonts w:asciiTheme="majorHAnsi" w:hAnsiTheme="majorHAnsi" w:cs="Arial"/>
          <w:lang w:val="de-DE" w:eastAsia="de-DE"/>
        </w:rPr>
        <w:t xml:space="preserve">Waldmann, </w:t>
      </w:r>
      <w:r w:rsidR="00656178" w:rsidRPr="008739F9">
        <w:rPr>
          <w:rFonts w:asciiTheme="majorHAnsi" w:hAnsiTheme="majorHAnsi" w:cs="Arial"/>
          <w:lang w:val="de-DE" w:eastAsia="de-DE"/>
        </w:rPr>
        <w:t xml:space="preserve">C.; </w:t>
      </w:r>
      <w:r w:rsidR="001241BA" w:rsidRPr="008739F9">
        <w:rPr>
          <w:rFonts w:asciiTheme="majorHAnsi" w:hAnsiTheme="majorHAnsi" w:cs="Arial"/>
          <w:lang w:val="de-DE" w:eastAsia="de-DE"/>
        </w:rPr>
        <w:lastRenderedPageBreak/>
        <w:t xml:space="preserve">Murphy, </w:t>
      </w:r>
      <w:r w:rsidR="00656178" w:rsidRPr="008739F9">
        <w:rPr>
          <w:rFonts w:asciiTheme="majorHAnsi" w:hAnsiTheme="majorHAnsi" w:cs="Arial"/>
          <w:lang w:val="de-DE" w:eastAsia="de-DE"/>
        </w:rPr>
        <w:t xml:space="preserve">J. M. </w:t>
      </w:r>
      <w:r w:rsidR="001241BA" w:rsidRPr="008739F9">
        <w:rPr>
          <w:rFonts w:asciiTheme="majorHAnsi" w:hAnsiTheme="majorHAnsi" w:cs="Arial"/>
          <w:i/>
          <w:lang w:val="de-DE" w:eastAsia="de-DE"/>
        </w:rPr>
        <w:t xml:space="preserve">Org. </w:t>
      </w:r>
      <w:proofErr w:type="spellStart"/>
      <w:r w:rsidR="001241BA" w:rsidRPr="008739F9">
        <w:rPr>
          <w:rFonts w:asciiTheme="majorHAnsi" w:hAnsiTheme="majorHAnsi" w:cs="Arial"/>
          <w:i/>
          <w:lang w:val="de-DE" w:eastAsia="de-DE"/>
        </w:rPr>
        <w:t>Lett</w:t>
      </w:r>
      <w:proofErr w:type="spellEnd"/>
      <w:r w:rsidR="001241BA" w:rsidRPr="008739F9">
        <w:rPr>
          <w:rFonts w:asciiTheme="majorHAnsi" w:hAnsiTheme="majorHAnsi" w:cs="Arial"/>
          <w:lang w:val="de-DE" w:eastAsia="de-DE"/>
        </w:rPr>
        <w:t xml:space="preserve">. </w:t>
      </w:r>
      <w:r w:rsidR="001241BA" w:rsidRPr="008739F9">
        <w:rPr>
          <w:rFonts w:asciiTheme="majorHAnsi" w:hAnsiTheme="majorHAnsi" w:cs="Arial"/>
          <w:b/>
          <w:lang w:val="de-DE" w:eastAsia="de-DE"/>
        </w:rPr>
        <w:t>2016</w:t>
      </w:r>
      <w:r w:rsidR="001241BA" w:rsidRPr="008739F9">
        <w:rPr>
          <w:rFonts w:asciiTheme="majorHAnsi" w:hAnsiTheme="majorHAnsi" w:cs="Arial"/>
          <w:lang w:val="de-DE" w:eastAsia="de-DE"/>
        </w:rPr>
        <w:t xml:space="preserve">, </w:t>
      </w:r>
      <w:r w:rsidR="001241BA" w:rsidRPr="008739F9">
        <w:rPr>
          <w:rFonts w:asciiTheme="majorHAnsi" w:hAnsiTheme="majorHAnsi" w:cs="Arial"/>
          <w:i/>
          <w:lang w:val="de-DE" w:eastAsia="de-DE"/>
        </w:rPr>
        <w:t>18</w:t>
      </w:r>
      <w:r w:rsidR="00656178" w:rsidRPr="008739F9">
        <w:rPr>
          <w:rFonts w:asciiTheme="majorHAnsi" w:hAnsiTheme="majorHAnsi" w:cs="Arial"/>
          <w:lang w:val="de-DE" w:eastAsia="de-DE"/>
        </w:rPr>
        <w:t>, 4522.</w:t>
      </w:r>
      <w:r w:rsidR="001241BA" w:rsidRPr="008739F9">
        <w:rPr>
          <w:rFonts w:asciiTheme="majorHAnsi" w:hAnsiTheme="majorHAnsi" w:cs="Arial"/>
          <w:lang w:val="de-DE" w:eastAsia="de-DE"/>
        </w:rPr>
        <w:t xml:space="preserve"> </w:t>
      </w:r>
      <w:r w:rsidR="00656178" w:rsidRPr="008739F9">
        <w:rPr>
          <w:rFonts w:asciiTheme="majorHAnsi" w:hAnsiTheme="majorHAnsi" w:cs="Arial"/>
          <w:lang w:val="de-DE" w:eastAsia="de-DE"/>
        </w:rPr>
        <w:t>(e</w:t>
      </w:r>
      <w:r w:rsidR="001241BA" w:rsidRPr="008739F9">
        <w:rPr>
          <w:rFonts w:asciiTheme="majorHAnsi" w:hAnsiTheme="majorHAnsi" w:cs="Arial"/>
          <w:lang w:val="de-DE" w:eastAsia="de-DE"/>
        </w:rPr>
        <w:t xml:space="preserve">) </w:t>
      </w:r>
      <w:r w:rsidR="001241BA" w:rsidRPr="008739F9">
        <w:rPr>
          <w:rFonts w:asciiTheme="majorHAnsi" w:hAnsiTheme="majorHAnsi" w:cs="Arial"/>
          <w:lang w:val="de-DE"/>
        </w:rPr>
        <w:t xml:space="preserve">Taylor, </w:t>
      </w:r>
      <w:r w:rsidR="00656178" w:rsidRPr="008739F9">
        <w:rPr>
          <w:rFonts w:asciiTheme="majorHAnsi" w:hAnsiTheme="majorHAnsi" w:cs="Arial"/>
          <w:lang w:val="de-DE"/>
        </w:rPr>
        <w:t xml:space="preserve">N. J.; </w:t>
      </w:r>
      <w:r w:rsidR="001241BA" w:rsidRPr="008739F9">
        <w:rPr>
          <w:rFonts w:asciiTheme="majorHAnsi" w:hAnsiTheme="majorHAnsi" w:cs="Arial"/>
          <w:lang w:val="de-DE"/>
        </w:rPr>
        <w:t xml:space="preserve">Emer, </w:t>
      </w:r>
      <w:r w:rsidR="00656178" w:rsidRPr="008739F9">
        <w:rPr>
          <w:rFonts w:asciiTheme="majorHAnsi" w:hAnsiTheme="majorHAnsi" w:cs="Arial"/>
          <w:lang w:val="de-DE"/>
        </w:rPr>
        <w:t xml:space="preserve">E.; </w:t>
      </w:r>
      <w:proofErr w:type="spellStart"/>
      <w:r w:rsidR="001241BA" w:rsidRPr="008739F9">
        <w:rPr>
          <w:rFonts w:asciiTheme="majorHAnsi" w:hAnsiTheme="majorHAnsi" w:cs="Arial"/>
          <w:lang w:val="de-DE"/>
        </w:rPr>
        <w:t>Preshlock</w:t>
      </w:r>
      <w:proofErr w:type="spellEnd"/>
      <w:r w:rsidR="001241BA" w:rsidRPr="008739F9">
        <w:rPr>
          <w:rFonts w:asciiTheme="majorHAnsi" w:hAnsiTheme="majorHAnsi" w:cs="Arial"/>
          <w:lang w:val="de-DE"/>
        </w:rPr>
        <w:t xml:space="preserve">, </w:t>
      </w:r>
      <w:r w:rsidR="00656178" w:rsidRPr="008739F9">
        <w:rPr>
          <w:rFonts w:asciiTheme="majorHAnsi" w:hAnsiTheme="majorHAnsi" w:cs="Arial"/>
          <w:lang w:val="de-DE"/>
        </w:rPr>
        <w:t xml:space="preserve">S.; </w:t>
      </w:r>
      <w:proofErr w:type="spellStart"/>
      <w:r w:rsidR="001241BA" w:rsidRPr="008739F9">
        <w:rPr>
          <w:rFonts w:asciiTheme="majorHAnsi" w:hAnsiTheme="majorHAnsi" w:cs="Arial"/>
          <w:lang w:val="de-DE"/>
        </w:rPr>
        <w:t>Schedler</w:t>
      </w:r>
      <w:proofErr w:type="spellEnd"/>
      <w:r w:rsidR="001241BA" w:rsidRPr="008739F9">
        <w:rPr>
          <w:rFonts w:asciiTheme="majorHAnsi" w:hAnsiTheme="majorHAnsi" w:cs="Arial"/>
          <w:lang w:val="de-DE"/>
        </w:rPr>
        <w:t xml:space="preserve">, </w:t>
      </w:r>
      <w:r w:rsidR="00656178" w:rsidRPr="008739F9">
        <w:rPr>
          <w:rFonts w:asciiTheme="majorHAnsi" w:hAnsiTheme="majorHAnsi" w:cs="Arial"/>
          <w:lang w:val="de-DE"/>
        </w:rPr>
        <w:t xml:space="preserve">M.; </w:t>
      </w:r>
      <w:proofErr w:type="spellStart"/>
      <w:r w:rsidR="001241BA" w:rsidRPr="008739F9">
        <w:rPr>
          <w:rFonts w:asciiTheme="majorHAnsi" w:hAnsiTheme="majorHAnsi" w:cs="Arial"/>
          <w:lang w:val="de-DE"/>
        </w:rPr>
        <w:t>Tredwell</w:t>
      </w:r>
      <w:proofErr w:type="spellEnd"/>
      <w:r w:rsidR="001241BA" w:rsidRPr="008739F9">
        <w:rPr>
          <w:rFonts w:asciiTheme="majorHAnsi" w:hAnsiTheme="majorHAnsi" w:cs="Arial"/>
          <w:lang w:val="de-DE"/>
        </w:rPr>
        <w:t xml:space="preserve">, </w:t>
      </w:r>
      <w:r w:rsidR="00656178" w:rsidRPr="008739F9">
        <w:rPr>
          <w:rFonts w:asciiTheme="majorHAnsi" w:hAnsiTheme="majorHAnsi" w:cs="Arial"/>
          <w:lang w:val="de-DE"/>
        </w:rPr>
        <w:t xml:space="preserve">M.; </w:t>
      </w:r>
      <w:proofErr w:type="spellStart"/>
      <w:r w:rsidR="001241BA" w:rsidRPr="008739F9">
        <w:rPr>
          <w:rFonts w:asciiTheme="majorHAnsi" w:hAnsiTheme="majorHAnsi" w:cs="Arial"/>
          <w:lang w:val="de-DE"/>
        </w:rPr>
        <w:t>Verhoog</w:t>
      </w:r>
      <w:proofErr w:type="spellEnd"/>
      <w:r w:rsidR="001241BA" w:rsidRPr="008739F9">
        <w:rPr>
          <w:rFonts w:asciiTheme="majorHAnsi" w:hAnsiTheme="majorHAnsi" w:cs="Arial"/>
          <w:lang w:val="de-DE"/>
        </w:rPr>
        <w:t xml:space="preserve">, </w:t>
      </w:r>
      <w:r w:rsidR="00656178" w:rsidRPr="008739F9">
        <w:rPr>
          <w:rFonts w:asciiTheme="majorHAnsi" w:hAnsiTheme="majorHAnsi" w:cs="Arial"/>
          <w:lang w:val="de-DE"/>
        </w:rPr>
        <w:t xml:space="preserve">S.; </w:t>
      </w:r>
      <w:r w:rsidR="001241BA" w:rsidRPr="008739F9">
        <w:rPr>
          <w:rFonts w:asciiTheme="majorHAnsi" w:hAnsiTheme="majorHAnsi" w:cs="Arial"/>
          <w:lang w:val="de-DE"/>
        </w:rPr>
        <w:t xml:space="preserve">Mercier, </w:t>
      </w:r>
      <w:r w:rsidR="00656178" w:rsidRPr="008739F9">
        <w:rPr>
          <w:rFonts w:asciiTheme="majorHAnsi" w:hAnsiTheme="majorHAnsi" w:cs="Arial"/>
          <w:lang w:val="de-DE"/>
        </w:rPr>
        <w:t xml:space="preserve">J.; </w:t>
      </w:r>
      <w:proofErr w:type="spellStart"/>
      <w:r w:rsidR="001241BA" w:rsidRPr="008739F9">
        <w:rPr>
          <w:rFonts w:asciiTheme="majorHAnsi" w:hAnsiTheme="majorHAnsi" w:cs="Arial"/>
          <w:lang w:val="de-DE"/>
        </w:rPr>
        <w:t>Genicot</w:t>
      </w:r>
      <w:proofErr w:type="spellEnd"/>
      <w:r w:rsidR="001241BA" w:rsidRPr="008739F9">
        <w:rPr>
          <w:rFonts w:asciiTheme="majorHAnsi" w:hAnsiTheme="majorHAnsi" w:cs="Arial"/>
          <w:lang w:val="de-DE"/>
        </w:rPr>
        <w:t xml:space="preserve">, </w:t>
      </w:r>
      <w:r w:rsidR="00656178" w:rsidRPr="008739F9">
        <w:rPr>
          <w:rFonts w:asciiTheme="majorHAnsi" w:hAnsiTheme="majorHAnsi" w:cs="Arial"/>
          <w:lang w:val="de-DE"/>
        </w:rPr>
        <w:t xml:space="preserve">C.; </w:t>
      </w:r>
      <w:r w:rsidR="001241BA" w:rsidRPr="008739F9">
        <w:rPr>
          <w:rFonts w:asciiTheme="majorHAnsi" w:hAnsiTheme="majorHAnsi" w:cs="Arial"/>
          <w:lang w:val="de-DE"/>
        </w:rPr>
        <w:t>Gouverneur,</w:t>
      </w:r>
      <w:r w:rsidR="00656178" w:rsidRPr="008739F9">
        <w:rPr>
          <w:rFonts w:asciiTheme="majorHAnsi" w:hAnsiTheme="majorHAnsi" w:cs="Arial"/>
          <w:lang w:val="de-DE"/>
        </w:rPr>
        <w:t xml:space="preserve"> V.</w:t>
      </w:r>
      <w:r w:rsidR="001241BA" w:rsidRPr="008739F9">
        <w:rPr>
          <w:rFonts w:asciiTheme="majorHAnsi" w:hAnsiTheme="majorHAnsi" w:cs="Arial"/>
          <w:lang w:val="de-DE"/>
        </w:rPr>
        <w:t xml:space="preserve"> </w:t>
      </w:r>
      <w:r w:rsidR="001241BA" w:rsidRPr="008739F9">
        <w:rPr>
          <w:rFonts w:asciiTheme="majorHAnsi" w:hAnsiTheme="majorHAnsi" w:cs="Arial"/>
          <w:i/>
          <w:iCs/>
          <w:lang w:val="de-DE"/>
        </w:rPr>
        <w:t xml:space="preserve">J. Am. </w:t>
      </w:r>
      <w:r w:rsidR="001241BA" w:rsidRPr="008739F9">
        <w:rPr>
          <w:rFonts w:asciiTheme="majorHAnsi" w:hAnsiTheme="majorHAnsi" w:cs="Arial"/>
          <w:i/>
          <w:iCs/>
          <w:lang w:val="en-US"/>
        </w:rPr>
        <w:t xml:space="preserve">Chem. Soc. </w:t>
      </w:r>
      <w:r w:rsidR="001241BA" w:rsidRPr="008739F9">
        <w:rPr>
          <w:rFonts w:asciiTheme="majorHAnsi" w:hAnsiTheme="majorHAnsi" w:cs="Arial"/>
          <w:b/>
          <w:iCs/>
          <w:lang w:val="en-US"/>
        </w:rPr>
        <w:t>2017</w:t>
      </w:r>
      <w:r w:rsidR="001241BA" w:rsidRPr="008739F9">
        <w:rPr>
          <w:rFonts w:asciiTheme="majorHAnsi" w:hAnsiTheme="majorHAnsi" w:cs="Arial"/>
          <w:iCs/>
          <w:lang w:val="en-US"/>
        </w:rPr>
        <w:t>,</w:t>
      </w:r>
      <w:r w:rsidR="001241BA" w:rsidRPr="008739F9">
        <w:rPr>
          <w:rFonts w:asciiTheme="majorHAnsi" w:hAnsiTheme="majorHAnsi" w:cs="Arial"/>
          <w:i/>
          <w:iCs/>
          <w:lang w:val="en-US"/>
        </w:rPr>
        <w:t xml:space="preserve"> 139</w:t>
      </w:r>
      <w:r w:rsidR="001241BA" w:rsidRPr="008739F9">
        <w:rPr>
          <w:rFonts w:asciiTheme="majorHAnsi" w:hAnsiTheme="majorHAnsi" w:cs="Arial"/>
          <w:iCs/>
          <w:lang w:val="en-US"/>
        </w:rPr>
        <w:t>, 8267</w:t>
      </w:r>
      <w:r w:rsidR="00656178" w:rsidRPr="008739F9">
        <w:rPr>
          <w:rFonts w:asciiTheme="majorHAnsi" w:hAnsiTheme="majorHAnsi" w:cs="Arial"/>
          <w:iCs/>
          <w:lang w:val="en-US"/>
        </w:rPr>
        <w:t>.</w:t>
      </w:r>
      <w:r w:rsidR="001241BA" w:rsidRPr="008739F9">
        <w:rPr>
          <w:rFonts w:asciiTheme="majorHAnsi" w:hAnsiTheme="majorHAnsi" w:cs="Arial"/>
          <w:iCs/>
          <w:lang w:val="en-US"/>
        </w:rPr>
        <w:t xml:space="preserve"> </w:t>
      </w:r>
      <w:r w:rsidR="00656178" w:rsidRPr="008739F9">
        <w:rPr>
          <w:rFonts w:asciiTheme="majorHAnsi" w:hAnsiTheme="majorHAnsi" w:cs="Arial"/>
          <w:iCs/>
          <w:lang w:val="en-US"/>
        </w:rPr>
        <w:t>(f</w:t>
      </w:r>
      <w:r w:rsidR="001241BA" w:rsidRPr="008739F9">
        <w:rPr>
          <w:rFonts w:asciiTheme="majorHAnsi" w:hAnsiTheme="majorHAnsi" w:cs="Arial"/>
          <w:iCs/>
          <w:lang w:val="en-US"/>
        </w:rPr>
        <w:t xml:space="preserve">) </w:t>
      </w:r>
      <w:r w:rsidR="001241BA" w:rsidRPr="008739F9">
        <w:rPr>
          <w:rFonts w:asciiTheme="majorHAnsi" w:hAnsiTheme="majorHAnsi" w:cs="Arial"/>
          <w:lang w:val="en-US" w:eastAsia="de-DE"/>
        </w:rPr>
        <w:t xml:space="preserve">Jordan, </w:t>
      </w:r>
      <w:r w:rsidR="00656178" w:rsidRPr="008739F9">
        <w:rPr>
          <w:rFonts w:asciiTheme="majorHAnsi" w:hAnsiTheme="majorHAnsi" w:cs="Arial"/>
          <w:lang w:val="en-US" w:eastAsia="de-DE"/>
        </w:rPr>
        <w:t xml:space="preserve">A. J.; </w:t>
      </w:r>
      <w:r w:rsidR="001241BA" w:rsidRPr="008739F9">
        <w:rPr>
          <w:rFonts w:asciiTheme="majorHAnsi" w:hAnsiTheme="majorHAnsi" w:cs="Arial"/>
          <w:lang w:val="en-US" w:eastAsia="de-DE"/>
        </w:rPr>
        <w:t xml:space="preserve">Thompson, </w:t>
      </w:r>
      <w:r w:rsidR="00656178" w:rsidRPr="008739F9">
        <w:rPr>
          <w:rFonts w:asciiTheme="majorHAnsi" w:hAnsiTheme="majorHAnsi" w:cs="Arial"/>
          <w:lang w:val="en-US" w:eastAsia="de-DE"/>
        </w:rPr>
        <w:t xml:space="preserve">P. K.; </w:t>
      </w:r>
      <w:proofErr w:type="spellStart"/>
      <w:r w:rsidR="001241BA" w:rsidRPr="008739F9">
        <w:rPr>
          <w:rFonts w:asciiTheme="majorHAnsi" w:hAnsiTheme="majorHAnsi" w:cs="Arial"/>
          <w:lang w:val="en-US" w:eastAsia="de-DE"/>
        </w:rPr>
        <w:t>Sadighi</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J. P. </w:t>
      </w:r>
      <w:r w:rsidR="001241BA" w:rsidRPr="008739F9">
        <w:rPr>
          <w:rFonts w:asciiTheme="majorHAnsi" w:hAnsiTheme="majorHAnsi" w:cs="Arial"/>
          <w:i/>
          <w:lang w:val="en-US" w:eastAsia="de-DE"/>
        </w:rPr>
        <w:t>Org. Lett</w:t>
      </w:r>
      <w:r w:rsidR="001241BA" w:rsidRPr="008739F9">
        <w:rPr>
          <w:rFonts w:asciiTheme="majorHAnsi" w:hAnsiTheme="majorHAnsi" w:cs="Arial"/>
          <w:lang w:val="en-US" w:eastAsia="de-DE"/>
        </w:rPr>
        <w:t xml:space="preserve">. </w:t>
      </w:r>
      <w:r w:rsidR="001241BA" w:rsidRPr="008739F9">
        <w:rPr>
          <w:rFonts w:asciiTheme="majorHAnsi" w:hAnsiTheme="majorHAnsi" w:cs="Arial"/>
          <w:b/>
          <w:lang w:val="en-US" w:eastAsia="de-DE"/>
        </w:rPr>
        <w:t>2018</w:t>
      </w:r>
      <w:r w:rsidR="001241BA" w:rsidRPr="008739F9">
        <w:rPr>
          <w:rFonts w:asciiTheme="majorHAnsi" w:hAnsiTheme="majorHAnsi" w:cs="Arial"/>
          <w:lang w:val="en-US" w:eastAsia="de-DE"/>
        </w:rPr>
        <w:t xml:space="preserve">, </w:t>
      </w:r>
      <w:r w:rsidR="001241BA" w:rsidRPr="008739F9">
        <w:rPr>
          <w:rFonts w:asciiTheme="majorHAnsi" w:hAnsiTheme="majorHAnsi" w:cs="Arial"/>
          <w:i/>
          <w:lang w:val="en-US" w:eastAsia="de-DE"/>
        </w:rPr>
        <w:t>20</w:t>
      </w:r>
      <w:r w:rsidR="001241BA" w:rsidRPr="008739F9">
        <w:rPr>
          <w:rFonts w:asciiTheme="majorHAnsi" w:hAnsiTheme="majorHAnsi" w:cs="Arial"/>
          <w:lang w:val="en-US" w:eastAsia="de-DE"/>
        </w:rPr>
        <w:t>, 5242</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(g</w:t>
      </w:r>
      <w:r w:rsidR="001241BA" w:rsidRPr="008739F9">
        <w:rPr>
          <w:rFonts w:asciiTheme="majorHAnsi" w:hAnsiTheme="majorHAnsi" w:cs="Arial"/>
          <w:lang w:val="en-US" w:eastAsia="de-DE"/>
        </w:rPr>
        <w:t>) Ishihara, K.</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Nishimura, K.</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w:t>
      </w:r>
      <w:proofErr w:type="spellStart"/>
      <w:r w:rsidR="001241BA" w:rsidRPr="008739F9">
        <w:rPr>
          <w:rFonts w:asciiTheme="majorHAnsi" w:hAnsiTheme="majorHAnsi" w:cs="Arial"/>
          <w:lang w:val="en-US" w:eastAsia="de-DE"/>
        </w:rPr>
        <w:t>Yamakawa</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K. </w:t>
      </w:r>
      <w:proofErr w:type="spellStart"/>
      <w:r w:rsidR="001241BA" w:rsidRPr="008739F9">
        <w:rPr>
          <w:rFonts w:asciiTheme="majorHAnsi" w:hAnsiTheme="majorHAnsi" w:cs="Arial"/>
          <w:i/>
          <w:lang w:val="en-US" w:eastAsia="de-DE"/>
        </w:rPr>
        <w:t>Angew</w:t>
      </w:r>
      <w:proofErr w:type="spellEnd"/>
      <w:r w:rsidR="001241BA" w:rsidRPr="008739F9">
        <w:rPr>
          <w:rFonts w:asciiTheme="majorHAnsi" w:hAnsiTheme="majorHAnsi" w:cs="Arial"/>
          <w:i/>
          <w:lang w:val="en-US" w:eastAsia="de-DE"/>
        </w:rPr>
        <w:t>. Chem. Int. Ed</w:t>
      </w:r>
      <w:r w:rsidR="001241BA" w:rsidRPr="008739F9">
        <w:rPr>
          <w:rFonts w:asciiTheme="majorHAnsi" w:hAnsiTheme="majorHAnsi" w:cs="Arial"/>
          <w:lang w:val="en-US" w:eastAsia="de-DE"/>
        </w:rPr>
        <w:t xml:space="preserve">. </w:t>
      </w:r>
      <w:r w:rsidR="001241BA" w:rsidRPr="008739F9">
        <w:rPr>
          <w:rFonts w:asciiTheme="majorHAnsi" w:hAnsiTheme="majorHAnsi" w:cs="Arial"/>
          <w:b/>
          <w:lang w:val="en-US" w:eastAsia="de-DE"/>
        </w:rPr>
        <w:t>2020</w:t>
      </w:r>
      <w:r w:rsidR="001241BA" w:rsidRPr="008739F9">
        <w:rPr>
          <w:rFonts w:asciiTheme="majorHAnsi" w:hAnsiTheme="majorHAnsi" w:cs="Arial"/>
          <w:lang w:val="en-US" w:eastAsia="de-DE"/>
        </w:rPr>
        <w:t xml:space="preserve">, </w:t>
      </w:r>
      <w:r w:rsidR="001241BA" w:rsidRPr="008739F9">
        <w:rPr>
          <w:rFonts w:asciiTheme="majorHAnsi" w:hAnsiTheme="majorHAnsi" w:cs="Arial"/>
          <w:i/>
          <w:lang w:val="en-US" w:eastAsia="de-DE"/>
        </w:rPr>
        <w:t>59</w:t>
      </w:r>
      <w:r w:rsidR="001241BA" w:rsidRPr="008739F9">
        <w:rPr>
          <w:rFonts w:asciiTheme="majorHAnsi" w:hAnsiTheme="majorHAnsi" w:cs="Arial"/>
          <w:lang w:val="en-US" w:eastAsia="de-DE"/>
        </w:rPr>
        <w:t>, 17641</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(h</w:t>
      </w:r>
      <w:r w:rsidR="001241BA" w:rsidRPr="008739F9">
        <w:rPr>
          <w:rFonts w:asciiTheme="majorHAnsi" w:hAnsiTheme="majorHAnsi" w:cs="Arial"/>
          <w:lang w:val="en-US" w:eastAsia="de-DE"/>
        </w:rPr>
        <w:t xml:space="preserve">) Bloom, </w:t>
      </w:r>
      <w:r w:rsidR="00656178" w:rsidRPr="008739F9">
        <w:rPr>
          <w:rFonts w:asciiTheme="majorHAnsi" w:hAnsiTheme="majorHAnsi" w:cs="Arial"/>
          <w:lang w:val="en-US" w:eastAsia="de-DE"/>
        </w:rPr>
        <w:t xml:space="preserve">S.; </w:t>
      </w:r>
      <w:r w:rsidR="001241BA" w:rsidRPr="008739F9">
        <w:rPr>
          <w:rFonts w:asciiTheme="majorHAnsi" w:hAnsiTheme="majorHAnsi" w:cs="Arial"/>
          <w:lang w:val="en-US" w:eastAsia="de-DE"/>
        </w:rPr>
        <w:t xml:space="preserve">Pitts, </w:t>
      </w:r>
      <w:r w:rsidR="00656178" w:rsidRPr="008739F9">
        <w:rPr>
          <w:rFonts w:asciiTheme="majorHAnsi" w:hAnsiTheme="majorHAnsi" w:cs="Arial"/>
          <w:lang w:val="en-US" w:eastAsia="de-DE"/>
        </w:rPr>
        <w:t xml:space="preserve">C. R.; </w:t>
      </w:r>
      <w:r w:rsidR="001241BA" w:rsidRPr="008739F9">
        <w:rPr>
          <w:rFonts w:asciiTheme="majorHAnsi" w:hAnsiTheme="majorHAnsi" w:cs="Arial"/>
          <w:lang w:val="en-US" w:eastAsia="de-DE"/>
        </w:rPr>
        <w:t xml:space="preserve">Miller, </w:t>
      </w:r>
      <w:r w:rsidR="00656178" w:rsidRPr="008739F9">
        <w:rPr>
          <w:rFonts w:asciiTheme="majorHAnsi" w:hAnsiTheme="majorHAnsi" w:cs="Arial"/>
          <w:lang w:val="en-US" w:eastAsia="de-DE"/>
        </w:rPr>
        <w:t xml:space="preserve">D. C.; </w:t>
      </w:r>
      <w:proofErr w:type="spellStart"/>
      <w:r w:rsidR="001241BA" w:rsidRPr="008739F9">
        <w:rPr>
          <w:rFonts w:asciiTheme="majorHAnsi" w:hAnsiTheme="majorHAnsi" w:cs="Arial"/>
          <w:lang w:val="en-US" w:eastAsia="de-DE"/>
        </w:rPr>
        <w:t>Haselton</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N.; </w:t>
      </w:r>
      <w:proofErr w:type="spellStart"/>
      <w:r w:rsidR="001241BA" w:rsidRPr="008739F9">
        <w:rPr>
          <w:rFonts w:asciiTheme="majorHAnsi" w:hAnsiTheme="majorHAnsi" w:cs="Arial"/>
          <w:lang w:val="en-US" w:eastAsia="de-DE"/>
        </w:rPr>
        <w:t>Holl</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M. G.; </w:t>
      </w:r>
      <w:proofErr w:type="spellStart"/>
      <w:r w:rsidR="001241BA" w:rsidRPr="008739F9">
        <w:rPr>
          <w:rFonts w:asciiTheme="majorHAnsi" w:hAnsiTheme="majorHAnsi" w:cs="Arial"/>
          <w:lang w:val="en-US" w:eastAsia="de-DE"/>
        </w:rPr>
        <w:t>Urheim</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E.; </w:t>
      </w:r>
      <w:proofErr w:type="spellStart"/>
      <w:r w:rsidR="001241BA" w:rsidRPr="008739F9">
        <w:rPr>
          <w:rFonts w:asciiTheme="majorHAnsi" w:hAnsiTheme="majorHAnsi" w:cs="Arial"/>
          <w:lang w:val="en-US" w:eastAsia="de-DE"/>
        </w:rPr>
        <w:t>Lectka</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T. </w:t>
      </w:r>
      <w:proofErr w:type="spellStart"/>
      <w:r w:rsidR="001241BA" w:rsidRPr="008739F9">
        <w:rPr>
          <w:rFonts w:asciiTheme="majorHAnsi" w:hAnsiTheme="majorHAnsi" w:cs="Arial"/>
          <w:i/>
          <w:lang w:val="en-US" w:eastAsia="de-DE"/>
        </w:rPr>
        <w:t>Angew</w:t>
      </w:r>
      <w:proofErr w:type="spellEnd"/>
      <w:r w:rsidR="001241BA" w:rsidRPr="008739F9">
        <w:rPr>
          <w:rFonts w:asciiTheme="majorHAnsi" w:hAnsiTheme="majorHAnsi" w:cs="Arial"/>
          <w:i/>
          <w:lang w:val="en-US" w:eastAsia="de-DE"/>
        </w:rPr>
        <w:t>. Chem. Int. Ed</w:t>
      </w:r>
      <w:r w:rsidR="001241BA" w:rsidRPr="008739F9">
        <w:rPr>
          <w:rFonts w:asciiTheme="majorHAnsi" w:hAnsiTheme="majorHAnsi" w:cs="Arial"/>
          <w:lang w:val="en-US" w:eastAsia="de-DE"/>
        </w:rPr>
        <w:t xml:space="preserve">. </w:t>
      </w:r>
      <w:r w:rsidR="001241BA" w:rsidRPr="008739F9">
        <w:rPr>
          <w:rFonts w:asciiTheme="majorHAnsi" w:hAnsiTheme="majorHAnsi" w:cs="Arial"/>
          <w:b/>
          <w:lang w:val="en-US" w:eastAsia="de-DE"/>
        </w:rPr>
        <w:t>2012</w:t>
      </w:r>
      <w:r w:rsidR="001241BA" w:rsidRPr="008739F9">
        <w:rPr>
          <w:rFonts w:asciiTheme="majorHAnsi" w:hAnsiTheme="majorHAnsi" w:cs="Arial"/>
          <w:lang w:val="en-US" w:eastAsia="de-DE"/>
        </w:rPr>
        <w:t xml:space="preserve">, </w:t>
      </w:r>
      <w:r w:rsidR="001241BA" w:rsidRPr="008739F9">
        <w:rPr>
          <w:rFonts w:asciiTheme="majorHAnsi" w:hAnsiTheme="majorHAnsi" w:cs="Arial"/>
          <w:i/>
          <w:lang w:val="en-US" w:eastAsia="de-DE"/>
        </w:rPr>
        <w:t>51</w:t>
      </w:r>
      <w:r w:rsidR="001241BA" w:rsidRPr="008739F9">
        <w:rPr>
          <w:rFonts w:asciiTheme="majorHAnsi" w:hAnsiTheme="majorHAnsi" w:cs="Arial"/>
          <w:lang w:val="en-US" w:eastAsia="de-DE"/>
        </w:rPr>
        <w:t>, 10580</w:t>
      </w:r>
      <w:r w:rsidR="00656178" w:rsidRPr="008739F9">
        <w:rPr>
          <w:rFonts w:asciiTheme="majorHAnsi" w:hAnsiTheme="majorHAnsi" w:cs="Arial"/>
          <w:lang w:val="en-US" w:eastAsia="de-DE"/>
        </w:rPr>
        <w:t>.</w:t>
      </w:r>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w:t>
      </w:r>
      <w:proofErr w:type="spellStart"/>
      <w:r w:rsidR="00656178" w:rsidRPr="008739F9">
        <w:rPr>
          <w:rFonts w:asciiTheme="majorHAnsi" w:hAnsiTheme="majorHAnsi" w:cs="Arial"/>
          <w:lang w:val="en-US" w:eastAsia="de-DE"/>
        </w:rPr>
        <w:t>i</w:t>
      </w:r>
      <w:proofErr w:type="spellEnd"/>
      <w:r w:rsidR="001241BA" w:rsidRPr="008739F9">
        <w:rPr>
          <w:rFonts w:asciiTheme="majorHAnsi" w:hAnsiTheme="majorHAnsi" w:cs="Arial"/>
          <w:lang w:val="en-US" w:eastAsia="de-DE"/>
        </w:rPr>
        <w:t xml:space="preserve">) Pitts, </w:t>
      </w:r>
      <w:r w:rsidR="00656178" w:rsidRPr="008739F9">
        <w:rPr>
          <w:rFonts w:asciiTheme="majorHAnsi" w:hAnsiTheme="majorHAnsi" w:cs="Arial"/>
          <w:lang w:val="en-US" w:eastAsia="de-DE"/>
        </w:rPr>
        <w:t xml:space="preserve">C. R.; </w:t>
      </w:r>
      <w:r w:rsidR="001241BA" w:rsidRPr="008739F9">
        <w:rPr>
          <w:rFonts w:asciiTheme="majorHAnsi" w:hAnsiTheme="majorHAnsi" w:cs="Arial"/>
          <w:lang w:val="en-US" w:eastAsia="de-DE"/>
        </w:rPr>
        <w:t xml:space="preserve">Bloom, </w:t>
      </w:r>
      <w:r w:rsidR="00656178" w:rsidRPr="008739F9">
        <w:rPr>
          <w:rFonts w:asciiTheme="majorHAnsi" w:hAnsiTheme="majorHAnsi" w:cs="Arial"/>
          <w:lang w:val="en-US" w:eastAsia="de-DE"/>
        </w:rPr>
        <w:t xml:space="preserve">S.; </w:t>
      </w:r>
      <w:proofErr w:type="spellStart"/>
      <w:r w:rsidR="001241BA" w:rsidRPr="008739F9">
        <w:rPr>
          <w:rFonts w:asciiTheme="majorHAnsi" w:hAnsiTheme="majorHAnsi" w:cs="Arial"/>
          <w:lang w:val="en-US" w:eastAsia="de-DE"/>
        </w:rPr>
        <w:t>Woltornist</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R.; </w:t>
      </w:r>
      <w:proofErr w:type="spellStart"/>
      <w:r w:rsidR="001241BA" w:rsidRPr="008739F9">
        <w:rPr>
          <w:rFonts w:asciiTheme="majorHAnsi" w:hAnsiTheme="majorHAnsi" w:cs="Arial"/>
          <w:lang w:val="en-US" w:eastAsia="de-DE"/>
        </w:rPr>
        <w:t>Auvenshine</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D. J.; </w:t>
      </w:r>
      <w:proofErr w:type="spellStart"/>
      <w:r w:rsidR="001241BA" w:rsidRPr="008739F9">
        <w:rPr>
          <w:rFonts w:asciiTheme="majorHAnsi" w:hAnsiTheme="majorHAnsi" w:cs="Arial"/>
          <w:lang w:val="en-US" w:eastAsia="de-DE"/>
        </w:rPr>
        <w:t>Ryzhkov</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L. R.; </w:t>
      </w:r>
      <w:proofErr w:type="spellStart"/>
      <w:r w:rsidR="001241BA" w:rsidRPr="008739F9">
        <w:rPr>
          <w:rFonts w:asciiTheme="majorHAnsi" w:hAnsiTheme="majorHAnsi" w:cs="Arial"/>
          <w:lang w:val="en-US" w:eastAsia="de-DE"/>
        </w:rPr>
        <w:t>Siegler</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M. A.; </w:t>
      </w:r>
      <w:proofErr w:type="spellStart"/>
      <w:r w:rsidR="001241BA" w:rsidRPr="008739F9">
        <w:rPr>
          <w:rFonts w:asciiTheme="majorHAnsi" w:hAnsiTheme="majorHAnsi" w:cs="Arial"/>
          <w:lang w:val="en-US" w:eastAsia="de-DE"/>
        </w:rPr>
        <w:t>Lectka</w:t>
      </w:r>
      <w:proofErr w:type="spellEnd"/>
      <w:r w:rsidR="001241BA" w:rsidRPr="008739F9">
        <w:rPr>
          <w:rFonts w:asciiTheme="majorHAnsi" w:hAnsiTheme="majorHAnsi" w:cs="Arial"/>
          <w:lang w:val="en-US" w:eastAsia="de-DE"/>
        </w:rPr>
        <w:t xml:space="preserve">, </w:t>
      </w:r>
      <w:r w:rsidR="00656178" w:rsidRPr="008739F9">
        <w:rPr>
          <w:rFonts w:asciiTheme="majorHAnsi" w:hAnsiTheme="majorHAnsi" w:cs="Arial"/>
          <w:lang w:val="en-US" w:eastAsia="de-DE"/>
        </w:rPr>
        <w:t xml:space="preserve">T. </w:t>
      </w:r>
      <w:r w:rsidR="001241BA" w:rsidRPr="008739F9">
        <w:rPr>
          <w:rFonts w:asciiTheme="majorHAnsi" w:hAnsiTheme="majorHAnsi" w:cs="Arial"/>
          <w:i/>
          <w:lang w:val="en-US" w:eastAsia="de-DE"/>
        </w:rPr>
        <w:t>J. Am. Chem. Soc.</w:t>
      </w:r>
      <w:r w:rsidR="001241BA" w:rsidRPr="008739F9">
        <w:rPr>
          <w:rFonts w:asciiTheme="majorHAnsi" w:hAnsiTheme="majorHAnsi" w:cs="Arial"/>
          <w:lang w:val="en-US" w:eastAsia="de-DE"/>
        </w:rPr>
        <w:t xml:space="preserve"> </w:t>
      </w:r>
      <w:r w:rsidR="001241BA" w:rsidRPr="008739F9">
        <w:rPr>
          <w:rFonts w:asciiTheme="majorHAnsi" w:hAnsiTheme="majorHAnsi" w:cs="Arial"/>
          <w:b/>
          <w:lang w:val="en-US" w:eastAsia="de-DE"/>
        </w:rPr>
        <w:t>2014</w:t>
      </w:r>
      <w:r w:rsidR="001241BA" w:rsidRPr="008739F9">
        <w:rPr>
          <w:rFonts w:asciiTheme="majorHAnsi" w:hAnsiTheme="majorHAnsi" w:cs="Arial"/>
          <w:lang w:val="en-US" w:eastAsia="de-DE"/>
        </w:rPr>
        <w:t xml:space="preserve">, </w:t>
      </w:r>
      <w:r w:rsidR="001241BA" w:rsidRPr="008739F9">
        <w:rPr>
          <w:rFonts w:asciiTheme="majorHAnsi" w:hAnsiTheme="majorHAnsi" w:cs="Arial"/>
          <w:i/>
          <w:lang w:val="en-US" w:eastAsia="de-DE"/>
        </w:rPr>
        <w:t>136</w:t>
      </w:r>
      <w:r w:rsidR="001241BA" w:rsidRPr="008739F9">
        <w:rPr>
          <w:rFonts w:asciiTheme="majorHAnsi" w:hAnsiTheme="majorHAnsi" w:cs="Arial"/>
          <w:lang w:val="en-US" w:eastAsia="de-DE"/>
        </w:rPr>
        <w:t>, 9780</w:t>
      </w:r>
      <w:r w:rsidR="001241BA" w:rsidRPr="008739F9">
        <w:rPr>
          <w:rFonts w:asciiTheme="majorHAnsi" w:hAnsiTheme="majorHAnsi" w:cs="Arial"/>
          <w:lang w:val="en-US"/>
        </w:rPr>
        <w:t>.</w:t>
      </w:r>
      <w:r w:rsidR="001241BA" w:rsidRPr="008739F9">
        <w:rPr>
          <w:rFonts w:asciiTheme="majorHAnsi" w:hAnsiTheme="majorHAnsi"/>
          <w:lang w:val="en-US"/>
        </w:rPr>
        <w:t xml:space="preserve"> </w:t>
      </w:r>
      <w:r w:rsidR="00F67DEE" w:rsidRPr="008739F9">
        <w:rPr>
          <w:rFonts w:asciiTheme="majorHAnsi" w:hAnsiTheme="majorHAnsi"/>
          <w:lang w:val="en-US"/>
        </w:rPr>
        <w:t xml:space="preserve">(j) </w:t>
      </w:r>
      <w:proofErr w:type="spellStart"/>
      <w:r w:rsidR="00F67DEE" w:rsidRPr="008739F9">
        <w:rPr>
          <w:rFonts w:asciiTheme="majorHAnsi" w:hAnsiTheme="majorHAnsi"/>
          <w:lang w:val="en-US"/>
        </w:rPr>
        <w:t>Mossine</w:t>
      </w:r>
      <w:proofErr w:type="spellEnd"/>
      <w:r w:rsidR="00F67DEE" w:rsidRPr="008739F9">
        <w:rPr>
          <w:rFonts w:asciiTheme="majorHAnsi" w:hAnsiTheme="majorHAnsi"/>
          <w:lang w:val="en-US"/>
        </w:rPr>
        <w:t xml:space="preserve">, A. V.; Brooks, A. F.; </w:t>
      </w:r>
      <w:proofErr w:type="spellStart"/>
      <w:r w:rsidR="00F67DEE" w:rsidRPr="008739F9">
        <w:rPr>
          <w:rFonts w:asciiTheme="majorHAnsi" w:hAnsiTheme="majorHAnsi"/>
          <w:lang w:val="en-US"/>
        </w:rPr>
        <w:t>Makaravage</w:t>
      </w:r>
      <w:proofErr w:type="spellEnd"/>
      <w:r w:rsidR="00F67DEE" w:rsidRPr="008739F9">
        <w:rPr>
          <w:rFonts w:asciiTheme="majorHAnsi" w:hAnsiTheme="majorHAnsi"/>
          <w:lang w:val="en-US"/>
        </w:rPr>
        <w:t xml:space="preserve">, K. J.; Miller, J. M.; </w:t>
      </w:r>
      <w:proofErr w:type="spellStart"/>
      <w:r w:rsidR="00F67DEE" w:rsidRPr="008739F9">
        <w:rPr>
          <w:rFonts w:asciiTheme="majorHAnsi" w:hAnsiTheme="majorHAnsi"/>
          <w:lang w:val="en-US"/>
        </w:rPr>
        <w:t>Ichiishi</w:t>
      </w:r>
      <w:proofErr w:type="spellEnd"/>
      <w:r w:rsidR="00F67DEE" w:rsidRPr="008739F9">
        <w:rPr>
          <w:rFonts w:asciiTheme="majorHAnsi" w:hAnsiTheme="majorHAnsi"/>
          <w:lang w:val="en-US"/>
        </w:rPr>
        <w:t xml:space="preserve">, N.; Sanford, M. S.; Scott, P. J. H. </w:t>
      </w:r>
      <w:r w:rsidR="00F67DEE" w:rsidRPr="008739F9">
        <w:rPr>
          <w:rFonts w:asciiTheme="majorHAnsi" w:hAnsiTheme="majorHAnsi"/>
          <w:i/>
          <w:lang w:val="en-US"/>
        </w:rPr>
        <w:t>Org. Lett</w:t>
      </w:r>
      <w:r w:rsidR="00F67DEE" w:rsidRPr="008739F9">
        <w:rPr>
          <w:rFonts w:asciiTheme="majorHAnsi" w:hAnsiTheme="majorHAnsi"/>
          <w:lang w:val="en-US"/>
        </w:rPr>
        <w:t xml:space="preserve">. </w:t>
      </w:r>
      <w:r w:rsidR="00F67DEE" w:rsidRPr="008739F9">
        <w:rPr>
          <w:rFonts w:asciiTheme="majorHAnsi" w:hAnsiTheme="majorHAnsi"/>
          <w:b/>
          <w:lang w:val="en-US"/>
        </w:rPr>
        <w:t>2015</w:t>
      </w:r>
      <w:r w:rsidR="00F67DEE" w:rsidRPr="008739F9">
        <w:rPr>
          <w:rFonts w:asciiTheme="majorHAnsi" w:hAnsiTheme="majorHAnsi"/>
          <w:lang w:val="en-US"/>
        </w:rPr>
        <w:t xml:space="preserve">, </w:t>
      </w:r>
      <w:r w:rsidR="00F67DEE" w:rsidRPr="008739F9">
        <w:rPr>
          <w:rFonts w:asciiTheme="majorHAnsi" w:hAnsiTheme="majorHAnsi"/>
          <w:i/>
          <w:lang w:val="en-US"/>
        </w:rPr>
        <w:t>17</w:t>
      </w:r>
      <w:r w:rsidR="00F67DEE" w:rsidRPr="008739F9">
        <w:rPr>
          <w:rFonts w:asciiTheme="majorHAnsi" w:hAnsiTheme="majorHAnsi"/>
          <w:lang w:val="en-US"/>
        </w:rPr>
        <w:t>, 5780.</w:t>
      </w:r>
      <w:r w:rsidRPr="008739F9">
        <w:rPr>
          <w:rFonts w:asciiTheme="majorHAnsi" w:hAnsiTheme="majorHAnsi"/>
          <w:lang w:val="en-US"/>
        </w:rPr>
        <w:t xml:space="preserve"> </w:t>
      </w:r>
      <w:r w:rsidRPr="008739F9">
        <w:rPr>
          <w:rFonts w:asciiTheme="majorHAnsi" w:hAnsiTheme="majorHAnsi" w:cs="Arial"/>
          <w:lang w:val="en-US"/>
        </w:rPr>
        <w:t xml:space="preserve">(k) </w:t>
      </w:r>
      <w:proofErr w:type="spellStart"/>
      <w:r w:rsidRPr="008739F9">
        <w:rPr>
          <w:rFonts w:asciiTheme="majorHAnsi" w:hAnsiTheme="majorHAnsi" w:cs="AdvHelv_NB"/>
          <w:lang w:val="en-US"/>
        </w:rPr>
        <w:t>Ichiishi</w:t>
      </w:r>
      <w:proofErr w:type="spellEnd"/>
      <w:r w:rsidRPr="008739F9">
        <w:rPr>
          <w:rFonts w:asciiTheme="majorHAnsi" w:hAnsiTheme="majorHAnsi" w:cs="AdvHelv_NB"/>
          <w:lang w:val="en-US"/>
        </w:rPr>
        <w:t xml:space="preserve">, N.; </w:t>
      </w:r>
      <w:proofErr w:type="spellStart"/>
      <w:r w:rsidRPr="008739F9">
        <w:rPr>
          <w:rFonts w:asciiTheme="majorHAnsi" w:hAnsiTheme="majorHAnsi" w:cs="AdvHelv_NB"/>
          <w:lang w:val="en-US"/>
        </w:rPr>
        <w:t>Canty</w:t>
      </w:r>
      <w:proofErr w:type="spellEnd"/>
      <w:r w:rsidRPr="008739F9">
        <w:rPr>
          <w:rFonts w:asciiTheme="majorHAnsi" w:hAnsiTheme="majorHAnsi" w:cs="AdvHelv_NB"/>
          <w:lang w:val="en-US"/>
        </w:rPr>
        <w:t xml:space="preserve"> A. J.; Yates, B. F.; Sanford, M. S.</w:t>
      </w:r>
      <w:r w:rsidRPr="008739F9">
        <w:rPr>
          <w:rFonts w:asciiTheme="majorHAnsi" w:hAnsiTheme="majorHAnsi"/>
          <w:lang w:val="en-US"/>
        </w:rPr>
        <w:t xml:space="preserve"> </w:t>
      </w:r>
      <w:r w:rsidRPr="008739F9">
        <w:rPr>
          <w:rFonts w:asciiTheme="majorHAnsi" w:hAnsiTheme="majorHAnsi"/>
          <w:i/>
          <w:lang w:val="en-US"/>
        </w:rPr>
        <w:t>Org. Lett</w:t>
      </w:r>
      <w:r w:rsidRPr="008739F9">
        <w:rPr>
          <w:rFonts w:asciiTheme="majorHAnsi" w:hAnsiTheme="majorHAnsi"/>
          <w:lang w:val="en-US"/>
        </w:rPr>
        <w:t xml:space="preserve">. </w:t>
      </w:r>
      <w:r w:rsidRPr="008739F9">
        <w:rPr>
          <w:rFonts w:asciiTheme="majorHAnsi" w:hAnsiTheme="majorHAnsi"/>
          <w:b/>
          <w:lang w:val="en-US"/>
        </w:rPr>
        <w:t>2013</w:t>
      </w:r>
      <w:r w:rsidRPr="008739F9">
        <w:rPr>
          <w:rFonts w:asciiTheme="majorHAnsi" w:hAnsiTheme="majorHAnsi"/>
          <w:lang w:val="en-US"/>
        </w:rPr>
        <w:t xml:space="preserve">, </w:t>
      </w:r>
      <w:r w:rsidRPr="008739F9">
        <w:rPr>
          <w:rFonts w:asciiTheme="majorHAnsi" w:hAnsiTheme="majorHAnsi"/>
          <w:i/>
          <w:lang w:val="en-US"/>
        </w:rPr>
        <w:t>15</w:t>
      </w:r>
      <w:r w:rsidRPr="008739F9">
        <w:rPr>
          <w:rFonts w:asciiTheme="majorHAnsi" w:hAnsiTheme="majorHAnsi"/>
          <w:lang w:val="en-US"/>
        </w:rPr>
        <w:t>, 5134.</w:t>
      </w:r>
    </w:p>
    <w:p w14:paraId="4A387EC7" w14:textId="1AA80BD6" w:rsidR="0013315C" w:rsidRPr="008739F9" w:rsidRDefault="0013315C" w:rsidP="000F2C74">
      <w:pPr>
        <w:pStyle w:val="Ref"/>
        <w:numPr>
          <w:ilvl w:val="0"/>
          <w:numId w:val="22"/>
        </w:numPr>
        <w:ind w:left="453" w:hanging="113"/>
        <w:rPr>
          <w:rFonts w:asciiTheme="majorHAnsi" w:hAnsiTheme="majorHAnsi"/>
          <w:lang w:val="en-US"/>
        </w:rPr>
      </w:pPr>
      <w:proofErr w:type="spellStart"/>
      <w:r w:rsidRPr="008739F9">
        <w:rPr>
          <w:rFonts w:asciiTheme="majorHAnsi" w:hAnsiTheme="majorHAnsi"/>
          <w:lang w:val="en-US"/>
        </w:rPr>
        <w:t>Cu</w:t>
      </w:r>
      <w:r w:rsidRPr="008739F9">
        <w:rPr>
          <w:rFonts w:asciiTheme="majorHAnsi" w:hAnsiTheme="majorHAnsi"/>
          <w:vertAlign w:val="superscript"/>
          <w:lang w:val="en-US"/>
        </w:rPr>
        <w:t>III</w:t>
      </w:r>
      <w:proofErr w:type="spellEnd"/>
      <w:r w:rsidRPr="008739F9">
        <w:rPr>
          <w:rFonts w:asciiTheme="majorHAnsi" w:hAnsiTheme="majorHAnsi"/>
          <w:lang w:val="en-US"/>
        </w:rPr>
        <w:t xml:space="preserve">/F binary salts are known: </w:t>
      </w:r>
      <w:r w:rsidR="002A54B5" w:rsidRPr="008739F9">
        <w:rPr>
          <w:rFonts w:asciiTheme="majorHAnsi" w:hAnsiTheme="majorHAnsi"/>
          <w:lang w:val="en-US"/>
        </w:rPr>
        <w:t>(</w:t>
      </w:r>
      <w:r w:rsidR="002A54B5" w:rsidRPr="008739F9">
        <w:rPr>
          <w:rFonts w:asciiTheme="majorHAnsi" w:hAnsiTheme="majorHAnsi" w:cs="Arial"/>
          <w:lang w:val="en-US"/>
        </w:rPr>
        <w:t xml:space="preserve">a) </w:t>
      </w:r>
      <w:r w:rsidR="002A54B5" w:rsidRPr="008739F9">
        <w:rPr>
          <w:rFonts w:asciiTheme="majorHAnsi" w:hAnsiTheme="majorHAnsi"/>
        </w:rPr>
        <w:t xml:space="preserve">Fleischer, T.; Hoppe, R.; </w:t>
      </w:r>
      <w:r w:rsidR="002A54B5" w:rsidRPr="008739F9">
        <w:rPr>
          <w:rFonts w:asciiTheme="majorHAnsi" w:hAnsiTheme="majorHAnsi"/>
          <w:i/>
          <w:iCs/>
        </w:rPr>
        <w:t xml:space="preserve">Z. </w:t>
      </w:r>
      <w:proofErr w:type="spellStart"/>
      <w:r w:rsidR="002A54B5" w:rsidRPr="008739F9">
        <w:rPr>
          <w:rFonts w:asciiTheme="majorHAnsi" w:hAnsiTheme="majorHAnsi"/>
          <w:i/>
          <w:iCs/>
        </w:rPr>
        <w:t>anorg</w:t>
      </w:r>
      <w:proofErr w:type="spellEnd"/>
      <w:r w:rsidR="002A54B5" w:rsidRPr="008739F9">
        <w:rPr>
          <w:rFonts w:asciiTheme="majorHAnsi" w:hAnsiTheme="majorHAnsi"/>
          <w:i/>
          <w:iCs/>
        </w:rPr>
        <w:t xml:space="preserve">. </w:t>
      </w:r>
      <w:proofErr w:type="spellStart"/>
      <w:r w:rsidR="002A54B5" w:rsidRPr="008739F9">
        <w:rPr>
          <w:rFonts w:asciiTheme="majorHAnsi" w:hAnsiTheme="majorHAnsi"/>
          <w:i/>
          <w:iCs/>
        </w:rPr>
        <w:t>allg</w:t>
      </w:r>
      <w:proofErr w:type="spellEnd"/>
      <w:r w:rsidR="002A54B5" w:rsidRPr="008739F9">
        <w:rPr>
          <w:rFonts w:asciiTheme="majorHAnsi" w:hAnsiTheme="majorHAnsi"/>
          <w:i/>
          <w:iCs/>
        </w:rPr>
        <w:t xml:space="preserve">. </w:t>
      </w:r>
      <w:proofErr w:type="spellStart"/>
      <w:r w:rsidR="002A54B5" w:rsidRPr="008739F9">
        <w:rPr>
          <w:rFonts w:asciiTheme="majorHAnsi" w:hAnsiTheme="majorHAnsi"/>
          <w:i/>
          <w:iCs/>
          <w:lang w:val="en-US"/>
        </w:rPr>
        <w:t>Chem</w:t>
      </w:r>
      <w:proofErr w:type="spellEnd"/>
      <w:r w:rsidR="002A54B5" w:rsidRPr="008739F9">
        <w:rPr>
          <w:rFonts w:asciiTheme="majorHAnsi" w:hAnsiTheme="majorHAnsi"/>
          <w:i/>
          <w:iCs/>
          <w:lang w:val="en-US"/>
        </w:rPr>
        <w:t xml:space="preserve"> </w:t>
      </w:r>
      <w:r w:rsidR="002A54B5" w:rsidRPr="008739F9">
        <w:rPr>
          <w:rFonts w:asciiTheme="majorHAnsi" w:hAnsiTheme="majorHAnsi"/>
          <w:b/>
          <w:bCs/>
          <w:lang w:val="en-US"/>
        </w:rPr>
        <w:t>1982</w:t>
      </w:r>
      <w:r w:rsidR="002A54B5" w:rsidRPr="008739F9">
        <w:rPr>
          <w:rFonts w:asciiTheme="majorHAnsi" w:hAnsiTheme="majorHAnsi"/>
          <w:lang w:val="en-US"/>
        </w:rPr>
        <w:t xml:space="preserve">, </w:t>
      </w:r>
      <w:r w:rsidR="002A54B5" w:rsidRPr="008739F9">
        <w:rPr>
          <w:rFonts w:asciiTheme="majorHAnsi" w:hAnsiTheme="majorHAnsi"/>
          <w:i/>
          <w:iCs/>
          <w:lang w:val="en-US"/>
        </w:rPr>
        <w:t>492</w:t>
      </w:r>
      <w:r w:rsidR="002A54B5" w:rsidRPr="008739F9">
        <w:rPr>
          <w:rFonts w:asciiTheme="majorHAnsi" w:hAnsiTheme="majorHAnsi"/>
          <w:lang w:val="en-US"/>
        </w:rPr>
        <w:t xml:space="preserve">, 76. (b) Müller, B. G. </w:t>
      </w:r>
      <w:proofErr w:type="spellStart"/>
      <w:r w:rsidR="002A54B5" w:rsidRPr="008739F9">
        <w:rPr>
          <w:rFonts w:asciiTheme="majorHAnsi" w:hAnsiTheme="majorHAnsi"/>
          <w:i/>
          <w:iCs/>
          <w:lang w:val="en-US"/>
        </w:rPr>
        <w:t>Angew</w:t>
      </w:r>
      <w:proofErr w:type="spellEnd"/>
      <w:r w:rsidR="002A54B5" w:rsidRPr="008739F9">
        <w:rPr>
          <w:rFonts w:asciiTheme="majorHAnsi" w:hAnsiTheme="majorHAnsi"/>
          <w:i/>
          <w:iCs/>
          <w:lang w:val="en-US"/>
        </w:rPr>
        <w:t xml:space="preserve">. Chem. Int. Ed. </w:t>
      </w:r>
      <w:r w:rsidR="002A54B5" w:rsidRPr="008739F9">
        <w:rPr>
          <w:rFonts w:asciiTheme="majorHAnsi" w:hAnsiTheme="majorHAnsi"/>
          <w:b/>
          <w:bCs/>
          <w:lang w:val="en-US"/>
        </w:rPr>
        <w:t>1987</w:t>
      </w:r>
      <w:r w:rsidR="002A54B5" w:rsidRPr="008739F9">
        <w:rPr>
          <w:rFonts w:asciiTheme="majorHAnsi" w:hAnsiTheme="majorHAnsi"/>
          <w:lang w:val="en-US"/>
        </w:rPr>
        <w:t xml:space="preserve">, </w:t>
      </w:r>
      <w:r w:rsidR="002A54B5" w:rsidRPr="008739F9">
        <w:rPr>
          <w:rFonts w:asciiTheme="majorHAnsi" w:hAnsiTheme="majorHAnsi"/>
          <w:i/>
          <w:iCs/>
          <w:lang w:val="en-US"/>
        </w:rPr>
        <w:t>26</w:t>
      </w:r>
      <w:r w:rsidR="002A54B5" w:rsidRPr="008739F9">
        <w:rPr>
          <w:rFonts w:asciiTheme="majorHAnsi" w:hAnsiTheme="majorHAnsi"/>
          <w:lang w:val="en-US"/>
        </w:rPr>
        <w:t>, 1081.</w:t>
      </w:r>
    </w:p>
    <w:p w14:paraId="1E527C43" w14:textId="45EE780D" w:rsidR="00BB3F8F" w:rsidRPr="008739F9" w:rsidRDefault="00BB3F8F" w:rsidP="00AE674C">
      <w:pPr>
        <w:pStyle w:val="Ref"/>
        <w:numPr>
          <w:ilvl w:val="0"/>
          <w:numId w:val="22"/>
        </w:numPr>
        <w:ind w:left="453" w:hanging="113"/>
        <w:rPr>
          <w:rFonts w:asciiTheme="majorHAnsi" w:hAnsiTheme="majorHAnsi"/>
          <w:lang w:val="en-US"/>
        </w:rPr>
      </w:pPr>
      <w:r w:rsidRPr="008739F9">
        <w:rPr>
          <w:rFonts w:asciiTheme="majorHAnsi" w:hAnsiTheme="majorHAnsi"/>
          <w:lang w:val="de-DE"/>
        </w:rPr>
        <w:t xml:space="preserve">Fier, P. S.; Luo, J.; Hartwig, J. F. </w:t>
      </w:r>
      <w:r w:rsidRPr="008739F9">
        <w:rPr>
          <w:rFonts w:asciiTheme="majorHAnsi" w:hAnsiTheme="majorHAnsi"/>
          <w:i/>
          <w:lang w:val="de-DE"/>
        </w:rPr>
        <w:t xml:space="preserve">J. Am. Chem. </w:t>
      </w:r>
      <w:proofErr w:type="spellStart"/>
      <w:r w:rsidRPr="008739F9">
        <w:rPr>
          <w:rFonts w:asciiTheme="majorHAnsi" w:hAnsiTheme="majorHAnsi"/>
          <w:i/>
          <w:lang w:val="de-DE"/>
        </w:rPr>
        <w:t>Soc</w:t>
      </w:r>
      <w:proofErr w:type="spellEnd"/>
      <w:r w:rsidRPr="008739F9">
        <w:rPr>
          <w:rFonts w:asciiTheme="majorHAnsi" w:hAnsiTheme="majorHAnsi"/>
          <w:lang w:val="de-DE"/>
        </w:rPr>
        <w:t xml:space="preserve">. </w:t>
      </w:r>
      <w:r w:rsidRPr="008739F9">
        <w:rPr>
          <w:rFonts w:asciiTheme="majorHAnsi" w:hAnsiTheme="majorHAnsi"/>
          <w:b/>
          <w:lang w:val="de-DE"/>
        </w:rPr>
        <w:t>2013</w:t>
      </w:r>
      <w:r w:rsidRPr="008739F9">
        <w:rPr>
          <w:rFonts w:asciiTheme="majorHAnsi" w:hAnsiTheme="majorHAnsi"/>
          <w:lang w:val="de-DE"/>
        </w:rPr>
        <w:t xml:space="preserve">, </w:t>
      </w:r>
      <w:r w:rsidRPr="008739F9">
        <w:rPr>
          <w:rFonts w:asciiTheme="majorHAnsi" w:hAnsiTheme="majorHAnsi"/>
          <w:i/>
          <w:lang w:val="de-DE"/>
        </w:rPr>
        <w:t>135</w:t>
      </w:r>
      <w:r w:rsidRPr="008739F9">
        <w:rPr>
          <w:rFonts w:asciiTheme="majorHAnsi" w:hAnsiTheme="majorHAnsi"/>
          <w:lang w:val="de-DE"/>
        </w:rPr>
        <w:t>, 2552.</w:t>
      </w:r>
    </w:p>
    <w:p w14:paraId="11C1EF0C" w14:textId="21E68DB4" w:rsidR="00BB3F8F" w:rsidRPr="008739F9" w:rsidRDefault="00BB3F8F" w:rsidP="00CE0C4B">
      <w:pPr>
        <w:pStyle w:val="Ref"/>
        <w:numPr>
          <w:ilvl w:val="0"/>
          <w:numId w:val="22"/>
        </w:numPr>
        <w:ind w:left="453" w:hanging="113"/>
        <w:rPr>
          <w:rFonts w:asciiTheme="majorHAnsi" w:hAnsiTheme="majorHAnsi"/>
          <w:lang w:val="en-US"/>
        </w:rPr>
      </w:pPr>
      <w:r w:rsidRPr="008739F9">
        <w:rPr>
          <w:rFonts w:asciiTheme="majorHAnsi" w:hAnsiTheme="majorHAnsi"/>
          <w:lang w:val="de-DE"/>
        </w:rPr>
        <w:t xml:space="preserve">(a) Bower, J. K.; </w:t>
      </w:r>
      <w:proofErr w:type="spellStart"/>
      <w:r w:rsidRPr="008739F9">
        <w:rPr>
          <w:rFonts w:asciiTheme="majorHAnsi" w:hAnsiTheme="majorHAnsi"/>
          <w:lang w:val="de-DE"/>
        </w:rPr>
        <w:t>Cypcar</w:t>
      </w:r>
      <w:proofErr w:type="spellEnd"/>
      <w:r w:rsidRPr="008739F9">
        <w:rPr>
          <w:rFonts w:asciiTheme="majorHAnsi" w:hAnsiTheme="majorHAnsi"/>
          <w:lang w:val="de-DE"/>
        </w:rPr>
        <w:t xml:space="preserve">, A. D.; </w:t>
      </w:r>
      <w:proofErr w:type="spellStart"/>
      <w:r w:rsidRPr="008739F9">
        <w:rPr>
          <w:rFonts w:asciiTheme="majorHAnsi" w:hAnsiTheme="majorHAnsi"/>
          <w:lang w:val="de-DE"/>
        </w:rPr>
        <w:t>Henriquez</w:t>
      </w:r>
      <w:proofErr w:type="spellEnd"/>
      <w:r w:rsidRPr="008739F9">
        <w:rPr>
          <w:rFonts w:asciiTheme="majorHAnsi" w:hAnsiTheme="majorHAnsi"/>
          <w:lang w:val="de-DE"/>
        </w:rPr>
        <w:t xml:space="preserve">, B.; Stieber, S. C. E.; Zhang, S. </w:t>
      </w:r>
      <w:r w:rsidRPr="008739F9">
        <w:rPr>
          <w:rFonts w:asciiTheme="majorHAnsi" w:hAnsiTheme="majorHAnsi"/>
          <w:i/>
          <w:lang w:val="de-DE"/>
        </w:rPr>
        <w:t xml:space="preserve">J. Am. </w:t>
      </w:r>
      <w:r w:rsidRPr="008739F9">
        <w:rPr>
          <w:rFonts w:asciiTheme="majorHAnsi" w:hAnsiTheme="majorHAnsi"/>
          <w:i/>
          <w:lang w:val="en-US"/>
        </w:rPr>
        <w:t>Chem. Soc</w:t>
      </w:r>
      <w:r w:rsidRPr="008739F9">
        <w:rPr>
          <w:rFonts w:asciiTheme="majorHAnsi" w:hAnsiTheme="majorHAnsi"/>
          <w:lang w:val="en-US"/>
        </w:rPr>
        <w:t xml:space="preserve">. </w:t>
      </w:r>
      <w:r w:rsidRPr="008739F9">
        <w:rPr>
          <w:rFonts w:asciiTheme="majorHAnsi" w:hAnsiTheme="majorHAnsi"/>
          <w:b/>
          <w:lang w:val="en-US"/>
        </w:rPr>
        <w:t>2020</w:t>
      </w:r>
      <w:r w:rsidRPr="008739F9">
        <w:rPr>
          <w:rFonts w:asciiTheme="majorHAnsi" w:hAnsiTheme="majorHAnsi"/>
          <w:lang w:val="en-US"/>
        </w:rPr>
        <w:t xml:space="preserve">, </w:t>
      </w:r>
      <w:r w:rsidRPr="008739F9">
        <w:rPr>
          <w:rFonts w:asciiTheme="majorHAnsi" w:hAnsiTheme="majorHAnsi"/>
          <w:i/>
          <w:lang w:val="en-US"/>
        </w:rPr>
        <w:t>142</w:t>
      </w:r>
      <w:r w:rsidRPr="008739F9">
        <w:rPr>
          <w:rFonts w:asciiTheme="majorHAnsi" w:hAnsiTheme="majorHAnsi"/>
          <w:lang w:val="en-US"/>
        </w:rPr>
        <w:t xml:space="preserve">, 8514. (b) Hintz, H.; Bower, J.; Tang, J.; </w:t>
      </w:r>
      <w:proofErr w:type="spellStart"/>
      <w:r w:rsidRPr="008739F9">
        <w:rPr>
          <w:rFonts w:asciiTheme="majorHAnsi" w:hAnsiTheme="majorHAnsi"/>
          <w:lang w:val="en-US"/>
        </w:rPr>
        <w:t>LaLama</w:t>
      </w:r>
      <w:proofErr w:type="spellEnd"/>
      <w:r w:rsidRPr="008739F9">
        <w:rPr>
          <w:rFonts w:asciiTheme="majorHAnsi" w:hAnsiTheme="majorHAnsi"/>
          <w:lang w:val="en-US"/>
        </w:rPr>
        <w:t xml:space="preserve">, M.; </w:t>
      </w:r>
      <w:proofErr w:type="spellStart"/>
      <w:r w:rsidRPr="008739F9">
        <w:rPr>
          <w:rFonts w:asciiTheme="majorHAnsi" w:hAnsiTheme="majorHAnsi"/>
          <w:lang w:val="en-US"/>
        </w:rPr>
        <w:t>Sevov</w:t>
      </w:r>
      <w:proofErr w:type="spellEnd"/>
      <w:r w:rsidRPr="008739F9">
        <w:rPr>
          <w:rFonts w:asciiTheme="majorHAnsi" w:hAnsiTheme="majorHAnsi"/>
          <w:lang w:val="en-US"/>
        </w:rPr>
        <w:t xml:space="preserve">, C.; Zhang, S. </w:t>
      </w:r>
      <w:proofErr w:type="spellStart"/>
      <w:r w:rsidRPr="008739F9">
        <w:rPr>
          <w:rFonts w:asciiTheme="majorHAnsi" w:hAnsiTheme="majorHAnsi"/>
          <w:i/>
          <w:lang w:val="en-US"/>
        </w:rPr>
        <w:t>Chem</w:t>
      </w:r>
      <w:proofErr w:type="spellEnd"/>
      <w:r w:rsidRPr="008739F9">
        <w:rPr>
          <w:rFonts w:asciiTheme="majorHAnsi" w:hAnsiTheme="majorHAnsi"/>
          <w:i/>
          <w:lang w:val="en-US"/>
        </w:rPr>
        <w:t xml:space="preserve"> </w:t>
      </w:r>
      <w:proofErr w:type="spellStart"/>
      <w:r w:rsidRPr="008739F9">
        <w:rPr>
          <w:rFonts w:asciiTheme="majorHAnsi" w:hAnsiTheme="majorHAnsi"/>
          <w:i/>
          <w:lang w:val="en-US"/>
        </w:rPr>
        <w:t>Catal</w:t>
      </w:r>
      <w:proofErr w:type="spellEnd"/>
      <w:r w:rsidRPr="008739F9">
        <w:rPr>
          <w:rFonts w:asciiTheme="majorHAnsi" w:hAnsiTheme="majorHAnsi"/>
          <w:i/>
          <w:lang w:val="en-US"/>
        </w:rPr>
        <w:t>.</w:t>
      </w:r>
      <w:r w:rsidRPr="008739F9">
        <w:rPr>
          <w:rFonts w:asciiTheme="majorHAnsi" w:hAnsiTheme="majorHAnsi"/>
          <w:lang w:val="en-US"/>
        </w:rPr>
        <w:t xml:space="preserve"> </w:t>
      </w:r>
      <w:r w:rsidRPr="008739F9">
        <w:rPr>
          <w:rFonts w:asciiTheme="majorHAnsi" w:hAnsiTheme="majorHAnsi"/>
          <w:b/>
          <w:lang w:val="en-US"/>
        </w:rPr>
        <w:t>2023</w:t>
      </w:r>
      <w:r w:rsidRPr="008739F9">
        <w:rPr>
          <w:rFonts w:asciiTheme="majorHAnsi" w:hAnsiTheme="majorHAnsi"/>
          <w:lang w:val="en-US"/>
        </w:rPr>
        <w:t xml:space="preserve">, </w:t>
      </w:r>
      <w:r w:rsidRPr="008739F9">
        <w:rPr>
          <w:rFonts w:asciiTheme="majorHAnsi" w:hAnsiTheme="majorHAnsi"/>
          <w:i/>
          <w:lang w:val="en-US"/>
        </w:rPr>
        <w:t>3</w:t>
      </w:r>
      <w:r w:rsidRPr="008739F9">
        <w:rPr>
          <w:rFonts w:asciiTheme="majorHAnsi" w:hAnsiTheme="majorHAnsi"/>
          <w:lang w:val="en-US"/>
        </w:rPr>
        <w:t>, 100491.</w:t>
      </w:r>
    </w:p>
    <w:p w14:paraId="4E7DB6BC" w14:textId="1F7B9BC4" w:rsidR="00CE0C4B" w:rsidRPr="008739F9" w:rsidRDefault="00CE0C4B" w:rsidP="00CE0C4B">
      <w:pPr>
        <w:pStyle w:val="Ref"/>
        <w:numPr>
          <w:ilvl w:val="0"/>
          <w:numId w:val="22"/>
        </w:numPr>
        <w:ind w:left="453" w:hanging="113"/>
        <w:rPr>
          <w:rFonts w:asciiTheme="majorHAnsi" w:hAnsiTheme="majorHAnsi"/>
          <w:lang w:val="en-US"/>
        </w:rPr>
      </w:pPr>
      <w:r w:rsidRPr="008739F9">
        <w:rPr>
          <w:rFonts w:asciiTheme="majorHAnsi" w:hAnsiTheme="majorHAnsi"/>
          <w:lang w:val="en-US"/>
        </w:rPr>
        <w:t>The combination of F</w:t>
      </w:r>
      <w:r w:rsidRPr="008739F9">
        <w:rPr>
          <w:rFonts w:asciiTheme="majorHAnsi" w:hAnsiTheme="majorHAnsi"/>
          <w:vertAlign w:val="superscript"/>
          <w:lang w:val="en-GB"/>
        </w:rPr>
        <w:t>―</w:t>
      </w:r>
      <w:r w:rsidRPr="008739F9">
        <w:rPr>
          <w:rFonts w:asciiTheme="majorHAnsi" w:hAnsiTheme="majorHAnsi"/>
          <w:lang w:val="en-US"/>
        </w:rPr>
        <w:t xml:space="preserve"> sources and an external oxidant has been already used with success to build high-valent nickel fluorides: (</w:t>
      </w:r>
      <w:r w:rsidRPr="008739F9">
        <w:rPr>
          <w:rFonts w:asciiTheme="majorHAnsi" w:hAnsiTheme="majorHAnsi" w:cs="Arial"/>
          <w:lang w:val="en-US"/>
        </w:rPr>
        <w:t xml:space="preserve">a) Lee, E.; Hooker, J. M.; Ritter, T. </w:t>
      </w:r>
      <w:r w:rsidRPr="008739F9">
        <w:rPr>
          <w:rFonts w:asciiTheme="majorHAnsi" w:hAnsiTheme="majorHAnsi" w:cs="Arial"/>
          <w:i/>
          <w:lang w:val="en-US"/>
        </w:rPr>
        <w:t xml:space="preserve">J. Am. </w:t>
      </w:r>
      <w:r w:rsidRPr="008739F9">
        <w:rPr>
          <w:rFonts w:asciiTheme="majorHAnsi" w:hAnsiTheme="majorHAnsi" w:cs="Arial"/>
          <w:i/>
          <w:lang w:val="de-DE"/>
        </w:rPr>
        <w:t xml:space="preserve">Chem. </w:t>
      </w:r>
      <w:proofErr w:type="spellStart"/>
      <w:r w:rsidRPr="008739F9">
        <w:rPr>
          <w:rFonts w:asciiTheme="majorHAnsi" w:hAnsiTheme="majorHAnsi" w:cs="Arial"/>
          <w:i/>
          <w:lang w:val="de-DE"/>
        </w:rPr>
        <w:t>Soc</w:t>
      </w:r>
      <w:proofErr w:type="spellEnd"/>
      <w:r w:rsidRPr="008739F9">
        <w:rPr>
          <w:rFonts w:asciiTheme="majorHAnsi" w:hAnsiTheme="majorHAnsi" w:cs="Arial"/>
          <w:lang w:val="de-DE"/>
        </w:rPr>
        <w:t xml:space="preserve">. </w:t>
      </w:r>
      <w:r w:rsidRPr="008739F9">
        <w:rPr>
          <w:rFonts w:asciiTheme="majorHAnsi" w:hAnsiTheme="majorHAnsi" w:cs="Arial"/>
          <w:b/>
          <w:lang w:val="de-DE"/>
        </w:rPr>
        <w:t>2012</w:t>
      </w:r>
      <w:r w:rsidRPr="008739F9">
        <w:rPr>
          <w:rFonts w:asciiTheme="majorHAnsi" w:hAnsiTheme="majorHAnsi" w:cs="Arial"/>
          <w:lang w:val="de-DE"/>
        </w:rPr>
        <w:t xml:space="preserve">, </w:t>
      </w:r>
      <w:r w:rsidRPr="008739F9">
        <w:rPr>
          <w:rFonts w:asciiTheme="majorHAnsi" w:hAnsiTheme="majorHAnsi" w:cs="Arial"/>
          <w:i/>
          <w:lang w:val="de-DE"/>
        </w:rPr>
        <w:t>134</w:t>
      </w:r>
      <w:r w:rsidRPr="008739F9">
        <w:rPr>
          <w:rFonts w:asciiTheme="majorHAnsi" w:hAnsiTheme="majorHAnsi" w:cs="Arial"/>
          <w:lang w:val="de-DE"/>
        </w:rPr>
        <w:t xml:space="preserve">, 17456. (b) </w:t>
      </w:r>
      <w:r w:rsidRPr="008739F9">
        <w:rPr>
          <w:rStyle w:val="author0"/>
          <w:rFonts w:asciiTheme="majorHAnsi" w:hAnsiTheme="majorHAnsi"/>
          <w:lang w:val="de-DE"/>
        </w:rPr>
        <w:t>Lee</w:t>
      </w:r>
      <w:r w:rsidRPr="008739F9">
        <w:rPr>
          <w:rFonts w:asciiTheme="majorHAnsi" w:hAnsiTheme="majorHAnsi"/>
          <w:lang w:val="de-DE"/>
        </w:rPr>
        <w:t xml:space="preserve">, </w:t>
      </w:r>
      <w:r w:rsidRPr="008739F9">
        <w:rPr>
          <w:rStyle w:val="author0"/>
          <w:rFonts w:asciiTheme="majorHAnsi" w:hAnsiTheme="majorHAnsi"/>
          <w:lang w:val="de-DE"/>
        </w:rPr>
        <w:t xml:space="preserve">H.; </w:t>
      </w:r>
      <w:proofErr w:type="spellStart"/>
      <w:r w:rsidRPr="008739F9">
        <w:rPr>
          <w:rStyle w:val="author0"/>
          <w:rFonts w:asciiTheme="majorHAnsi" w:hAnsiTheme="majorHAnsi"/>
          <w:lang w:val="de-DE"/>
        </w:rPr>
        <w:t>Börgel</w:t>
      </w:r>
      <w:proofErr w:type="spellEnd"/>
      <w:r w:rsidRPr="008739F9">
        <w:rPr>
          <w:rFonts w:asciiTheme="majorHAnsi" w:hAnsiTheme="majorHAnsi"/>
          <w:lang w:val="de-DE"/>
        </w:rPr>
        <w:t xml:space="preserve">, </w:t>
      </w:r>
      <w:r w:rsidRPr="008739F9">
        <w:rPr>
          <w:rStyle w:val="author0"/>
          <w:rFonts w:asciiTheme="majorHAnsi" w:hAnsiTheme="majorHAnsi"/>
          <w:lang w:val="de-DE"/>
        </w:rPr>
        <w:t>J.; Ritter</w:t>
      </w:r>
      <w:r w:rsidRPr="008739F9">
        <w:rPr>
          <w:rFonts w:asciiTheme="majorHAnsi" w:hAnsiTheme="majorHAnsi"/>
          <w:lang w:val="de-DE"/>
        </w:rPr>
        <w:t xml:space="preserve">, </w:t>
      </w:r>
      <w:r w:rsidRPr="008739F9">
        <w:rPr>
          <w:rStyle w:val="author0"/>
          <w:rFonts w:asciiTheme="majorHAnsi" w:hAnsiTheme="majorHAnsi"/>
          <w:lang w:val="de-DE"/>
        </w:rPr>
        <w:t xml:space="preserve">T. </w:t>
      </w:r>
      <w:proofErr w:type="spellStart"/>
      <w:r w:rsidRPr="008739F9">
        <w:rPr>
          <w:rFonts w:asciiTheme="majorHAnsi" w:hAnsiTheme="majorHAnsi"/>
          <w:i/>
          <w:iCs/>
          <w:lang w:val="de-DE"/>
        </w:rPr>
        <w:t>Angew</w:t>
      </w:r>
      <w:proofErr w:type="spellEnd"/>
      <w:r w:rsidRPr="008739F9">
        <w:rPr>
          <w:rFonts w:asciiTheme="majorHAnsi" w:hAnsiTheme="majorHAnsi"/>
          <w:i/>
          <w:iCs/>
          <w:lang w:val="de-DE"/>
        </w:rPr>
        <w:t xml:space="preserve">. </w:t>
      </w:r>
      <w:r w:rsidRPr="008739F9">
        <w:rPr>
          <w:rFonts w:asciiTheme="majorHAnsi" w:hAnsiTheme="majorHAnsi"/>
          <w:i/>
          <w:iCs/>
        </w:rPr>
        <w:t>Chem. Int. Ed.</w:t>
      </w:r>
      <w:r w:rsidRPr="008739F9">
        <w:rPr>
          <w:rFonts w:asciiTheme="majorHAnsi" w:hAnsiTheme="majorHAnsi"/>
        </w:rPr>
        <w:t xml:space="preserve"> </w:t>
      </w:r>
      <w:r w:rsidRPr="008739F9">
        <w:rPr>
          <w:rStyle w:val="pubyear"/>
          <w:rFonts w:asciiTheme="majorHAnsi" w:hAnsiTheme="majorHAnsi"/>
          <w:b/>
        </w:rPr>
        <w:t>2017</w:t>
      </w:r>
      <w:r w:rsidRPr="008739F9">
        <w:rPr>
          <w:rFonts w:asciiTheme="majorHAnsi" w:hAnsiTheme="majorHAnsi"/>
        </w:rPr>
        <w:t xml:space="preserve">, </w:t>
      </w:r>
      <w:r w:rsidRPr="008739F9">
        <w:rPr>
          <w:rStyle w:val="vol"/>
          <w:rFonts w:asciiTheme="majorHAnsi" w:hAnsiTheme="majorHAnsi"/>
          <w:i/>
        </w:rPr>
        <w:t>56</w:t>
      </w:r>
      <w:r w:rsidRPr="008739F9">
        <w:rPr>
          <w:rFonts w:asciiTheme="majorHAnsi" w:hAnsiTheme="majorHAnsi"/>
        </w:rPr>
        <w:t xml:space="preserve">, </w:t>
      </w:r>
      <w:r w:rsidRPr="008739F9">
        <w:rPr>
          <w:rStyle w:val="pagefirst"/>
          <w:rFonts w:asciiTheme="majorHAnsi" w:hAnsiTheme="majorHAnsi"/>
        </w:rPr>
        <w:t>6966</w:t>
      </w:r>
      <w:r w:rsidRPr="008739F9">
        <w:rPr>
          <w:rFonts w:asciiTheme="majorHAnsi" w:hAnsiTheme="majorHAnsi"/>
          <w:lang w:val="en-US"/>
        </w:rPr>
        <w:t>.</w:t>
      </w:r>
    </w:p>
    <w:p w14:paraId="2FB9ACC3" w14:textId="62266232" w:rsidR="00BE3247" w:rsidRPr="008739F9" w:rsidRDefault="00CE0C4B" w:rsidP="002311C1">
      <w:pPr>
        <w:pStyle w:val="Ref"/>
        <w:numPr>
          <w:ilvl w:val="0"/>
          <w:numId w:val="22"/>
        </w:numPr>
        <w:ind w:left="453" w:hanging="113"/>
        <w:rPr>
          <w:rFonts w:asciiTheme="majorHAnsi" w:hAnsiTheme="majorHAnsi"/>
          <w:lang w:val="en-US"/>
        </w:rPr>
      </w:pPr>
      <w:r w:rsidRPr="008739F9">
        <w:rPr>
          <w:rFonts w:asciiTheme="majorHAnsi" w:hAnsiTheme="majorHAnsi"/>
          <w:lang w:val="en-US"/>
        </w:rPr>
        <w:t>C</w:t>
      </w:r>
      <w:r w:rsidR="00FC1BB0" w:rsidRPr="008739F9">
        <w:t>−</w:t>
      </w:r>
      <w:r w:rsidRPr="008739F9">
        <w:rPr>
          <w:rFonts w:asciiTheme="majorHAnsi" w:hAnsiTheme="majorHAnsi"/>
          <w:lang w:val="en-US"/>
        </w:rPr>
        <w:t>C couplings: (a</w:t>
      </w:r>
      <w:r w:rsidRPr="008739F9">
        <w:rPr>
          <w:rFonts w:asciiTheme="majorHAnsi" w:hAnsiTheme="majorHAnsi" w:cs="Arial"/>
          <w:lang w:val="en-US"/>
        </w:rPr>
        <w:t xml:space="preserve">) Gao, D.-W.; </w:t>
      </w:r>
      <w:proofErr w:type="spellStart"/>
      <w:r w:rsidRPr="008739F9">
        <w:rPr>
          <w:rFonts w:asciiTheme="majorHAnsi" w:hAnsiTheme="majorHAnsi" w:cs="Arial"/>
          <w:lang w:val="en-US"/>
        </w:rPr>
        <w:t>Vinogradova</w:t>
      </w:r>
      <w:proofErr w:type="spellEnd"/>
      <w:r w:rsidRPr="008739F9">
        <w:rPr>
          <w:rFonts w:asciiTheme="majorHAnsi" w:hAnsiTheme="majorHAnsi" w:cs="Arial"/>
          <w:lang w:val="en-US"/>
        </w:rPr>
        <w:t xml:space="preserve">, E. V.; </w:t>
      </w:r>
      <w:proofErr w:type="spellStart"/>
      <w:r w:rsidRPr="008739F9">
        <w:rPr>
          <w:rFonts w:asciiTheme="majorHAnsi" w:hAnsiTheme="majorHAnsi" w:cs="Arial"/>
          <w:lang w:val="en-US"/>
        </w:rPr>
        <w:t>Nimmagadda</w:t>
      </w:r>
      <w:proofErr w:type="spellEnd"/>
      <w:r w:rsidRPr="008739F9">
        <w:rPr>
          <w:rFonts w:asciiTheme="majorHAnsi" w:hAnsiTheme="majorHAnsi" w:cs="Arial"/>
          <w:lang w:val="en-US"/>
        </w:rPr>
        <w:t xml:space="preserve">, S. K.; Medina, J. M.; Xiao, Y.; </w:t>
      </w:r>
      <w:proofErr w:type="spellStart"/>
      <w:r w:rsidRPr="008739F9">
        <w:rPr>
          <w:rFonts w:asciiTheme="majorHAnsi" w:hAnsiTheme="majorHAnsi" w:cs="Arial"/>
          <w:lang w:val="en-US"/>
        </w:rPr>
        <w:t>Suciu</w:t>
      </w:r>
      <w:proofErr w:type="spellEnd"/>
      <w:r w:rsidRPr="008739F9">
        <w:rPr>
          <w:rFonts w:asciiTheme="majorHAnsi" w:hAnsiTheme="majorHAnsi" w:cs="Arial"/>
          <w:lang w:val="en-US"/>
        </w:rPr>
        <w:t xml:space="preserve">, R. M.; </w:t>
      </w:r>
      <w:proofErr w:type="spellStart"/>
      <w:r w:rsidRPr="008739F9">
        <w:rPr>
          <w:rFonts w:asciiTheme="majorHAnsi" w:hAnsiTheme="majorHAnsi" w:cs="Arial"/>
          <w:lang w:val="en-US"/>
        </w:rPr>
        <w:t>Cravatt</w:t>
      </w:r>
      <w:proofErr w:type="spellEnd"/>
      <w:r w:rsidRPr="008739F9">
        <w:rPr>
          <w:rFonts w:asciiTheme="majorHAnsi" w:hAnsiTheme="majorHAnsi" w:cs="Arial"/>
          <w:lang w:val="en-US"/>
        </w:rPr>
        <w:t xml:space="preserve">, B. F.; Engle, K. M. </w:t>
      </w:r>
      <w:r w:rsidRPr="008739F9">
        <w:rPr>
          <w:rFonts w:asciiTheme="majorHAnsi" w:hAnsiTheme="majorHAnsi" w:cs="Arial"/>
          <w:i/>
          <w:iCs/>
          <w:lang w:val="en-US"/>
        </w:rPr>
        <w:t xml:space="preserve">J. Am. </w:t>
      </w:r>
      <w:r w:rsidRPr="008739F9">
        <w:rPr>
          <w:rFonts w:asciiTheme="majorHAnsi" w:hAnsiTheme="majorHAnsi" w:cs="Arial"/>
          <w:i/>
          <w:iCs/>
          <w:lang w:val="de-DE"/>
        </w:rPr>
        <w:t xml:space="preserve">Chem. </w:t>
      </w:r>
      <w:proofErr w:type="spellStart"/>
      <w:r w:rsidRPr="008739F9">
        <w:rPr>
          <w:rFonts w:asciiTheme="majorHAnsi" w:hAnsiTheme="majorHAnsi" w:cs="Arial"/>
          <w:i/>
          <w:iCs/>
          <w:lang w:val="de-DE"/>
        </w:rPr>
        <w:t>Soc</w:t>
      </w:r>
      <w:proofErr w:type="spellEnd"/>
      <w:r w:rsidRPr="008739F9">
        <w:rPr>
          <w:rFonts w:asciiTheme="majorHAnsi" w:hAnsiTheme="majorHAnsi" w:cs="Arial"/>
          <w:i/>
          <w:iCs/>
          <w:lang w:val="de-DE"/>
        </w:rPr>
        <w:t xml:space="preserve">. </w:t>
      </w:r>
      <w:r w:rsidRPr="008739F9">
        <w:rPr>
          <w:rFonts w:asciiTheme="majorHAnsi" w:hAnsiTheme="majorHAnsi" w:cs="Arial"/>
          <w:b/>
          <w:iCs/>
          <w:lang w:val="de-DE"/>
        </w:rPr>
        <w:t>2018</w:t>
      </w:r>
      <w:r w:rsidRPr="008739F9">
        <w:rPr>
          <w:rFonts w:asciiTheme="majorHAnsi" w:hAnsiTheme="majorHAnsi" w:cs="Arial"/>
          <w:iCs/>
          <w:lang w:val="de-DE"/>
        </w:rPr>
        <w:t xml:space="preserve">, </w:t>
      </w:r>
      <w:r w:rsidRPr="008739F9">
        <w:rPr>
          <w:rFonts w:asciiTheme="majorHAnsi" w:hAnsiTheme="majorHAnsi" w:cs="Arial"/>
          <w:i/>
          <w:iCs/>
          <w:lang w:val="de-DE"/>
        </w:rPr>
        <w:t>140</w:t>
      </w:r>
      <w:r w:rsidRPr="008739F9">
        <w:rPr>
          <w:rFonts w:asciiTheme="majorHAnsi" w:hAnsiTheme="majorHAnsi" w:cs="Arial"/>
          <w:iCs/>
          <w:lang w:val="de-DE"/>
        </w:rPr>
        <w:t>, 8069. (b</w:t>
      </w:r>
      <w:r w:rsidRPr="008739F9">
        <w:rPr>
          <w:rFonts w:asciiTheme="majorHAnsi" w:hAnsiTheme="majorHAnsi" w:cs="Arial"/>
          <w:lang w:val="de-DE" w:eastAsia="de-DE"/>
        </w:rPr>
        <w:t xml:space="preserve">) Zhang, W.; Wang, F.; McCann, S. D.; Wang, D.; Chen, P.; Stahl, S. S.; Liu, G. </w:t>
      </w:r>
      <w:r w:rsidRPr="008739F9">
        <w:rPr>
          <w:rFonts w:asciiTheme="majorHAnsi" w:hAnsiTheme="majorHAnsi" w:cs="Arial"/>
          <w:i/>
          <w:lang w:val="de-DE" w:eastAsia="de-DE"/>
        </w:rPr>
        <w:t>Science</w:t>
      </w:r>
      <w:r w:rsidRPr="008739F9">
        <w:rPr>
          <w:rFonts w:asciiTheme="majorHAnsi" w:hAnsiTheme="majorHAnsi" w:cs="Arial"/>
          <w:lang w:val="de-DE" w:eastAsia="de-DE"/>
        </w:rPr>
        <w:t xml:space="preserve"> </w:t>
      </w:r>
      <w:r w:rsidRPr="008739F9">
        <w:rPr>
          <w:rFonts w:asciiTheme="majorHAnsi" w:hAnsiTheme="majorHAnsi" w:cs="Arial"/>
          <w:b/>
          <w:lang w:val="de-DE" w:eastAsia="de-DE"/>
        </w:rPr>
        <w:t>2016</w:t>
      </w:r>
      <w:r w:rsidRPr="008739F9">
        <w:rPr>
          <w:rFonts w:asciiTheme="majorHAnsi" w:hAnsiTheme="majorHAnsi" w:cs="Arial"/>
          <w:lang w:val="de-DE" w:eastAsia="de-DE"/>
        </w:rPr>
        <w:t xml:space="preserve">, </w:t>
      </w:r>
      <w:r w:rsidRPr="008739F9">
        <w:rPr>
          <w:rFonts w:asciiTheme="majorHAnsi" w:hAnsiTheme="majorHAnsi" w:cs="Arial"/>
          <w:i/>
          <w:lang w:val="de-DE" w:eastAsia="de-DE"/>
        </w:rPr>
        <w:t>353</w:t>
      </w:r>
      <w:r w:rsidRPr="008739F9">
        <w:rPr>
          <w:rFonts w:asciiTheme="majorHAnsi" w:hAnsiTheme="majorHAnsi" w:cs="Arial"/>
          <w:lang w:val="de-DE" w:eastAsia="de-DE"/>
        </w:rPr>
        <w:t>, 1014</w:t>
      </w:r>
      <w:r w:rsidRPr="008739F9">
        <w:rPr>
          <w:rFonts w:asciiTheme="majorHAnsi" w:hAnsiTheme="majorHAnsi" w:cs="Arial"/>
          <w:lang w:val="de-DE"/>
        </w:rPr>
        <w:t xml:space="preserve">. (c) </w:t>
      </w:r>
      <w:hyperlink r:id="rId38" w:anchor="auth-Chunyang-Zhao-Aff1" w:history="1">
        <w:r w:rsidRPr="008739F9">
          <w:rPr>
            <w:rStyle w:val="Lienhypertexte"/>
            <w:rFonts w:asciiTheme="majorHAnsi" w:hAnsiTheme="majorHAnsi"/>
            <w:color w:val="auto"/>
            <w:u w:val="none"/>
            <w:lang w:val="de-DE"/>
          </w:rPr>
          <w:t>Zhao</w:t>
        </w:r>
      </w:hyperlink>
      <w:r w:rsidRPr="008739F9">
        <w:rPr>
          <w:rFonts w:asciiTheme="majorHAnsi" w:hAnsiTheme="majorHAnsi"/>
          <w:lang w:val="de-DE"/>
        </w:rPr>
        <w:t xml:space="preserve">, </w:t>
      </w:r>
      <w:r w:rsidR="000322B7" w:rsidRPr="008739F9">
        <w:rPr>
          <w:rFonts w:asciiTheme="majorHAnsi" w:hAnsiTheme="majorHAnsi"/>
          <w:lang w:val="de-DE"/>
        </w:rPr>
        <w:t xml:space="preserve">C.; </w:t>
      </w:r>
      <w:hyperlink r:id="rId39" w:anchor="auth-Yang-Li-Aff1" w:history="1">
        <w:r w:rsidRPr="008739F9">
          <w:rPr>
            <w:rStyle w:val="Lienhypertexte"/>
            <w:rFonts w:asciiTheme="majorHAnsi" w:hAnsiTheme="majorHAnsi"/>
            <w:color w:val="auto"/>
            <w:u w:val="none"/>
            <w:lang w:val="de-DE"/>
          </w:rPr>
          <w:t>Li</w:t>
        </w:r>
      </w:hyperlink>
      <w:r w:rsidRPr="008739F9">
        <w:rPr>
          <w:rFonts w:asciiTheme="majorHAnsi" w:hAnsiTheme="majorHAnsi"/>
          <w:lang w:val="de-DE"/>
        </w:rPr>
        <w:t xml:space="preserve">, </w:t>
      </w:r>
      <w:r w:rsidR="000322B7" w:rsidRPr="008739F9">
        <w:rPr>
          <w:rFonts w:asciiTheme="majorHAnsi" w:hAnsiTheme="majorHAnsi"/>
          <w:lang w:val="de-DE"/>
        </w:rPr>
        <w:t xml:space="preserve">Y.; </w:t>
      </w:r>
      <w:hyperlink r:id="rId40" w:anchor="auth-Yujiao-Dong-Aff2" w:history="1">
        <w:r w:rsidRPr="008739F9">
          <w:rPr>
            <w:rStyle w:val="Lienhypertexte"/>
            <w:rFonts w:asciiTheme="majorHAnsi" w:hAnsiTheme="majorHAnsi"/>
            <w:color w:val="auto"/>
            <w:u w:val="none"/>
            <w:lang w:val="de-DE"/>
          </w:rPr>
          <w:t>Dong</w:t>
        </w:r>
      </w:hyperlink>
      <w:r w:rsidRPr="008739F9">
        <w:rPr>
          <w:rFonts w:asciiTheme="majorHAnsi" w:hAnsiTheme="majorHAnsi"/>
          <w:lang w:val="de-DE"/>
        </w:rPr>
        <w:t xml:space="preserve">, </w:t>
      </w:r>
      <w:r w:rsidR="000322B7" w:rsidRPr="008739F9">
        <w:rPr>
          <w:rFonts w:asciiTheme="majorHAnsi" w:hAnsiTheme="majorHAnsi"/>
          <w:lang w:val="de-DE"/>
        </w:rPr>
        <w:t xml:space="preserve">Y.; </w:t>
      </w:r>
      <w:hyperlink r:id="rId41" w:anchor="auth-Miao-Li-Aff1" w:history="1">
        <w:r w:rsidRPr="008739F9">
          <w:rPr>
            <w:rStyle w:val="Lienhypertexte"/>
            <w:rFonts w:asciiTheme="majorHAnsi" w:hAnsiTheme="majorHAnsi"/>
            <w:color w:val="auto"/>
            <w:u w:val="none"/>
            <w:lang w:val="de-DE"/>
          </w:rPr>
          <w:t>Li</w:t>
        </w:r>
      </w:hyperlink>
      <w:r w:rsidRPr="008739F9">
        <w:rPr>
          <w:rFonts w:asciiTheme="majorHAnsi" w:hAnsiTheme="majorHAnsi"/>
          <w:lang w:val="de-DE"/>
        </w:rPr>
        <w:t xml:space="preserve">, </w:t>
      </w:r>
      <w:r w:rsidR="000322B7" w:rsidRPr="008739F9">
        <w:rPr>
          <w:rFonts w:asciiTheme="majorHAnsi" w:hAnsiTheme="majorHAnsi"/>
          <w:lang w:val="de-DE"/>
        </w:rPr>
        <w:t xml:space="preserve">M.; </w:t>
      </w:r>
      <w:hyperlink r:id="rId42" w:anchor="auth-Dan-Xia-Aff1" w:history="1">
        <w:r w:rsidRPr="008739F9">
          <w:rPr>
            <w:rStyle w:val="Lienhypertexte"/>
            <w:rFonts w:asciiTheme="majorHAnsi" w:hAnsiTheme="majorHAnsi"/>
            <w:color w:val="auto"/>
            <w:u w:val="none"/>
            <w:lang w:val="de-DE"/>
          </w:rPr>
          <w:t>Xia</w:t>
        </w:r>
      </w:hyperlink>
      <w:r w:rsidRPr="008739F9">
        <w:rPr>
          <w:rFonts w:asciiTheme="majorHAnsi" w:hAnsiTheme="majorHAnsi"/>
          <w:lang w:val="de-DE"/>
        </w:rPr>
        <w:t xml:space="preserve">, </w:t>
      </w:r>
      <w:r w:rsidR="000322B7" w:rsidRPr="008739F9">
        <w:rPr>
          <w:rFonts w:asciiTheme="majorHAnsi" w:hAnsiTheme="majorHAnsi"/>
          <w:lang w:val="de-DE"/>
        </w:rPr>
        <w:t xml:space="preserve">D.; </w:t>
      </w:r>
      <w:hyperlink r:id="rId43" w:anchor="auth-Shuangqiu-Gao-Aff1" w:history="1">
        <w:r w:rsidRPr="008739F9">
          <w:rPr>
            <w:rStyle w:val="Lienhypertexte"/>
            <w:rFonts w:asciiTheme="majorHAnsi" w:hAnsiTheme="majorHAnsi"/>
            <w:color w:val="auto"/>
            <w:u w:val="none"/>
            <w:lang w:val="de-DE"/>
          </w:rPr>
          <w:t>Gao</w:t>
        </w:r>
      </w:hyperlink>
      <w:r w:rsidRPr="008739F9">
        <w:rPr>
          <w:rFonts w:asciiTheme="majorHAnsi" w:hAnsiTheme="majorHAnsi"/>
          <w:lang w:val="de-DE"/>
        </w:rPr>
        <w:t xml:space="preserve">, </w:t>
      </w:r>
      <w:r w:rsidR="000322B7" w:rsidRPr="008739F9">
        <w:rPr>
          <w:rFonts w:asciiTheme="majorHAnsi" w:hAnsiTheme="majorHAnsi"/>
          <w:lang w:val="de-DE"/>
        </w:rPr>
        <w:t xml:space="preserve">S.; </w:t>
      </w:r>
      <w:hyperlink r:id="rId44" w:anchor="auth-Qian-Zhang-Aff1" w:history="1">
        <w:r w:rsidRPr="008739F9">
          <w:rPr>
            <w:rStyle w:val="Lienhypertexte"/>
            <w:rFonts w:asciiTheme="majorHAnsi" w:hAnsiTheme="majorHAnsi"/>
            <w:color w:val="auto"/>
            <w:u w:val="none"/>
            <w:lang w:val="de-DE"/>
          </w:rPr>
          <w:t>Zhang</w:t>
        </w:r>
      </w:hyperlink>
      <w:r w:rsidRPr="008739F9">
        <w:rPr>
          <w:rFonts w:asciiTheme="majorHAnsi" w:hAnsiTheme="majorHAnsi"/>
          <w:lang w:val="de-DE"/>
        </w:rPr>
        <w:t xml:space="preserve">, </w:t>
      </w:r>
      <w:r w:rsidR="000322B7" w:rsidRPr="008739F9">
        <w:rPr>
          <w:rFonts w:asciiTheme="majorHAnsi" w:hAnsiTheme="majorHAnsi"/>
          <w:lang w:val="de-DE"/>
        </w:rPr>
        <w:t xml:space="preserve">Q.; </w:t>
      </w:r>
      <w:hyperlink r:id="rId45" w:anchor="auth-Qun-Liu-Aff1" w:history="1">
        <w:r w:rsidRPr="008739F9">
          <w:rPr>
            <w:rStyle w:val="Lienhypertexte"/>
            <w:rFonts w:asciiTheme="majorHAnsi" w:hAnsiTheme="majorHAnsi"/>
            <w:color w:val="auto"/>
            <w:u w:val="none"/>
            <w:lang w:val="de-DE"/>
          </w:rPr>
          <w:t>Liu</w:t>
        </w:r>
      </w:hyperlink>
      <w:r w:rsidRPr="008739F9">
        <w:rPr>
          <w:rFonts w:asciiTheme="majorHAnsi" w:hAnsiTheme="majorHAnsi"/>
          <w:lang w:val="de-DE"/>
        </w:rPr>
        <w:t xml:space="preserve">, </w:t>
      </w:r>
      <w:r w:rsidR="000322B7" w:rsidRPr="008739F9">
        <w:rPr>
          <w:rFonts w:asciiTheme="majorHAnsi" w:hAnsiTheme="majorHAnsi"/>
          <w:lang w:val="de-DE"/>
        </w:rPr>
        <w:t xml:space="preserve">Q.; </w:t>
      </w:r>
      <w:hyperlink r:id="rId46" w:anchor="auth-Wei-Guan-Aff2" w:history="1">
        <w:r w:rsidRPr="008739F9">
          <w:rPr>
            <w:rStyle w:val="Lienhypertexte"/>
            <w:rFonts w:asciiTheme="majorHAnsi" w:hAnsiTheme="majorHAnsi"/>
            <w:color w:val="auto"/>
            <w:u w:val="none"/>
            <w:lang w:val="de-DE"/>
          </w:rPr>
          <w:t>Guan</w:t>
        </w:r>
      </w:hyperlink>
      <w:r w:rsidRPr="008739F9">
        <w:rPr>
          <w:rFonts w:asciiTheme="majorHAnsi" w:hAnsiTheme="majorHAnsi"/>
          <w:lang w:val="de-DE"/>
        </w:rPr>
        <w:t xml:space="preserve">, </w:t>
      </w:r>
      <w:r w:rsidR="000322B7" w:rsidRPr="008739F9">
        <w:rPr>
          <w:rFonts w:asciiTheme="majorHAnsi" w:hAnsiTheme="majorHAnsi"/>
          <w:lang w:val="de-DE"/>
        </w:rPr>
        <w:t xml:space="preserve">W.; </w:t>
      </w:r>
      <w:hyperlink r:id="rId47" w:anchor="auth-Junkai-Fu-Aff1-Aff3" w:history="1">
        <w:r w:rsidRPr="008739F9">
          <w:rPr>
            <w:rStyle w:val="Lienhypertexte"/>
            <w:rFonts w:asciiTheme="majorHAnsi" w:hAnsiTheme="majorHAnsi"/>
            <w:color w:val="auto"/>
            <w:u w:val="none"/>
            <w:lang w:val="de-DE"/>
          </w:rPr>
          <w:t>Fu</w:t>
        </w:r>
      </w:hyperlink>
      <w:r w:rsidR="006C2542" w:rsidRPr="008739F9">
        <w:rPr>
          <w:rStyle w:val="Lienhypertexte"/>
          <w:rFonts w:asciiTheme="majorHAnsi" w:hAnsiTheme="majorHAnsi"/>
          <w:color w:val="auto"/>
          <w:u w:val="none"/>
          <w:lang w:val="de-DE"/>
        </w:rPr>
        <w:t>,</w:t>
      </w:r>
      <w:r w:rsidRPr="008739F9">
        <w:rPr>
          <w:rFonts w:asciiTheme="majorHAnsi" w:hAnsiTheme="majorHAnsi"/>
          <w:lang w:val="de-DE"/>
        </w:rPr>
        <w:t xml:space="preserve"> </w:t>
      </w:r>
      <w:r w:rsidR="000322B7" w:rsidRPr="008739F9">
        <w:rPr>
          <w:rFonts w:asciiTheme="majorHAnsi" w:hAnsiTheme="majorHAnsi"/>
          <w:lang w:val="de-DE"/>
        </w:rPr>
        <w:t xml:space="preserve">J. </w:t>
      </w:r>
      <w:proofErr w:type="spellStart"/>
      <w:r w:rsidRPr="008739F9">
        <w:rPr>
          <w:rFonts w:asciiTheme="majorHAnsi" w:hAnsiTheme="majorHAnsi"/>
          <w:i/>
          <w:iCs/>
          <w:lang w:val="de-DE"/>
        </w:rPr>
        <w:t>Nat</w:t>
      </w:r>
      <w:proofErr w:type="spellEnd"/>
      <w:r w:rsidRPr="008739F9">
        <w:rPr>
          <w:rFonts w:asciiTheme="majorHAnsi" w:hAnsiTheme="majorHAnsi"/>
          <w:i/>
          <w:iCs/>
          <w:lang w:val="de-DE"/>
        </w:rPr>
        <w:t xml:space="preserve"> </w:t>
      </w:r>
      <w:proofErr w:type="spellStart"/>
      <w:r w:rsidRPr="008739F9">
        <w:rPr>
          <w:rFonts w:asciiTheme="majorHAnsi" w:hAnsiTheme="majorHAnsi"/>
          <w:i/>
          <w:iCs/>
          <w:lang w:val="de-DE"/>
        </w:rPr>
        <w:t>Commun</w:t>
      </w:r>
      <w:proofErr w:type="spellEnd"/>
      <w:r w:rsidRPr="008739F9">
        <w:rPr>
          <w:rFonts w:asciiTheme="majorHAnsi" w:hAnsiTheme="majorHAnsi"/>
          <w:lang w:val="de-DE"/>
        </w:rPr>
        <w:t xml:space="preserve"> </w:t>
      </w:r>
      <w:r w:rsidR="000322B7" w:rsidRPr="008739F9">
        <w:rPr>
          <w:rFonts w:asciiTheme="majorHAnsi" w:hAnsiTheme="majorHAnsi"/>
          <w:b/>
          <w:lang w:val="de-DE"/>
        </w:rPr>
        <w:t>2022</w:t>
      </w:r>
      <w:r w:rsidR="000322B7" w:rsidRPr="008739F9">
        <w:rPr>
          <w:rFonts w:asciiTheme="majorHAnsi" w:hAnsiTheme="majorHAnsi"/>
          <w:lang w:val="de-DE"/>
        </w:rPr>
        <w:t xml:space="preserve">, </w:t>
      </w:r>
      <w:r w:rsidRPr="008739F9">
        <w:rPr>
          <w:rFonts w:asciiTheme="majorHAnsi" w:hAnsiTheme="majorHAnsi"/>
          <w:bCs/>
          <w:i/>
          <w:lang w:val="de-DE"/>
        </w:rPr>
        <w:t>13</w:t>
      </w:r>
      <w:r w:rsidRPr="008739F9">
        <w:rPr>
          <w:rFonts w:asciiTheme="majorHAnsi" w:hAnsiTheme="majorHAnsi"/>
          <w:lang w:val="de-DE"/>
        </w:rPr>
        <w:t xml:space="preserve">, 6297. </w:t>
      </w:r>
      <w:r w:rsidRPr="008739F9">
        <w:rPr>
          <w:rFonts w:asciiTheme="majorHAnsi" w:hAnsiTheme="majorHAnsi"/>
          <w:lang w:val="en-US"/>
        </w:rPr>
        <w:t xml:space="preserve">(d) </w:t>
      </w:r>
      <w:r w:rsidRPr="008739F9">
        <w:rPr>
          <w:rFonts w:asciiTheme="majorHAnsi" w:hAnsiTheme="majorHAnsi"/>
          <w:lang w:val="en-US" w:eastAsia="fr-FR"/>
        </w:rPr>
        <w:t xml:space="preserve">Pinter, </w:t>
      </w:r>
      <w:r w:rsidR="000322B7" w:rsidRPr="008739F9">
        <w:rPr>
          <w:rFonts w:asciiTheme="majorHAnsi" w:hAnsiTheme="majorHAnsi"/>
          <w:lang w:val="en-US" w:eastAsia="fr-FR"/>
        </w:rPr>
        <w:t xml:space="preserve">E. N.; </w:t>
      </w:r>
      <w:r w:rsidRPr="008739F9">
        <w:rPr>
          <w:rFonts w:asciiTheme="majorHAnsi" w:hAnsiTheme="majorHAnsi"/>
          <w:lang w:val="en-US" w:eastAsia="fr-FR"/>
        </w:rPr>
        <w:t xml:space="preserve">Sheldon, </w:t>
      </w:r>
      <w:r w:rsidR="000322B7" w:rsidRPr="008739F9">
        <w:rPr>
          <w:rFonts w:asciiTheme="majorHAnsi" w:hAnsiTheme="majorHAnsi"/>
          <w:lang w:val="en-US" w:eastAsia="fr-FR"/>
        </w:rPr>
        <w:t xml:space="preserve">Z. S.; </w:t>
      </w:r>
      <w:proofErr w:type="spellStart"/>
      <w:r w:rsidRPr="008739F9">
        <w:rPr>
          <w:rFonts w:asciiTheme="majorHAnsi" w:hAnsiTheme="majorHAnsi"/>
          <w:lang w:val="en-US" w:eastAsia="fr-FR"/>
        </w:rPr>
        <w:t>Modak</w:t>
      </w:r>
      <w:proofErr w:type="spellEnd"/>
      <w:r w:rsidRPr="008739F9">
        <w:rPr>
          <w:rFonts w:asciiTheme="majorHAnsi" w:hAnsiTheme="majorHAnsi"/>
          <w:lang w:val="en-US" w:eastAsia="fr-FR"/>
        </w:rPr>
        <w:t xml:space="preserve">, </w:t>
      </w:r>
      <w:r w:rsidR="000322B7" w:rsidRPr="008739F9">
        <w:rPr>
          <w:rFonts w:asciiTheme="majorHAnsi" w:hAnsiTheme="majorHAnsi"/>
          <w:lang w:val="en-US" w:eastAsia="fr-FR"/>
        </w:rPr>
        <w:t xml:space="preserve">A.; </w:t>
      </w:r>
      <w:r w:rsidRPr="008739F9">
        <w:rPr>
          <w:rFonts w:asciiTheme="majorHAnsi" w:hAnsiTheme="majorHAnsi"/>
          <w:lang w:val="en-US" w:eastAsia="fr-FR"/>
        </w:rPr>
        <w:t>Cook</w:t>
      </w:r>
      <w:r w:rsidR="006C2542" w:rsidRPr="008739F9">
        <w:rPr>
          <w:rFonts w:asciiTheme="majorHAnsi" w:hAnsiTheme="majorHAnsi"/>
          <w:lang w:val="en-US" w:eastAsia="fr-FR"/>
        </w:rPr>
        <w:t>,</w:t>
      </w:r>
      <w:r w:rsidRPr="008739F9">
        <w:rPr>
          <w:rFonts w:asciiTheme="majorHAnsi" w:hAnsiTheme="majorHAnsi"/>
          <w:lang w:val="en-US" w:eastAsia="fr-FR"/>
        </w:rPr>
        <w:t xml:space="preserve"> </w:t>
      </w:r>
      <w:r w:rsidR="000322B7" w:rsidRPr="008739F9">
        <w:rPr>
          <w:rFonts w:asciiTheme="majorHAnsi" w:hAnsiTheme="majorHAnsi"/>
          <w:lang w:val="en-US" w:eastAsia="fr-FR"/>
        </w:rPr>
        <w:t xml:space="preserve">S. P. </w:t>
      </w:r>
      <w:r w:rsidRPr="008739F9">
        <w:rPr>
          <w:rStyle w:val="cit-title"/>
          <w:rFonts w:asciiTheme="majorHAnsi" w:hAnsiTheme="majorHAnsi"/>
          <w:i/>
          <w:iCs/>
        </w:rPr>
        <w:t xml:space="preserve">J. Org. </w:t>
      </w:r>
      <w:r w:rsidRPr="008739F9">
        <w:rPr>
          <w:rStyle w:val="cit-title"/>
          <w:rFonts w:asciiTheme="majorHAnsi" w:hAnsiTheme="majorHAnsi"/>
          <w:i/>
          <w:iCs/>
          <w:lang w:val="de-DE"/>
        </w:rPr>
        <w:t>Chem.</w:t>
      </w:r>
      <w:r w:rsidRPr="008739F9">
        <w:rPr>
          <w:rFonts w:asciiTheme="majorHAnsi" w:hAnsiTheme="majorHAnsi"/>
          <w:lang w:val="de-DE"/>
        </w:rPr>
        <w:t xml:space="preserve"> </w:t>
      </w:r>
      <w:r w:rsidRPr="008739F9">
        <w:rPr>
          <w:rStyle w:val="cit-year-info"/>
          <w:rFonts w:asciiTheme="majorHAnsi" w:hAnsiTheme="majorHAnsi"/>
          <w:b/>
          <w:lang w:val="de-DE"/>
        </w:rPr>
        <w:t>2023</w:t>
      </w:r>
      <w:r w:rsidRPr="008739F9">
        <w:rPr>
          <w:rStyle w:val="cit-volume"/>
          <w:rFonts w:asciiTheme="majorHAnsi" w:hAnsiTheme="majorHAnsi"/>
          <w:lang w:val="de-DE"/>
        </w:rPr>
        <w:t xml:space="preserve">, </w:t>
      </w:r>
      <w:r w:rsidRPr="008739F9">
        <w:rPr>
          <w:rStyle w:val="cit-volume"/>
          <w:rFonts w:asciiTheme="majorHAnsi" w:hAnsiTheme="majorHAnsi"/>
          <w:i/>
          <w:lang w:val="de-DE"/>
        </w:rPr>
        <w:t>88</w:t>
      </w:r>
      <w:r w:rsidRPr="008739F9">
        <w:rPr>
          <w:rStyle w:val="cit-issue"/>
          <w:rFonts w:asciiTheme="majorHAnsi" w:hAnsiTheme="majorHAnsi"/>
          <w:lang w:val="de-DE"/>
        </w:rPr>
        <w:t xml:space="preserve">, </w:t>
      </w:r>
      <w:r w:rsidRPr="008739F9">
        <w:rPr>
          <w:rStyle w:val="cit-pagerange"/>
          <w:rFonts w:asciiTheme="majorHAnsi" w:hAnsiTheme="majorHAnsi"/>
          <w:lang w:val="de-DE"/>
        </w:rPr>
        <w:t xml:space="preserve">4757. (e) </w:t>
      </w:r>
      <w:r w:rsidRPr="008739F9">
        <w:rPr>
          <w:rFonts w:asciiTheme="majorHAnsi" w:hAnsiTheme="majorHAnsi"/>
          <w:lang w:val="de-DE" w:eastAsia="fr-FR"/>
        </w:rPr>
        <w:t xml:space="preserve">Wang, </w:t>
      </w:r>
      <w:r w:rsidR="000322B7" w:rsidRPr="008739F9">
        <w:rPr>
          <w:rFonts w:asciiTheme="majorHAnsi" w:hAnsiTheme="majorHAnsi"/>
          <w:lang w:val="de-DE" w:eastAsia="fr-FR"/>
        </w:rPr>
        <w:t xml:space="preserve">X.; </w:t>
      </w:r>
      <w:r w:rsidRPr="008739F9">
        <w:rPr>
          <w:rFonts w:asciiTheme="majorHAnsi" w:hAnsiTheme="majorHAnsi"/>
          <w:lang w:val="de-DE" w:eastAsia="fr-FR"/>
        </w:rPr>
        <w:t xml:space="preserve">Xue, </w:t>
      </w:r>
      <w:r w:rsidR="000322B7" w:rsidRPr="008739F9">
        <w:rPr>
          <w:rFonts w:asciiTheme="majorHAnsi" w:hAnsiTheme="majorHAnsi"/>
          <w:lang w:val="de-DE" w:eastAsia="fr-FR"/>
        </w:rPr>
        <w:t xml:space="preserve">Y.; </w:t>
      </w:r>
      <w:r w:rsidRPr="008739F9">
        <w:rPr>
          <w:rFonts w:asciiTheme="majorHAnsi" w:hAnsiTheme="majorHAnsi"/>
          <w:lang w:val="de-DE" w:eastAsia="fr-FR"/>
        </w:rPr>
        <w:t xml:space="preserve">Hu, </w:t>
      </w:r>
      <w:r w:rsidR="000322B7" w:rsidRPr="008739F9">
        <w:rPr>
          <w:rFonts w:asciiTheme="majorHAnsi" w:hAnsiTheme="majorHAnsi"/>
          <w:lang w:val="de-DE" w:eastAsia="fr-FR"/>
        </w:rPr>
        <w:t xml:space="preserve">W.; </w:t>
      </w:r>
      <w:r w:rsidRPr="008739F9">
        <w:rPr>
          <w:rFonts w:asciiTheme="majorHAnsi" w:hAnsiTheme="majorHAnsi"/>
          <w:lang w:val="de-DE" w:eastAsia="fr-FR"/>
        </w:rPr>
        <w:t xml:space="preserve">Shi, </w:t>
      </w:r>
      <w:r w:rsidR="000322B7" w:rsidRPr="008739F9">
        <w:rPr>
          <w:rFonts w:asciiTheme="majorHAnsi" w:hAnsiTheme="majorHAnsi"/>
          <w:lang w:val="de-DE" w:eastAsia="fr-FR"/>
        </w:rPr>
        <w:t xml:space="preserve">L.; </w:t>
      </w:r>
      <w:r w:rsidRPr="008739F9">
        <w:rPr>
          <w:rFonts w:asciiTheme="majorHAnsi" w:hAnsiTheme="majorHAnsi"/>
          <w:lang w:val="de-DE" w:eastAsia="fr-FR"/>
        </w:rPr>
        <w:t>Zhu,</w:t>
      </w:r>
      <w:r w:rsidR="000322B7" w:rsidRPr="008739F9">
        <w:rPr>
          <w:rFonts w:asciiTheme="majorHAnsi" w:hAnsiTheme="majorHAnsi"/>
          <w:lang w:val="de-DE" w:eastAsia="fr-FR"/>
        </w:rPr>
        <w:t xml:space="preserve"> X.;</w:t>
      </w:r>
      <w:r w:rsidRPr="008739F9">
        <w:rPr>
          <w:rFonts w:asciiTheme="majorHAnsi" w:hAnsiTheme="majorHAnsi"/>
          <w:lang w:val="de-DE" w:eastAsia="fr-FR"/>
        </w:rPr>
        <w:t xml:space="preserve"> Hao, </w:t>
      </w:r>
      <w:r w:rsidR="000322B7" w:rsidRPr="008739F9">
        <w:rPr>
          <w:rFonts w:asciiTheme="majorHAnsi" w:hAnsiTheme="majorHAnsi"/>
          <w:lang w:val="de-DE" w:eastAsia="fr-FR"/>
        </w:rPr>
        <w:t xml:space="preserve">X.-Q.; </w:t>
      </w:r>
      <w:r w:rsidRPr="008739F9">
        <w:rPr>
          <w:rFonts w:asciiTheme="majorHAnsi" w:hAnsiTheme="majorHAnsi"/>
          <w:lang w:val="de-DE" w:eastAsia="fr-FR"/>
        </w:rPr>
        <w:t>Song</w:t>
      </w:r>
      <w:r w:rsidR="000322B7" w:rsidRPr="008739F9">
        <w:rPr>
          <w:rFonts w:asciiTheme="majorHAnsi" w:hAnsiTheme="majorHAnsi"/>
          <w:lang w:val="de-DE" w:eastAsia="fr-FR"/>
        </w:rPr>
        <w:t>, M.-P.</w:t>
      </w:r>
      <w:r w:rsidRPr="008739F9">
        <w:rPr>
          <w:rFonts w:asciiTheme="majorHAnsi" w:hAnsiTheme="majorHAnsi"/>
          <w:lang w:val="de-DE" w:eastAsia="fr-FR"/>
        </w:rPr>
        <w:t xml:space="preserve"> </w:t>
      </w:r>
      <w:r w:rsidRPr="008739F9">
        <w:rPr>
          <w:rStyle w:val="cit-title"/>
          <w:rFonts w:asciiTheme="majorHAnsi" w:hAnsiTheme="majorHAnsi"/>
          <w:i/>
          <w:iCs/>
          <w:lang w:val="de-DE"/>
        </w:rPr>
        <w:t xml:space="preserve">Org. </w:t>
      </w:r>
      <w:proofErr w:type="spellStart"/>
      <w:r w:rsidRPr="008739F9">
        <w:rPr>
          <w:rStyle w:val="cit-title"/>
          <w:rFonts w:asciiTheme="majorHAnsi" w:hAnsiTheme="majorHAnsi"/>
          <w:i/>
          <w:iCs/>
          <w:lang w:val="de-DE"/>
        </w:rPr>
        <w:t>Lett</w:t>
      </w:r>
      <w:proofErr w:type="spellEnd"/>
      <w:r w:rsidRPr="008739F9">
        <w:rPr>
          <w:rStyle w:val="cit-title"/>
          <w:rFonts w:asciiTheme="majorHAnsi" w:hAnsiTheme="majorHAnsi"/>
          <w:i/>
          <w:iCs/>
          <w:lang w:val="de-DE"/>
        </w:rPr>
        <w:t>.</w:t>
      </w:r>
      <w:r w:rsidRPr="008739F9">
        <w:rPr>
          <w:rFonts w:asciiTheme="majorHAnsi" w:hAnsiTheme="majorHAnsi"/>
          <w:lang w:val="de-DE"/>
        </w:rPr>
        <w:t xml:space="preserve"> </w:t>
      </w:r>
      <w:r w:rsidRPr="008739F9">
        <w:rPr>
          <w:rStyle w:val="cit-year-info"/>
          <w:rFonts w:asciiTheme="majorHAnsi" w:hAnsiTheme="majorHAnsi"/>
          <w:b/>
          <w:lang w:val="de-DE"/>
        </w:rPr>
        <w:t>2022</w:t>
      </w:r>
      <w:r w:rsidRPr="008739F9">
        <w:rPr>
          <w:rStyle w:val="cit-volume"/>
          <w:rFonts w:asciiTheme="majorHAnsi" w:hAnsiTheme="majorHAnsi"/>
          <w:lang w:val="de-DE"/>
        </w:rPr>
        <w:t xml:space="preserve">, </w:t>
      </w:r>
      <w:r w:rsidRPr="008739F9">
        <w:rPr>
          <w:rStyle w:val="cit-volume"/>
          <w:rFonts w:asciiTheme="majorHAnsi" w:hAnsiTheme="majorHAnsi"/>
          <w:i/>
          <w:lang w:val="de-DE"/>
        </w:rPr>
        <w:t>24</w:t>
      </w:r>
      <w:r w:rsidR="000322B7" w:rsidRPr="008739F9">
        <w:rPr>
          <w:rStyle w:val="cit-issue"/>
          <w:rFonts w:asciiTheme="majorHAnsi" w:hAnsiTheme="majorHAnsi"/>
          <w:lang w:val="de-DE"/>
        </w:rPr>
        <w:t>,</w:t>
      </w:r>
      <w:r w:rsidRPr="008739F9">
        <w:rPr>
          <w:rStyle w:val="cit-pagerange"/>
          <w:rFonts w:asciiTheme="majorHAnsi" w:hAnsiTheme="majorHAnsi"/>
          <w:lang w:val="de-DE"/>
        </w:rPr>
        <w:t xml:space="preserve"> 1055. (f) </w:t>
      </w:r>
      <w:r w:rsidRPr="008739F9">
        <w:rPr>
          <w:rFonts w:asciiTheme="majorHAnsi" w:hAnsiTheme="majorHAnsi"/>
          <w:lang w:val="de-DE" w:eastAsia="fr-FR"/>
        </w:rPr>
        <w:t xml:space="preserve">Wang, </w:t>
      </w:r>
      <w:r w:rsidR="000322B7" w:rsidRPr="008739F9">
        <w:rPr>
          <w:rFonts w:asciiTheme="majorHAnsi" w:hAnsiTheme="majorHAnsi"/>
          <w:lang w:val="de-DE" w:eastAsia="fr-FR"/>
        </w:rPr>
        <w:t xml:space="preserve">C.-Y.; </w:t>
      </w:r>
      <w:r w:rsidRPr="008739F9">
        <w:rPr>
          <w:rFonts w:asciiTheme="majorHAnsi" w:hAnsiTheme="majorHAnsi"/>
          <w:lang w:val="de-DE" w:eastAsia="fr-FR"/>
        </w:rPr>
        <w:t xml:space="preserve">Qin, </w:t>
      </w:r>
      <w:r w:rsidR="000322B7" w:rsidRPr="008739F9">
        <w:rPr>
          <w:rFonts w:asciiTheme="majorHAnsi" w:hAnsiTheme="majorHAnsi"/>
          <w:lang w:val="de-DE" w:eastAsia="fr-FR"/>
        </w:rPr>
        <w:t xml:space="preserve">Z.-Y.; </w:t>
      </w:r>
      <w:r w:rsidRPr="008739F9">
        <w:rPr>
          <w:rFonts w:asciiTheme="majorHAnsi" w:hAnsiTheme="majorHAnsi"/>
          <w:lang w:val="de-DE" w:eastAsia="fr-FR"/>
        </w:rPr>
        <w:t xml:space="preserve">Huang, </w:t>
      </w:r>
      <w:r w:rsidR="000322B7" w:rsidRPr="008739F9">
        <w:rPr>
          <w:rFonts w:asciiTheme="majorHAnsi" w:hAnsiTheme="majorHAnsi"/>
          <w:lang w:val="de-DE" w:eastAsia="fr-FR"/>
        </w:rPr>
        <w:t xml:space="preserve">Y.-L.; </w:t>
      </w:r>
      <w:r w:rsidRPr="008739F9">
        <w:rPr>
          <w:rFonts w:asciiTheme="majorHAnsi" w:hAnsiTheme="majorHAnsi"/>
          <w:lang w:val="de-DE" w:eastAsia="fr-FR"/>
        </w:rPr>
        <w:t xml:space="preserve">Hou, </w:t>
      </w:r>
      <w:r w:rsidR="000322B7" w:rsidRPr="008739F9">
        <w:rPr>
          <w:rFonts w:asciiTheme="majorHAnsi" w:hAnsiTheme="majorHAnsi"/>
          <w:lang w:val="de-DE" w:eastAsia="fr-FR"/>
        </w:rPr>
        <w:t xml:space="preserve">Y.-M.; </w:t>
      </w:r>
      <w:r w:rsidRPr="008739F9">
        <w:rPr>
          <w:rFonts w:asciiTheme="majorHAnsi" w:hAnsiTheme="majorHAnsi"/>
          <w:lang w:val="de-DE" w:eastAsia="fr-FR"/>
        </w:rPr>
        <w:t xml:space="preserve">Jin, </w:t>
      </w:r>
      <w:r w:rsidR="000322B7" w:rsidRPr="008739F9">
        <w:rPr>
          <w:rFonts w:asciiTheme="majorHAnsi" w:hAnsiTheme="majorHAnsi"/>
          <w:lang w:val="de-DE" w:eastAsia="fr-FR"/>
        </w:rPr>
        <w:t xml:space="preserve">R.-X.; </w:t>
      </w:r>
      <w:r w:rsidRPr="008739F9">
        <w:rPr>
          <w:rFonts w:asciiTheme="majorHAnsi" w:hAnsiTheme="majorHAnsi"/>
          <w:lang w:val="de-DE" w:eastAsia="fr-FR"/>
        </w:rPr>
        <w:t xml:space="preserve">Li, </w:t>
      </w:r>
      <w:r w:rsidR="000322B7" w:rsidRPr="008739F9">
        <w:rPr>
          <w:rFonts w:asciiTheme="majorHAnsi" w:hAnsiTheme="majorHAnsi"/>
          <w:lang w:val="de-DE" w:eastAsia="fr-FR"/>
        </w:rPr>
        <w:t xml:space="preserve">C.; </w:t>
      </w:r>
      <w:r w:rsidRPr="008739F9">
        <w:rPr>
          <w:rFonts w:asciiTheme="majorHAnsi" w:hAnsiTheme="majorHAnsi"/>
          <w:lang w:val="de-DE" w:eastAsia="fr-FR"/>
        </w:rPr>
        <w:t>Wang</w:t>
      </w:r>
      <w:r w:rsidR="000322B7" w:rsidRPr="008739F9">
        <w:rPr>
          <w:rFonts w:asciiTheme="majorHAnsi" w:hAnsiTheme="majorHAnsi"/>
          <w:lang w:val="de-DE" w:eastAsia="fr-FR"/>
        </w:rPr>
        <w:t xml:space="preserve">, X.-S. </w:t>
      </w:r>
      <w:r w:rsidRPr="008739F9">
        <w:rPr>
          <w:rStyle w:val="cit-title"/>
          <w:rFonts w:asciiTheme="majorHAnsi" w:hAnsiTheme="majorHAnsi"/>
          <w:i/>
          <w:iCs/>
          <w:lang w:val="de-DE"/>
        </w:rPr>
        <w:t xml:space="preserve">Org. </w:t>
      </w:r>
      <w:proofErr w:type="spellStart"/>
      <w:r w:rsidRPr="008739F9">
        <w:rPr>
          <w:rStyle w:val="cit-title"/>
          <w:rFonts w:asciiTheme="majorHAnsi" w:hAnsiTheme="majorHAnsi"/>
          <w:i/>
          <w:iCs/>
          <w:lang w:val="de-DE"/>
        </w:rPr>
        <w:t>Lett</w:t>
      </w:r>
      <w:proofErr w:type="spellEnd"/>
      <w:r w:rsidRPr="008739F9">
        <w:rPr>
          <w:rStyle w:val="cit-title"/>
          <w:rFonts w:asciiTheme="majorHAnsi" w:hAnsiTheme="majorHAnsi"/>
          <w:i/>
          <w:iCs/>
          <w:lang w:val="de-DE"/>
        </w:rPr>
        <w:t>.</w:t>
      </w:r>
      <w:r w:rsidRPr="008739F9">
        <w:rPr>
          <w:rFonts w:asciiTheme="majorHAnsi" w:hAnsiTheme="majorHAnsi"/>
          <w:lang w:val="de-DE"/>
        </w:rPr>
        <w:t xml:space="preserve"> </w:t>
      </w:r>
      <w:r w:rsidRPr="008739F9">
        <w:rPr>
          <w:rStyle w:val="cit-year-info"/>
          <w:rFonts w:asciiTheme="majorHAnsi" w:hAnsiTheme="majorHAnsi"/>
          <w:b/>
          <w:lang w:val="de-DE"/>
        </w:rPr>
        <w:t>2020</w:t>
      </w:r>
      <w:r w:rsidRPr="008739F9">
        <w:rPr>
          <w:rStyle w:val="cit-volume"/>
          <w:rFonts w:asciiTheme="majorHAnsi" w:hAnsiTheme="majorHAnsi"/>
          <w:lang w:val="de-DE"/>
        </w:rPr>
        <w:t xml:space="preserve">, </w:t>
      </w:r>
      <w:r w:rsidRPr="008739F9">
        <w:rPr>
          <w:rStyle w:val="cit-volume"/>
          <w:rFonts w:asciiTheme="majorHAnsi" w:hAnsiTheme="majorHAnsi"/>
          <w:i/>
          <w:lang w:val="de-DE"/>
        </w:rPr>
        <w:t>22</w:t>
      </w:r>
      <w:r w:rsidR="000322B7" w:rsidRPr="008739F9">
        <w:rPr>
          <w:rStyle w:val="cit-issue"/>
          <w:rFonts w:asciiTheme="majorHAnsi" w:hAnsiTheme="majorHAnsi"/>
          <w:lang w:val="de-DE"/>
        </w:rPr>
        <w:t>,</w:t>
      </w:r>
      <w:r w:rsidRPr="008739F9">
        <w:rPr>
          <w:rStyle w:val="cit-pagerange"/>
          <w:rFonts w:asciiTheme="majorHAnsi" w:hAnsiTheme="majorHAnsi"/>
          <w:lang w:val="de-DE"/>
        </w:rPr>
        <w:t xml:space="preserve"> 4006.</w:t>
      </w:r>
      <w:r w:rsidR="000322B7" w:rsidRPr="008739F9">
        <w:rPr>
          <w:rStyle w:val="cit-pagerange"/>
          <w:rFonts w:asciiTheme="majorHAnsi" w:hAnsiTheme="majorHAnsi"/>
          <w:lang w:val="de-DE"/>
        </w:rPr>
        <w:t xml:space="preserve"> </w:t>
      </w:r>
      <w:r w:rsidR="000322B7" w:rsidRPr="008739F9">
        <w:rPr>
          <w:rFonts w:asciiTheme="majorHAnsi" w:hAnsiTheme="majorHAnsi" w:cs="Arial"/>
          <w:lang w:val="de-DE"/>
        </w:rPr>
        <w:t xml:space="preserve">(g) </w:t>
      </w:r>
      <w:r w:rsidR="000322B7" w:rsidRPr="008739F9">
        <w:rPr>
          <w:rFonts w:asciiTheme="majorHAnsi" w:hAnsiTheme="majorHAnsi" w:cs="Arial"/>
          <w:lang w:val="de-DE" w:eastAsia="de-DE"/>
        </w:rPr>
        <w:t xml:space="preserve">Liu, Z.; Xiao, H.; Zhang, B.; </w:t>
      </w:r>
      <w:proofErr w:type="spellStart"/>
      <w:r w:rsidR="000322B7" w:rsidRPr="008739F9">
        <w:rPr>
          <w:rFonts w:asciiTheme="majorHAnsi" w:hAnsiTheme="majorHAnsi" w:cs="Arial"/>
          <w:lang w:val="de-DE" w:eastAsia="de-DE"/>
        </w:rPr>
        <w:t>Shen</w:t>
      </w:r>
      <w:proofErr w:type="spellEnd"/>
      <w:r w:rsidR="000322B7" w:rsidRPr="008739F9">
        <w:rPr>
          <w:rFonts w:asciiTheme="majorHAnsi" w:hAnsiTheme="majorHAnsi" w:cs="Arial"/>
          <w:lang w:val="de-DE" w:eastAsia="de-DE"/>
        </w:rPr>
        <w:t xml:space="preserve">, H.; Zhu, L.; Li, C. </w:t>
      </w:r>
      <w:proofErr w:type="spellStart"/>
      <w:r w:rsidR="000322B7" w:rsidRPr="008739F9">
        <w:rPr>
          <w:rFonts w:asciiTheme="majorHAnsi" w:hAnsiTheme="majorHAnsi" w:cs="Arial"/>
          <w:i/>
          <w:lang w:val="de-DE" w:eastAsia="de-DE"/>
        </w:rPr>
        <w:t>Angew</w:t>
      </w:r>
      <w:proofErr w:type="spellEnd"/>
      <w:r w:rsidR="000322B7" w:rsidRPr="008739F9">
        <w:rPr>
          <w:rFonts w:asciiTheme="majorHAnsi" w:hAnsiTheme="majorHAnsi" w:cs="Arial"/>
          <w:i/>
          <w:lang w:val="de-DE" w:eastAsia="de-DE"/>
        </w:rPr>
        <w:t>. Chem. Int. Ed</w:t>
      </w:r>
      <w:r w:rsidR="000322B7" w:rsidRPr="008739F9">
        <w:rPr>
          <w:rFonts w:asciiTheme="majorHAnsi" w:hAnsiTheme="majorHAnsi" w:cs="Arial"/>
          <w:lang w:val="de-DE" w:eastAsia="de-DE"/>
        </w:rPr>
        <w:t xml:space="preserve">. </w:t>
      </w:r>
      <w:r w:rsidR="000322B7" w:rsidRPr="008739F9">
        <w:rPr>
          <w:rFonts w:asciiTheme="majorHAnsi" w:hAnsiTheme="majorHAnsi" w:cs="Arial"/>
          <w:b/>
          <w:lang w:val="de-DE" w:eastAsia="de-DE"/>
        </w:rPr>
        <w:t>2019</w:t>
      </w:r>
      <w:r w:rsidR="000322B7" w:rsidRPr="008739F9">
        <w:rPr>
          <w:rFonts w:asciiTheme="majorHAnsi" w:hAnsiTheme="majorHAnsi" w:cs="Arial"/>
          <w:lang w:val="de-DE" w:eastAsia="de-DE"/>
        </w:rPr>
        <w:t xml:space="preserve">, </w:t>
      </w:r>
      <w:r w:rsidR="000322B7" w:rsidRPr="008739F9">
        <w:rPr>
          <w:rFonts w:asciiTheme="majorHAnsi" w:hAnsiTheme="majorHAnsi" w:cs="Arial"/>
          <w:i/>
          <w:lang w:val="de-DE" w:eastAsia="de-DE"/>
        </w:rPr>
        <w:t>58</w:t>
      </w:r>
      <w:r w:rsidR="000322B7" w:rsidRPr="008739F9">
        <w:rPr>
          <w:rFonts w:asciiTheme="majorHAnsi" w:hAnsiTheme="majorHAnsi" w:cs="Arial"/>
          <w:lang w:val="de-DE" w:eastAsia="de-DE"/>
        </w:rPr>
        <w:t>, 2510</w:t>
      </w:r>
      <w:r w:rsidR="00BE3247" w:rsidRPr="008739F9">
        <w:rPr>
          <w:rFonts w:asciiTheme="majorHAnsi" w:hAnsiTheme="majorHAnsi" w:cs="Arial"/>
          <w:lang w:val="de-DE" w:eastAsia="de-DE"/>
        </w:rPr>
        <w:t>.</w:t>
      </w:r>
    </w:p>
    <w:p w14:paraId="32CF8B21" w14:textId="7D95E428" w:rsidR="00CE0C4B" w:rsidRPr="008739F9" w:rsidRDefault="00CE0C4B" w:rsidP="002311C1">
      <w:pPr>
        <w:pStyle w:val="Ref"/>
        <w:numPr>
          <w:ilvl w:val="0"/>
          <w:numId w:val="22"/>
        </w:numPr>
        <w:ind w:left="453" w:hanging="113"/>
        <w:rPr>
          <w:rFonts w:asciiTheme="majorHAnsi" w:hAnsiTheme="majorHAnsi"/>
          <w:lang w:val="en-US"/>
        </w:rPr>
      </w:pPr>
      <w:r w:rsidRPr="008739F9">
        <w:rPr>
          <w:rFonts w:asciiTheme="majorHAnsi" w:hAnsiTheme="majorHAnsi" w:cstheme="minorHAnsi"/>
          <w:lang w:val="en-US"/>
        </w:rPr>
        <w:t>C</w:t>
      </w:r>
      <w:r w:rsidR="00FC1BB0" w:rsidRPr="008739F9">
        <w:t>−</w:t>
      </w:r>
      <w:r w:rsidRPr="008739F9">
        <w:rPr>
          <w:rFonts w:asciiTheme="majorHAnsi" w:hAnsiTheme="majorHAnsi" w:cstheme="minorHAnsi"/>
          <w:lang w:val="en-US"/>
        </w:rPr>
        <w:t>heteroatom couplings:</w:t>
      </w:r>
      <w:r w:rsidR="00A74DB3" w:rsidRPr="008739F9">
        <w:rPr>
          <w:rFonts w:asciiTheme="majorHAnsi" w:hAnsiTheme="majorHAnsi" w:cstheme="minorHAnsi"/>
          <w:lang w:val="en-US"/>
        </w:rPr>
        <w:t xml:space="preserve"> </w:t>
      </w:r>
      <w:r w:rsidRPr="008739F9">
        <w:rPr>
          <w:rFonts w:asciiTheme="majorHAnsi" w:hAnsiTheme="majorHAnsi" w:cstheme="minorHAnsi"/>
          <w:lang w:val="en-US"/>
        </w:rPr>
        <w:t xml:space="preserve">(a) </w:t>
      </w:r>
      <w:proofErr w:type="spellStart"/>
      <w:r w:rsidRPr="008739F9">
        <w:rPr>
          <w:rFonts w:asciiTheme="majorHAnsi" w:hAnsiTheme="majorHAnsi" w:cstheme="minorHAnsi"/>
          <w:lang w:val="en-US"/>
        </w:rPr>
        <w:t>Michaudel</w:t>
      </w:r>
      <w:proofErr w:type="spellEnd"/>
      <w:r w:rsidRPr="008739F9">
        <w:rPr>
          <w:rFonts w:asciiTheme="majorHAnsi" w:hAnsiTheme="majorHAnsi" w:cstheme="minorHAnsi"/>
          <w:lang w:val="en-US"/>
        </w:rPr>
        <w:t xml:space="preserve">, </w:t>
      </w:r>
      <w:r w:rsidR="000322B7" w:rsidRPr="008739F9">
        <w:rPr>
          <w:rFonts w:asciiTheme="majorHAnsi" w:hAnsiTheme="majorHAnsi" w:cstheme="minorHAnsi"/>
          <w:lang w:val="en-US"/>
        </w:rPr>
        <w:t xml:space="preserve">Q.; </w:t>
      </w:r>
      <w:proofErr w:type="spellStart"/>
      <w:r w:rsidRPr="008739F9">
        <w:rPr>
          <w:rFonts w:asciiTheme="majorHAnsi" w:hAnsiTheme="majorHAnsi" w:cstheme="minorHAnsi"/>
          <w:lang w:val="en-US"/>
        </w:rPr>
        <w:t>Thevenet</w:t>
      </w:r>
      <w:proofErr w:type="spellEnd"/>
      <w:r w:rsidRPr="008739F9">
        <w:rPr>
          <w:rFonts w:asciiTheme="majorHAnsi" w:hAnsiTheme="majorHAnsi" w:cstheme="minorHAnsi"/>
          <w:lang w:val="en-US"/>
        </w:rPr>
        <w:t xml:space="preserve">, </w:t>
      </w:r>
      <w:r w:rsidR="000322B7" w:rsidRPr="008739F9">
        <w:rPr>
          <w:rFonts w:asciiTheme="majorHAnsi" w:hAnsiTheme="majorHAnsi" w:cstheme="minorHAnsi"/>
          <w:lang w:val="en-US"/>
        </w:rPr>
        <w:t xml:space="preserve">D.; </w:t>
      </w:r>
      <w:proofErr w:type="spellStart"/>
      <w:r w:rsidRPr="008739F9">
        <w:rPr>
          <w:rFonts w:asciiTheme="majorHAnsi" w:hAnsiTheme="majorHAnsi" w:cstheme="minorHAnsi"/>
          <w:lang w:val="en-US"/>
        </w:rPr>
        <w:t>Baran</w:t>
      </w:r>
      <w:proofErr w:type="spellEnd"/>
      <w:r w:rsidRPr="008739F9">
        <w:rPr>
          <w:rFonts w:asciiTheme="majorHAnsi" w:hAnsiTheme="majorHAnsi" w:cstheme="minorHAnsi"/>
          <w:lang w:val="en-US"/>
        </w:rPr>
        <w:t>,</w:t>
      </w:r>
      <w:r w:rsidR="000322B7" w:rsidRPr="008739F9">
        <w:rPr>
          <w:rFonts w:asciiTheme="majorHAnsi" w:hAnsiTheme="majorHAnsi" w:cstheme="minorHAnsi"/>
          <w:lang w:val="en-US"/>
        </w:rPr>
        <w:t xml:space="preserve"> P. S.</w:t>
      </w:r>
      <w:r w:rsidRPr="008739F9">
        <w:rPr>
          <w:rFonts w:asciiTheme="majorHAnsi" w:hAnsiTheme="majorHAnsi" w:cstheme="minorHAnsi"/>
          <w:lang w:val="en-US"/>
        </w:rPr>
        <w:t xml:space="preserve"> </w:t>
      </w:r>
      <w:r w:rsidRPr="008739F9">
        <w:rPr>
          <w:rFonts w:asciiTheme="majorHAnsi" w:hAnsiTheme="majorHAnsi" w:cstheme="minorHAnsi"/>
          <w:i/>
          <w:iCs/>
          <w:lang w:val="en-US"/>
        </w:rPr>
        <w:t xml:space="preserve">J. Am. </w:t>
      </w:r>
      <w:proofErr w:type="spellStart"/>
      <w:r w:rsidRPr="008739F9">
        <w:rPr>
          <w:rFonts w:asciiTheme="majorHAnsi" w:hAnsiTheme="majorHAnsi" w:cstheme="minorHAnsi"/>
          <w:i/>
          <w:iCs/>
          <w:lang w:val="en-US"/>
        </w:rPr>
        <w:t>Chem.Soc</w:t>
      </w:r>
      <w:proofErr w:type="spellEnd"/>
      <w:r w:rsidRPr="008739F9">
        <w:rPr>
          <w:rFonts w:asciiTheme="majorHAnsi" w:hAnsiTheme="majorHAnsi" w:cstheme="minorHAnsi"/>
          <w:i/>
          <w:iCs/>
          <w:lang w:val="en-US"/>
        </w:rPr>
        <w:t xml:space="preserve">. </w:t>
      </w:r>
      <w:r w:rsidRPr="008739F9">
        <w:rPr>
          <w:rFonts w:asciiTheme="majorHAnsi" w:hAnsiTheme="majorHAnsi" w:cstheme="minorHAnsi"/>
          <w:b/>
          <w:iCs/>
          <w:lang w:val="en-US"/>
        </w:rPr>
        <w:t>2012</w:t>
      </w:r>
      <w:r w:rsidRPr="008739F9">
        <w:rPr>
          <w:rFonts w:asciiTheme="majorHAnsi" w:hAnsiTheme="majorHAnsi" w:cstheme="minorHAnsi"/>
          <w:i/>
          <w:iCs/>
          <w:lang w:val="en-US"/>
        </w:rPr>
        <w:t>, 134</w:t>
      </w:r>
      <w:r w:rsidRPr="008739F9">
        <w:rPr>
          <w:rFonts w:asciiTheme="majorHAnsi" w:hAnsiTheme="majorHAnsi" w:cstheme="minorHAnsi"/>
          <w:iCs/>
          <w:lang w:val="en-US"/>
        </w:rPr>
        <w:t>, 2547</w:t>
      </w:r>
      <w:r w:rsidRPr="008739F9">
        <w:rPr>
          <w:rFonts w:asciiTheme="majorHAnsi" w:hAnsiTheme="majorHAnsi" w:cstheme="minorHAnsi"/>
          <w:lang w:val="en-US"/>
        </w:rPr>
        <w:t xml:space="preserve">. (b) Kawakami, </w:t>
      </w:r>
      <w:r w:rsidR="000322B7" w:rsidRPr="008739F9">
        <w:rPr>
          <w:rFonts w:asciiTheme="majorHAnsi" w:hAnsiTheme="majorHAnsi" w:cstheme="minorHAnsi"/>
          <w:lang w:val="en-US"/>
        </w:rPr>
        <w:t xml:space="preserve">T.; </w:t>
      </w:r>
      <w:r w:rsidRPr="008739F9">
        <w:rPr>
          <w:rFonts w:asciiTheme="majorHAnsi" w:hAnsiTheme="majorHAnsi" w:cstheme="minorHAnsi"/>
          <w:lang w:val="en-US"/>
        </w:rPr>
        <w:t>Murakami, K.</w:t>
      </w:r>
      <w:r w:rsidR="000322B7" w:rsidRPr="008739F9">
        <w:rPr>
          <w:rFonts w:asciiTheme="majorHAnsi" w:hAnsiTheme="majorHAnsi" w:cstheme="minorHAnsi"/>
          <w:lang w:val="en-US"/>
        </w:rPr>
        <w:t>;</w:t>
      </w:r>
      <w:r w:rsidRPr="008739F9">
        <w:rPr>
          <w:rFonts w:asciiTheme="majorHAnsi" w:hAnsiTheme="majorHAnsi" w:cstheme="minorHAnsi"/>
          <w:lang w:val="en-US"/>
        </w:rPr>
        <w:t xml:space="preserve"> </w:t>
      </w:r>
      <w:proofErr w:type="spellStart"/>
      <w:r w:rsidRPr="008739F9">
        <w:rPr>
          <w:rFonts w:asciiTheme="majorHAnsi" w:hAnsiTheme="majorHAnsi" w:cstheme="minorHAnsi"/>
          <w:lang w:val="en-US"/>
        </w:rPr>
        <w:t>Itami</w:t>
      </w:r>
      <w:proofErr w:type="spellEnd"/>
      <w:r w:rsidRPr="008739F9">
        <w:rPr>
          <w:rFonts w:asciiTheme="majorHAnsi" w:hAnsiTheme="majorHAnsi" w:cstheme="minorHAnsi"/>
          <w:lang w:val="en-US"/>
        </w:rPr>
        <w:t xml:space="preserve">, </w:t>
      </w:r>
      <w:r w:rsidR="000322B7" w:rsidRPr="008739F9">
        <w:rPr>
          <w:rFonts w:asciiTheme="majorHAnsi" w:hAnsiTheme="majorHAnsi" w:cstheme="minorHAnsi"/>
          <w:lang w:val="en-US"/>
        </w:rPr>
        <w:t xml:space="preserve">K. </w:t>
      </w:r>
      <w:r w:rsidRPr="008739F9">
        <w:rPr>
          <w:rFonts w:asciiTheme="majorHAnsi" w:hAnsiTheme="majorHAnsi" w:cstheme="minorHAnsi"/>
          <w:i/>
          <w:lang w:val="en-US"/>
        </w:rPr>
        <w:t xml:space="preserve">J. Am. </w:t>
      </w:r>
      <w:r w:rsidRPr="008739F9">
        <w:rPr>
          <w:rFonts w:asciiTheme="majorHAnsi" w:hAnsiTheme="majorHAnsi" w:cstheme="minorHAnsi"/>
          <w:i/>
          <w:lang w:val="de-DE"/>
        </w:rPr>
        <w:t xml:space="preserve">Chem. </w:t>
      </w:r>
      <w:proofErr w:type="spellStart"/>
      <w:r w:rsidRPr="008739F9">
        <w:rPr>
          <w:rFonts w:asciiTheme="majorHAnsi" w:hAnsiTheme="majorHAnsi" w:cstheme="minorHAnsi"/>
          <w:i/>
          <w:lang w:val="de-DE"/>
        </w:rPr>
        <w:t>Soc</w:t>
      </w:r>
      <w:proofErr w:type="spellEnd"/>
      <w:r w:rsidRPr="008739F9">
        <w:rPr>
          <w:rFonts w:asciiTheme="majorHAnsi" w:hAnsiTheme="majorHAnsi" w:cstheme="minorHAnsi"/>
          <w:lang w:val="de-DE"/>
        </w:rPr>
        <w:t xml:space="preserve">. </w:t>
      </w:r>
      <w:r w:rsidRPr="008739F9">
        <w:rPr>
          <w:rFonts w:asciiTheme="majorHAnsi" w:hAnsiTheme="majorHAnsi" w:cstheme="minorHAnsi"/>
          <w:b/>
          <w:lang w:val="de-DE"/>
        </w:rPr>
        <w:t>2015</w:t>
      </w:r>
      <w:r w:rsidRPr="008739F9">
        <w:rPr>
          <w:rFonts w:asciiTheme="majorHAnsi" w:hAnsiTheme="majorHAnsi" w:cstheme="minorHAnsi"/>
          <w:lang w:val="de-DE"/>
        </w:rPr>
        <w:t xml:space="preserve">, </w:t>
      </w:r>
      <w:r w:rsidRPr="008739F9">
        <w:rPr>
          <w:rFonts w:asciiTheme="majorHAnsi" w:hAnsiTheme="majorHAnsi" w:cstheme="minorHAnsi"/>
          <w:i/>
          <w:lang w:val="de-DE"/>
        </w:rPr>
        <w:t>137</w:t>
      </w:r>
      <w:r w:rsidRPr="008739F9">
        <w:rPr>
          <w:rFonts w:asciiTheme="majorHAnsi" w:hAnsiTheme="majorHAnsi" w:cstheme="minorHAnsi"/>
          <w:lang w:val="de-DE"/>
        </w:rPr>
        <w:t xml:space="preserve">, 2460. (c) </w:t>
      </w:r>
      <w:proofErr w:type="spellStart"/>
      <w:r w:rsidRPr="008739F9">
        <w:rPr>
          <w:rFonts w:asciiTheme="majorHAnsi" w:hAnsiTheme="majorHAnsi" w:cstheme="minorHAnsi"/>
          <w:lang w:val="de-DE"/>
        </w:rPr>
        <w:t>Ni</w:t>
      </w:r>
      <w:proofErr w:type="spellEnd"/>
      <w:r w:rsidRPr="008739F9">
        <w:rPr>
          <w:rFonts w:asciiTheme="majorHAnsi" w:hAnsiTheme="majorHAnsi" w:cstheme="minorHAnsi"/>
          <w:lang w:val="de-DE"/>
        </w:rPr>
        <w:t xml:space="preserve">, </w:t>
      </w:r>
      <w:r w:rsidR="000322B7" w:rsidRPr="008739F9">
        <w:rPr>
          <w:rFonts w:asciiTheme="majorHAnsi" w:hAnsiTheme="majorHAnsi" w:cstheme="minorHAnsi"/>
          <w:lang w:val="de-DE"/>
        </w:rPr>
        <w:t xml:space="preserve">Z.; </w:t>
      </w:r>
      <w:r w:rsidRPr="008739F9">
        <w:rPr>
          <w:rFonts w:asciiTheme="majorHAnsi" w:hAnsiTheme="majorHAnsi" w:cstheme="minorHAnsi"/>
          <w:lang w:val="de-DE"/>
        </w:rPr>
        <w:t xml:space="preserve">Zhang, </w:t>
      </w:r>
      <w:r w:rsidR="000322B7" w:rsidRPr="008739F9">
        <w:rPr>
          <w:rFonts w:asciiTheme="majorHAnsi" w:hAnsiTheme="majorHAnsi" w:cstheme="minorHAnsi"/>
          <w:lang w:val="de-DE"/>
        </w:rPr>
        <w:t xml:space="preserve">Q.; </w:t>
      </w:r>
      <w:proofErr w:type="spellStart"/>
      <w:r w:rsidRPr="008739F9">
        <w:rPr>
          <w:rFonts w:asciiTheme="majorHAnsi" w:hAnsiTheme="majorHAnsi" w:cstheme="minorHAnsi"/>
          <w:lang w:val="de-DE"/>
        </w:rPr>
        <w:t>Xiong</w:t>
      </w:r>
      <w:proofErr w:type="spellEnd"/>
      <w:r w:rsidRPr="008739F9">
        <w:rPr>
          <w:rFonts w:asciiTheme="majorHAnsi" w:hAnsiTheme="majorHAnsi" w:cstheme="minorHAnsi"/>
          <w:lang w:val="de-DE"/>
        </w:rPr>
        <w:t xml:space="preserve">, </w:t>
      </w:r>
      <w:r w:rsidR="000322B7" w:rsidRPr="008739F9">
        <w:rPr>
          <w:rFonts w:asciiTheme="majorHAnsi" w:hAnsiTheme="majorHAnsi" w:cstheme="minorHAnsi"/>
          <w:lang w:val="de-DE"/>
        </w:rPr>
        <w:t xml:space="preserve">T.; </w:t>
      </w:r>
      <w:r w:rsidRPr="008739F9">
        <w:rPr>
          <w:rFonts w:asciiTheme="majorHAnsi" w:hAnsiTheme="majorHAnsi" w:cstheme="minorHAnsi"/>
          <w:lang w:val="de-DE"/>
        </w:rPr>
        <w:t xml:space="preserve">Zheng, </w:t>
      </w:r>
      <w:r w:rsidR="000322B7" w:rsidRPr="008739F9">
        <w:rPr>
          <w:rFonts w:asciiTheme="majorHAnsi" w:hAnsiTheme="majorHAnsi" w:cstheme="minorHAnsi"/>
          <w:lang w:val="de-DE"/>
        </w:rPr>
        <w:t xml:space="preserve">Y.; </w:t>
      </w:r>
      <w:r w:rsidRPr="008739F9">
        <w:rPr>
          <w:rFonts w:asciiTheme="majorHAnsi" w:hAnsiTheme="majorHAnsi" w:cstheme="minorHAnsi"/>
          <w:lang w:val="de-DE"/>
        </w:rPr>
        <w:t xml:space="preserve">Li, </w:t>
      </w:r>
      <w:r w:rsidR="000322B7" w:rsidRPr="008739F9">
        <w:rPr>
          <w:rFonts w:asciiTheme="majorHAnsi" w:hAnsiTheme="majorHAnsi" w:cstheme="minorHAnsi"/>
          <w:lang w:val="de-DE"/>
        </w:rPr>
        <w:t xml:space="preserve">Y.; </w:t>
      </w:r>
      <w:r w:rsidRPr="008739F9">
        <w:rPr>
          <w:rFonts w:asciiTheme="majorHAnsi" w:hAnsiTheme="majorHAnsi" w:cstheme="minorHAnsi"/>
          <w:lang w:val="de-DE"/>
        </w:rPr>
        <w:t xml:space="preserve">Zhang, </w:t>
      </w:r>
      <w:r w:rsidR="000322B7" w:rsidRPr="008739F9">
        <w:rPr>
          <w:rFonts w:asciiTheme="majorHAnsi" w:hAnsiTheme="majorHAnsi" w:cstheme="minorHAnsi"/>
          <w:lang w:val="de-DE"/>
        </w:rPr>
        <w:t xml:space="preserve">H.; </w:t>
      </w:r>
      <w:r w:rsidRPr="008739F9">
        <w:rPr>
          <w:rFonts w:asciiTheme="majorHAnsi" w:hAnsiTheme="majorHAnsi" w:cstheme="minorHAnsi"/>
          <w:lang w:val="de-DE"/>
        </w:rPr>
        <w:t xml:space="preserve">Zhang, </w:t>
      </w:r>
      <w:r w:rsidR="000322B7" w:rsidRPr="008739F9">
        <w:rPr>
          <w:rFonts w:asciiTheme="majorHAnsi" w:hAnsiTheme="majorHAnsi" w:cstheme="minorHAnsi"/>
          <w:lang w:val="de-DE"/>
        </w:rPr>
        <w:t xml:space="preserve">J.; </w:t>
      </w:r>
      <w:r w:rsidRPr="008739F9">
        <w:rPr>
          <w:rFonts w:asciiTheme="majorHAnsi" w:hAnsiTheme="majorHAnsi" w:cstheme="minorHAnsi"/>
          <w:lang w:val="de-DE"/>
        </w:rPr>
        <w:t xml:space="preserve">Liu, </w:t>
      </w:r>
      <w:r w:rsidR="000322B7" w:rsidRPr="008739F9">
        <w:rPr>
          <w:rFonts w:asciiTheme="majorHAnsi" w:hAnsiTheme="majorHAnsi" w:cstheme="minorHAnsi"/>
          <w:lang w:val="de-DE"/>
        </w:rPr>
        <w:t xml:space="preserve">Q. </w:t>
      </w:r>
      <w:proofErr w:type="spellStart"/>
      <w:r w:rsidRPr="008739F9">
        <w:rPr>
          <w:rFonts w:asciiTheme="majorHAnsi" w:hAnsiTheme="majorHAnsi" w:cstheme="minorHAnsi"/>
          <w:i/>
          <w:iCs/>
          <w:lang w:val="de-DE"/>
        </w:rPr>
        <w:t>Angew</w:t>
      </w:r>
      <w:proofErr w:type="spellEnd"/>
      <w:r w:rsidRPr="008739F9">
        <w:rPr>
          <w:rFonts w:asciiTheme="majorHAnsi" w:hAnsiTheme="majorHAnsi" w:cstheme="minorHAnsi"/>
          <w:i/>
          <w:iCs/>
          <w:lang w:val="de-DE"/>
        </w:rPr>
        <w:t xml:space="preserve">. Chem. Int. Ed. </w:t>
      </w:r>
      <w:r w:rsidRPr="008739F9">
        <w:rPr>
          <w:rFonts w:asciiTheme="majorHAnsi" w:hAnsiTheme="majorHAnsi" w:cstheme="minorHAnsi"/>
          <w:b/>
          <w:iCs/>
          <w:lang w:val="de-DE"/>
        </w:rPr>
        <w:t>2012</w:t>
      </w:r>
      <w:r w:rsidRPr="008739F9">
        <w:rPr>
          <w:rFonts w:asciiTheme="majorHAnsi" w:hAnsiTheme="majorHAnsi" w:cstheme="minorHAnsi"/>
          <w:iCs/>
          <w:lang w:val="de-DE"/>
        </w:rPr>
        <w:t>,</w:t>
      </w:r>
      <w:r w:rsidRPr="008739F9">
        <w:rPr>
          <w:rFonts w:asciiTheme="majorHAnsi" w:hAnsiTheme="majorHAnsi" w:cstheme="minorHAnsi"/>
          <w:i/>
          <w:iCs/>
          <w:lang w:val="de-DE"/>
        </w:rPr>
        <w:t xml:space="preserve"> 51</w:t>
      </w:r>
      <w:r w:rsidRPr="008739F9">
        <w:rPr>
          <w:rFonts w:asciiTheme="majorHAnsi" w:hAnsiTheme="majorHAnsi" w:cstheme="minorHAnsi"/>
          <w:iCs/>
          <w:lang w:val="de-DE"/>
        </w:rPr>
        <w:t>, 1244</w:t>
      </w:r>
      <w:r w:rsidRPr="008739F9">
        <w:rPr>
          <w:rFonts w:asciiTheme="majorHAnsi" w:hAnsiTheme="majorHAnsi" w:cstheme="minorHAnsi"/>
          <w:lang w:val="de-DE"/>
        </w:rPr>
        <w:t>.</w:t>
      </w:r>
      <w:r w:rsidRPr="008739F9">
        <w:rPr>
          <w:rFonts w:asciiTheme="majorHAnsi" w:hAnsiTheme="majorHAnsi" w:cstheme="minorHAnsi"/>
          <w:i/>
          <w:iCs/>
          <w:lang w:val="de-DE"/>
        </w:rPr>
        <w:t xml:space="preserve"> </w:t>
      </w:r>
      <w:r w:rsidRPr="008739F9">
        <w:rPr>
          <w:rFonts w:asciiTheme="majorHAnsi" w:hAnsiTheme="majorHAnsi" w:cstheme="minorHAnsi"/>
          <w:iCs/>
          <w:lang w:val="de-DE"/>
        </w:rPr>
        <w:t>(</w:t>
      </w:r>
      <w:r w:rsidRPr="008739F9">
        <w:rPr>
          <w:rFonts w:asciiTheme="majorHAnsi" w:hAnsiTheme="majorHAnsi" w:cstheme="minorHAnsi"/>
          <w:lang w:val="de-DE"/>
        </w:rPr>
        <w:t xml:space="preserve">d) Haines, </w:t>
      </w:r>
      <w:r w:rsidR="000322B7" w:rsidRPr="008739F9">
        <w:rPr>
          <w:rFonts w:asciiTheme="majorHAnsi" w:hAnsiTheme="majorHAnsi" w:cstheme="minorHAnsi"/>
          <w:lang w:val="de-DE"/>
        </w:rPr>
        <w:t xml:space="preserve">B. E.; </w:t>
      </w:r>
      <w:proofErr w:type="spellStart"/>
      <w:r w:rsidRPr="008739F9">
        <w:rPr>
          <w:rFonts w:asciiTheme="majorHAnsi" w:hAnsiTheme="majorHAnsi" w:cstheme="minorHAnsi"/>
          <w:lang w:val="de-DE"/>
        </w:rPr>
        <w:t>Kawakami</w:t>
      </w:r>
      <w:proofErr w:type="spellEnd"/>
      <w:r w:rsidRPr="008739F9">
        <w:rPr>
          <w:rFonts w:asciiTheme="majorHAnsi" w:hAnsiTheme="majorHAnsi" w:cstheme="minorHAnsi"/>
          <w:lang w:val="de-DE"/>
        </w:rPr>
        <w:t xml:space="preserve">, </w:t>
      </w:r>
      <w:r w:rsidR="000322B7" w:rsidRPr="008739F9">
        <w:rPr>
          <w:rFonts w:asciiTheme="majorHAnsi" w:hAnsiTheme="majorHAnsi" w:cstheme="minorHAnsi"/>
          <w:lang w:val="de-DE"/>
        </w:rPr>
        <w:t xml:space="preserve">T.; </w:t>
      </w:r>
      <w:proofErr w:type="spellStart"/>
      <w:r w:rsidRPr="008739F9">
        <w:rPr>
          <w:rFonts w:asciiTheme="majorHAnsi" w:hAnsiTheme="majorHAnsi" w:cstheme="minorHAnsi"/>
          <w:lang w:val="de-DE"/>
        </w:rPr>
        <w:t>Kuwata</w:t>
      </w:r>
      <w:proofErr w:type="spellEnd"/>
      <w:r w:rsidRPr="008739F9">
        <w:rPr>
          <w:rFonts w:asciiTheme="majorHAnsi" w:hAnsiTheme="majorHAnsi" w:cstheme="minorHAnsi"/>
          <w:lang w:val="de-DE"/>
        </w:rPr>
        <w:t>, K.</w:t>
      </w:r>
      <w:r w:rsidR="000322B7" w:rsidRPr="008739F9">
        <w:rPr>
          <w:rFonts w:asciiTheme="majorHAnsi" w:hAnsiTheme="majorHAnsi" w:cstheme="minorHAnsi"/>
          <w:lang w:val="de-DE"/>
        </w:rPr>
        <w:t>;</w:t>
      </w:r>
      <w:r w:rsidRPr="008739F9">
        <w:rPr>
          <w:rFonts w:asciiTheme="majorHAnsi" w:hAnsiTheme="majorHAnsi" w:cstheme="minorHAnsi"/>
          <w:lang w:val="de-DE"/>
        </w:rPr>
        <w:t xml:space="preserve"> </w:t>
      </w:r>
      <w:proofErr w:type="spellStart"/>
      <w:r w:rsidRPr="008739F9">
        <w:rPr>
          <w:rFonts w:asciiTheme="majorHAnsi" w:hAnsiTheme="majorHAnsi" w:cstheme="minorHAnsi"/>
          <w:lang w:val="de-DE"/>
        </w:rPr>
        <w:t>Murakami</w:t>
      </w:r>
      <w:proofErr w:type="spellEnd"/>
      <w:r w:rsidRPr="008739F9">
        <w:rPr>
          <w:rFonts w:asciiTheme="majorHAnsi" w:hAnsiTheme="majorHAnsi" w:cstheme="minorHAnsi"/>
          <w:lang w:val="de-DE"/>
        </w:rPr>
        <w:t>, K.</w:t>
      </w:r>
      <w:r w:rsidR="000322B7" w:rsidRPr="008739F9">
        <w:rPr>
          <w:rFonts w:asciiTheme="majorHAnsi" w:hAnsiTheme="majorHAnsi" w:cstheme="minorHAnsi"/>
          <w:lang w:val="de-DE"/>
        </w:rPr>
        <w:t>;</w:t>
      </w:r>
      <w:r w:rsidRPr="008739F9">
        <w:rPr>
          <w:rFonts w:asciiTheme="majorHAnsi" w:hAnsiTheme="majorHAnsi" w:cstheme="minorHAnsi"/>
          <w:lang w:val="de-DE"/>
        </w:rPr>
        <w:t xml:space="preserve"> </w:t>
      </w:r>
      <w:proofErr w:type="spellStart"/>
      <w:r w:rsidRPr="008739F9">
        <w:rPr>
          <w:rFonts w:asciiTheme="majorHAnsi" w:hAnsiTheme="majorHAnsi" w:cstheme="minorHAnsi"/>
          <w:lang w:val="de-DE"/>
        </w:rPr>
        <w:t>Itami</w:t>
      </w:r>
      <w:proofErr w:type="spellEnd"/>
      <w:r w:rsidRPr="008739F9">
        <w:rPr>
          <w:rFonts w:asciiTheme="majorHAnsi" w:hAnsiTheme="majorHAnsi" w:cstheme="minorHAnsi"/>
          <w:lang w:val="de-DE"/>
        </w:rPr>
        <w:t xml:space="preserve">, </w:t>
      </w:r>
      <w:r w:rsidR="000322B7" w:rsidRPr="008739F9">
        <w:rPr>
          <w:rFonts w:asciiTheme="majorHAnsi" w:hAnsiTheme="majorHAnsi" w:cstheme="minorHAnsi"/>
          <w:lang w:val="de-DE"/>
        </w:rPr>
        <w:t xml:space="preserve">K.; </w:t>
      </w:r>
      <w:proofErr w:type="spellStart"/>
      <w:r w:rsidRPr="008739F9">
        <w:rPr>
          <w:rFonts w:asciiTheme="majorHAnsi" w:hAnsiTheme="majorHAnsi" w:cstheme="minorHAnsi"/>
          <w:lang w:val="de-DE"/>
        </w:rPr>
        <w:t>Musaev</w:t>
      </w:r>
      <w:proofErr w:type="spellEnd"/>
      <w:r w:rsidRPr="008739F9">
        <w:rPr>
          <w:rFonts w:asciiTheme="majorHAnsi" w:hAnsiTheme="majorHAnsi" w:cstheme="minorHAnsi"/>
          <w:lang w:val="de-DE"/>
        </w:rPr>
        <w:t xml:space="preserve">, </w:t>
      </w:r>
      <w:r w:rsidR="000322B7" w:rsidRPr="008739F9">
        <w:rPr>
          <w:rFonts w:asciiTheme="majorHAnsi" w:hAnsiTheme="majorHAnsi" w:cstheme="minorHAnsi"/>
          <w:lang w:val="de-DE"/>
        </w:rPr>
        <w:t xml:space="preserve">D. G. </w:t>
      </w:r>
      <w:r w:rsidRPr="008739F9">
        <w:rPr>
          <w:rFonts w:asciiTheme="majorHAnsi" w:hAnsiTheme="majorHAnsi" w:cstheme="minorHAnsi"/>
          <w:i/>
          <w:iCs/>
          <w:lang w:val="de-DE"/>
        </w:rPr>
        <w:t xml:space="preserve">Chem. </w:t>
      </w:r>
      <w:proofErr w:type="spellStart"/>
      <w:r w:rsidRPr="008739F9">
        <w:rPr>
          <w:rFonts w:asciiTheme="majorHAnsi" w:hAnsiTheme="majorHAnsi" w:cstheme="minorHAnsi"/>
          <w:i/>
          <w:iCs/>
          <w:lang w:val="de-DE"/>
        </w:rPr>
        <w:t>Sci</w:t>
      </w:r>
      <w:proofErr w:type="spellEnd"/>
      <w:r w:rsidRPr="008739F9">
        <w:rPr>
          <w:rFonts w:asciiTheme="majorHAnsi" w:hAnsiTheme="majorHAnsi" w:cstheme="minorHAnsi"/>
          <w:i/>
          <w:iCs/>
          <w:lang w:val="de-DE"/>
        </w:rPr>
        <w:t xml:space="preserve">. </w:t>
      </w:r>
      <w:r w:rsidRPr="008739F9">
        <w:rPr>
          <w:rFonts w:asciiTheme="majorHAnsi" w:hAnsiTheme="majorHAnsi" w:cstheme="minorHAnsi"/>
          <w:b/>
          <w:iCs/>
          <w:lang w:val="de-DE"/>
        </w:rPr>
        <w:t>2017</w:t>
      </w:r>
      <w:r w:rsidRPr="008739F9">
        <w:rPr>
          <w:rFonts w:asciiTheme="majorHAnsi" w:hAnsiTheme="majorHAnsi" w:cstheme="minorHAnsi"/>
          <w:iCs/>
          <w:lang w:val="de-DE"/>
        </w:rPr>
        <w:t>,</w:t>
      </w:r>
      <w:r w:rsidRPr="008739F9">
        <w:rPr>
          <w:rFonts w:asciiTheme="majorHAnsi" w:hAnsiTheme="majorHAnsi" w:cstheme="minorHAnsi"/>
          <w:i/>
          <w:iCs/>
          <w:lang w:val="de-DE"/>
        </w:rPr>
        <w:t xml:space="preserve"> 8</w:t>
      </w:r>
      <w:r w:rsidRPr="008739F9">
        <w:rPr>
          <w:rFonts w:asciiTheme="majorHAnsi" w:hAnsiTheme="majorHAnsi" w:cstheme="minorHAnsi"/>
          <w:iCs/>
          <w:lang w:val="de-DE"/>
        </w:rPr>
        <w:t>, 988.</w:t>
      </w:r>
      <w:r w:rsidRPr="008739F9">
        <w:rPr>
          <w:rFonts w:asciiTheme="majorHAnsi" w:hAnsiTheme="majorHAnsi" w:cstheme="minorHAnsi"/>
          <w:lang w:val="de-DE"/>
        </w:rPr>
        <w:t xml:space="preserve"> </w:t>
      </w:r>
      <w:r w:rsidR="006C5A94" w:rsidRPr="008739F9">
        <w:rPr>
          <w:rStyle w:val="cit-pagerange"/>
          <w:rFonts w:asciiTheme="majorHAnsi" w:hAnsiTheme="majorHAnsi" w:cstheme="minorHAnsi"/>
          <w:lang w:val="de-DE"/>
        </w:rPr>
        <w:t xml:space="preserve">(e) </w:t>
      </w:r>
      <w:r w:rsidR="006C5A94" w:rsidRPr="008739F9">
        <w:rPr>
          <w:rFonts w:asciiTheme="majorHAnsi" w:hAnsiTheme="majorHAnsi" w:cstheme="minorHAnsi"/>
          <w:lang w:val="de-DE" w:eastAsia="fr-FR"/>
        </w:rPr>
        <w:t xml:space="preserve">Min, Q.-Q.; Yang, J.-W.; </w:t>
      </w:r>
      <w:proofErr w:type="spellStart"/>
      <w:r w:rsidR="006C5A94" w:rsidRPr="008739F9">
        <w:rPr>
          <w:rFonts w:asciiTheme="majorHAnsi" w:hAnsiTheme="majorHAnsi" w:cstheme="minorHAnsi"/>
          <w:lang w:val="de-DE" w:eastAsia="fr-FR"/>
        </w:rPr>
        <w:t>Pang</w:t>
      </w:r>
      <w:proofErr w:type="spellEnd"/>
      <w:r w:rsidR="006C5A94" w:rsidRPr="008739F9">
        <w:rPr>
          <w:rFonts w:asciiTheme="majorHAnsi" w:hAnsiTheme="majorHAnsi" w:cstheme="minorHAnsi"/>
          <w:lang w:val="de-DE" w:eastAsia="fr-FR"/>
        </w:rPr>
        <w:t xml:space="preserve">, M.-J.; </w:t>
      </w:r>
      <w:proofErr w:type="spellStart"/>
      <w:r w:rsidR="006C5A94" w:rsidRPr="008739F9">
        <w:rPr>
          <w:rFonts w:asciiTheme="majorHAnsi" w:hAnsiTheme="majorHAnsi" w:cstheme="minorHAnsi"/>
          <w:lang w:val="de-DE" w:eastAsia="fr-FR"/>
        </w:rPr>
        <w:t>Ao</w:t>
      </w:r>
      <w:proofErr w:type="spellEnd"/>
      <w:r w:rsidR="006C5A94" w:rsidRPr="008739F9">
        <w:rPr>
          <w:rFonts w:asciiTheme="majorHAnsi" w:hAnsiTheme="majorHAnsi" w:cstheme="minorHAnsi"/>
          <w:lang w:val="de-DE" w:eastAsia="fr-FR"/>
        </w:rPr>
        <w:t xml:space="preserve">, G.-Z.; Liu, F. </w:t>
      </w:r>
      <w:r w:rsidR="006C5A94" w:rsidRPr="008739F9">
        <w:rPr>
          <w:rStyle w:val="cit-title"/>
          <w:rFonts w:asciiTheme="majorHAnsi" w:hAnsiTheme="majorHAnsi" w:cstheme="minorHAnsi"/>
          <w:i/>
          <w:iCs/>
          <w:lang w:val="de-DE"/>
        </w:rPr>
        <w:t xml:space="preserve">Org. </w:t>
      </w:r>
      <w:r w:rsidR="006C5A94" w:rsidRPr="008739F9">
        <w:rPr>
          <w:rStyle w:val="cit-title"/>
          <w:rFonts w:asciiTheme="majorHAnsi" w:hAnsiTheme="majorHAnsi" w:cstheme="minorHAnsi"/>
          <w:i/>
          <w:iCs/>
          <w:lang w:val="en-US"/>
        </w:rPr>
        <w:t>Lett.</w:t>
      </w:r>
      <w:r w:rsidR="006C5A94" w:rsidRPr="008739F9">
        <w:rPr>
          <w:rFonts w:asciiTheme="majorHAnsi" w:hAnsiTheme="majorHAnsi" w:cstheme="minorHAnsi"/>
          <w:lang w:val="en-US"/>
        </w:rPr>
        <w:t xml:space="preserve"> </w:t>
      </w:r>
      <w:r w:rsidR="006C5A94" w:rsidRPr="008739F9">
        <w:rPr>
          <w:rStyle w:val="cit-year-info"/>
          <w:rFonts w:asciiTheme="majorHAnsi" w:hAnsiTheme="majorHAnsi" w:cstheme="minorHAnsi"/>
          <w:b/>
          <w:lang w:val="en-US"/>
        </w:rPr>
        <w:t>2020</w:t>
      </w:r>
      <w:r w:rsidR="006C5A94" w:rsidRPr="008739F9">
        <w:rPr>
          <w:rStyle w:val="cit-volume"/>
          <w:rFonts w:asciiTheme="majorHAnsi" w:hAnsiTheme="majorHAnsi" w:cstheme="minorHAnsi"/>
          <w:lang w:val="en-US"/>
        </w:rPr>
        <w:t xml:space="preserve">, </w:t>
      </w:r>
      <w:r w:rsidR="006C5A94" w:rsidRPr="008739F9">
        <w:rPr>
          <w:rStyle w:val="cit-volume"/>
          <w:rFonts w:asciiTheme="majorHAnsi" w:hAnsiTheme="majorHAnsi" w:cstheme="minorHAnsi"/>
          <w:i/>
          <w:lang w:val="en-US"/>
        </w:rPr>
        <w:t>22</w:t>
      </w:r>
      <w:r w:rsidR="006C5A94" w:rsidRPr="008739F9">
        <w:rPr>
          <w:rStyle w:val="cit-issue"/>
          <w:rFonts w:asciiTheme="majorHAnsi" w:hAnsiTheme="majorHAnsi" w:cstheme="minorHAnsi"/>
          <w:lang w:val="en-US"/>
        </w:rPr>
        <w:t xml:space="preserve">, </w:t>
      </w:r>
      <w:r w:rsidR="006C5A94" w:rsidRPr="008739F9">
        <w:rPr>
          <w:rStyle w:val="cit-pagerange"/>
          <w:rFonts w:asciiTheme="majorHAnsi" w:hAnsiTheme="majorHAnsi" w:cstheme="minorHAnsi"/>
          <w:lang w:val="en-US"/>
        </w:rPr>
        <w:t xml:space="preserve">2828. </w:t>
      </w:r>
      <w:r w:rsidRPr="008739F9">
        <w:rPr>
          <w:rFonts w:asciiTheme="majorHAnsi" w:hAnsiTheme="majorHAnsi" w:cstheme="minorHAnsi"/>
          <w:lang w:val="en-US"/>
        </w:rPr>
        <w:t>(</w:t>
      </w:r>
      <w:r w:rsidR="006C5A94" w:rsidRPr="008739F9">
        <w:rPr>
          <w:rFonts w:asciiTheme="majorHAnsi" w:hAnsiTheme="majorHAnsi" w:cstheme="minorHAnsi"/>
          <w:lang w:val="en-US"/>
        </w:rPr>
        <w:t>f</w:t>
      </w:r>
      <w:r w:rsidRPr="008739F9">
        <w:rPr>
          <w:rFonts w:asciiTheme="majorHAnsi" w:hAnsiTheme="majorHAnsi" w:cstheme="minorHAnsi"/>
          <w:lang w:val="en-US"/>
        </w:rPr>
        <w:t xml:space="preserve">) </w:t>
      </w:r>
      <w:proofErr w:type="spellStart"/>
      <w:r w:rsidRPr="008739F9">
        <w:rPr>
          <w:rFonts w:asciiTheme="majorHAnsi" w:hAnsiTheme="majorHAnsi" w:cstheme="minorHAnsi"/>
          <w:lang w:val="en-US"/>
        </w:rPr>
        <w:t>Modak</w:t>
      </w:r>
      <w:proofErr w:type="spellEnd"/>
      <w:r w:rsidRPr="008739F9">
        <w:rPr>
          <w:rFonts w:asciiTheme="majorHAnsi" w:hAnsiTheme="majorHAnsi" w:cstheme="minorHAnsi"/>
          <w:lang w:val="en-US"/>
        </w:rPr>
        <w:t xml:space="preserve">, </w:t>
      </w:r>
      <w:r w:rsidR="000322B7" w:rsidRPr="008739F9">
        <w:rPr>
          <w:rFonts w:asciiTheme="majorHAnsi" w:hAnsiTheme="majorHAnsi" w:cstheme="minorHAnsi"/>
          <w:lang w:val="en-US"/>
        </w:rPr>
        <w:t xml:space="preserve">A.; </w:t>
      </w:r>
      <w:r w:rsidRPr="008739F9">
        <w:rPr>
          <w:rFonts w:asciiTheme="majorHAnsi" w:hAnsiTheme="majorHAnsi" w:cstheme="minorHAnsi"/>
          <w:lang w:val="en-US"/>
        </w:rPr>
        <w:t xml:space="preserve">Pinter, </w:t>
      </w:r>
      <w:r w:rsidR="000322B7" w:rsidRPr="008739F9">
        <w:rPr>
          <w:rFonts w:asciiTheme="majorHAnsi" w:hAnsiTheme="majorHAnsi" w:cstheme="minorHAnsi"/>
          <w:lang w:val="en-US"/>
        </w:rPr>
        <w:t xml:space="preserve">E. N.; </w:t>
      </w:r>
      <w:r w:rsidRPr="008739F9">
        <w:rPr>
          <w:rFonts w:asciiTheme="majorHAnsi" w:hAnsiTheme="majorHAnsi" w:cstheme="minorHAnsi"/>
          <w:lang w:val="en-US"/>
        </w:rPr>
        <w:t xml:space="preserve">Cook, </w:t>
      </w:r>
      <w:r w:rsidR="000322B7" w:rsidRPr="008739F9">
        <w:rPr>
          <w:rFonts w:asciiTheme="majorHAnsi" w:hAnsiTheme="majorHAnsi" w:cstheme="minorHAnsi"/>
          <w:lang w:val="en-US"/>
        </w:rPr>
        <w:t xml:space="preserve">S. P. </w:t>
      </w:r>
      <w:r w:rsidRPr="008739F9">
        <w:rPr>
          <w:rFonts w:asciiTheme="majorHAnsi" w:hAnsiTheme="majorHAnsi" w:cstheme="minorHAnsi"/>
          <w:i/>
          <w:iCs/>
          <w:lang w:val="en-US"/>
        </w:rPr>
        <w:t xml:space="preserve">J. Am. </w:t>
      </w:r>
      <w:proofErr w:type="spellStart"/>
      <w:r w:rsidRPr="008739F9">
        <w:rPr>
          <w:rFonts w:asciiTheme="majorHAnsi" w:hAnsiTheme="majorHAnsi" w:cstheme="minorHAnsi"/>
          <w:i/>
          <w:iCs/>
          <w:lang w:val="fr-FR"/>
        </w:rPr>
        <w:t>Chem</w:t>
      </w:r>
      <w:proofErr w:type="spellEnd"/>
      <w:r w:rsidRPr="008739F9">
        <w:rPr>
          <w:rFonts w:asciiTheme="majorHAnsi" w:hAnsiTheme="majorHAnsi" w:cstheme="minorHAnsi"/>
          <w:i/>
          <w:iCs/>
          <w:lang w:val="fr-FR"/>
        </w:rPr>
        <w:t xml:space="preserve">. Soc. </w:t>
      </w:r>
      <w:r w:rsidRPr="008739F9">
        <w:rPr>
          <w:rFonts w:asciiTheme="majorHAnsi" w:hAnsiTheme="majorHAnsi" w:cstheme="minorHAnsi"/>
          <w:b/>
          <w:iCs/>
          <w:lang w:val="fr-FR"/>
        </w:rPr>
        <w:t>2019</w:t>
      </w:r>
      <w:r w:rsidRPr="008739F9">
        <w:rPr>
          <w:rFonts w:asciiTheme="majorHAnsi" w:hAnsiTheme="majorHAnsi" w:cstheme="minorHAnsi"/>
          <w:iCs/>
          <w:lang w:val="fr-FR"/>
        </w:rPr>
        <w:t>,</w:t>
      </w:r>
      <w:r w:rsidRPr="008739F9">
        <w:rPr>
          <w:rFonts w:asciiTheme="majorHAnsi" w:hAnsiTheme="majorHAnsi" w:cstheme="minorHAnsi"/>
          <w:i/>
          <w:iCs/>
          <w:lang w:val="fr-FR"/>
        </w:rPr>
        <w:t xml:space="preserve"> 141</w:t>
      </w:r>
      <w:r w:rsidRPr="008739F9">
        <w:rPr>
          <w:rFonts w:asciiTheme="majorHAnsi" w:hAnsiTheme="majorHAnsi" w:cstheme="minorHAnsi"/>
          <w:iCs/>
          <w:lang w:val="fr-FR"/>
        </w:rPr>
        <w:t>, 18405. (</w:t>
      </w:r>
      <w:r w:rsidR="006C5A94" w:rsidRPr="008739F9">
        <w:rPr>
          <w:rFonts w:asciiTheme="majorHAnsi" w:hAnsiTheme="majorHAnsi" w:cstheme="minorHAnsi"/>
          <w:iCs/>
          <w:lang w:val="fr-FR"/>
        </w:rPr>
        <w:t>g</w:t>
      </w:r>
      <w:r w:rsidRPr="008739F9">
        <w:rPr>
          <w:rFonts w:asciiTheme="majorHAnsi" w:hAnsiTheme="majorHAnsi" w:cstheme="minorHAnsi"/>
          <w:iCs/>
          <w:lang w:val="fr-FR"/>
        </w:rPr>
        <w:t xml:space="preserve">) Zhang, </w:t>
      </w:r>
      <w:r w:rsidR="006C5A94" w:rsidRPr="008739F9">
        <w:rPr>
          <w:rFonts w:asciiTheme="majorHAnsi" w:hAnsiTheme="majorHAnsi" w:cstheme="minorHAnsi"/>
          <w:iCs/>
          <w:lang w:val="fr-FR"/>
        </w:rPr>
        <w:t xml:space="preserve">H.; </w:t>
      </w:r>
      <w:r w:rsidRPr="008739F9">
        <w:rPr>
          <w:rFonts w:asciiTheme="majorHAnsi" w:hAnsiTheme="majorHAnsi" w:cstheme="minorHAnsi"/>
          <w:iCs/>
          <w:lang w:val="fr-FR"/>
        </w:rPr>
        <w:t xml:space="preserve">Sun, </w:t>
      </w:r>
      <w:r w:rsidR="006C5A94" w:rsidRPr="008739F9">
        <w:rPr>
          <w:rFonts w:asciiTheme="majorHAnsi" w:hAnsiTheme="majorHAnsi" w:cstheme="minorHAnsi"/>
          <w:iCs/>
          <w:lang w:val="fr-FR"/>
        </w:rPr>
        <w:t xml:space="preserve">X.; </w:t>
      </w:r>
      <w:r w:rsidRPr="008739F9">
        <w:rPr>
          <w:rFonts w:asciiTheme="majorHAnsi" w:hAnsiTheme="majorHAnsi" w:cstheme="minorHAnsi"/>
          <w:iCs/>
          <w:lang w:val="fr-FR"/>
        </w:rPr>
        <w:t xml:space="preserve">Ma, </w:t>
      </w:r>
      <w:r w:rsidR="006C5A94" w:rsidRPr="008739F9">
        <w:rPr>
          <w:rFonts w:asciiTheme="majorHAnsi" w:hAnsiTheme="majorHAnsi" w:cstheme="minorHAnsi"/>
          <w:iCs/>
          <w:lang w:val="fr-FR"/>
        </w:rPr>
        <w:t xml:space="preserve">C.; </w:t>
      </w:r>
      <w:r w:rsidRPr="008739F9">
        <w:rPr>
          <w:rFonts w:asciiTheme="majorHAnsi" w:hAnsiTheme="majorHAnsi" w:cstheme="minorHAnsi"/>
          <w:iCs/>
          <w:lang w:val="fr-FR"/>
        </w:rPr>
        <w:t xml:space="preserve">Li, </w:t>
      </w:r>
      <w:r w:rsidR="006C5A94" w:rsidRPr="008739F9">
        <w:rPr>
          <w:rFonts w:asciiTheme="majorHAnsi" w:hAnsiTheme="majorHAnsi" w:cstheme="minorHAnsi"/>
          <w:iCs/>
          <w:lang w:val="fr-FR"/>
        </w:rPr>
        <w:t xml:space="preserve">C.; </w:t>
      </w:r>
      <w:r w:rsidRPr="008739F9">
        <w:rPr>
          <w:rFonts w:asciiTheme="majorHAnsi" w:hAnsiTheme="majorHAnsi" w:cstheme="minorHAnsi"/>
          <w:iCs/>
          <w:lang w:val="fr-FR"/>
        </w:rPr>
        <w:t>Ni, Y</w:t>
      </w:r>
      <w:r w:rsidR="000322B7" w:rsidRPr="008739F9">
        <w:rPr>
          <w:rFonts w:asciiTheme="majorHAnsi" w:hAnsiTheme="majorHAnsi" w:cstheme="minorHAnsi"/>
          <w:iCs/>
          <w:lang w:val="fr-FR"/>
        </w:rPr>
        <w:t>.</w:t>
      </w:r>
      <w:r w:rsidR="006C5A94" w:rsidRPr="008739F9">
        <w:rPr>
          <w:rFonts w:asciiTheme="majorHAnsi" w:hAnsiTheme="majorHAnsi" w:cstheme="minorHAnsi"/>
          <w:iCs/>
          <w:lang w:val="fr-FR"/>
        </w:rPr>
        <w:t>;</w:t>
      </w:r>
      <w:r w:rsidRPr="008739F9">
        <w:rPr>
          <w:rFonts w:asciiTheme="majorHAnsi" w:hAnsiTheme="majorHAnsi" w:cstheme="minorHAnsi"/>
          <w:iCs/>
          <w:lang w:val="fr-FR"/>
        </w:rPr>
        <w:t xml:space="preserve"> </w:t>
      </w:r>
      <w:proofErr w:type="spellStart"/>
      <w:r w:rsidRPr="008739F9">
        <w:rPr>
          <w:rFonts w:asciiTheme="majorHAnsi" w:hAnsiTheme="majorHAnsi" w:cstheme="minorHAnsi"/>
          <w:iCs/>
          <w:lang w:val="fr-FR"/>
        </w:rPr>
        <w:t>Yu</w:t>
      </w:r>
      <w:proofErr w:type="spellEnd"/>
      <w:r w:rsidRPr="008739F9">
        <w:rPr>
          <w:rFonts w:asciiTheme="majorHAnsi" w:hAnsiTheme="majorHAnsi" w:cstheme="minorHAnsi"/>
          <w:iCs/>
          <w:lang w:val="fr-FR"/>
        </w:rPr>
        <w:t xml:space="preserve">, </w:t>
      </w:r>
      <w:r w:rsidR="006C5A94" w:rsidRPr="008739F9">
        <w:rPr>
          <w:rFonts w:asciiTheme="majorHAnsi" w:hAnsiTheme="majorHAnsi" w:cstheme="minorHAnsi"/>
          <w:iCs/>
          <w:lang w:val="fr-FR"/>
        </w:rPr>
        <w:t xml:space="preserve">Y.; </w:t>
      </w:r>
      <w:r w:rsidRPr="008739F9">
        <w:rPr>
          <w:rFonts w:asciiTheme="majorHAnsi" w:hAnsiTheme="majorHAnsi" w:cstheme="minorHAnsi"/>
          <w:iCs/>
          <w:lang w:val="fr-FR"/>
        </w:rPr>
        <w:t xml:space="preserve">Xu, </w:t>
      </w:r>
      <w:r w:rsidR="006C5A94" w:rsidRPr="008739F9">
        <w:rPr>
          <w:rFonts w:asciiTheme="majorHAnsi" w:hAnsiTheme="majorHAnsi" w:cstheme="minorHAnsi"/>
          <w:iCs/>
          <w:lang w:val="fr-FR"/>
        </w:rPr>
        <w:t xml:space="preserve">Y.-Q.; </w:t>
      </w:r>
      <w:r w:rsidRPr="008739F9">
        <w:rPr>
          <w:rFonts w:asciiTheme="majorHAnsi" w:hAnsiTheme="majorHAnsi" w:cstheme="minorHAnsi"/>
          <w:iCs/>
          <w:lang w:val="fr-FR"/>
        </w:rPr>
        <w:t xml:space="preserve">Ni, </w:t>
      </w:r>
      <w:r w:rsidR="006C5A94" w:rsidRPr="008739F9">
        <w:rPr>
          <w:rFonts w:asciiTheme="majorHAnsi" w:hAnsiTheme="majorHAnsi" w:cstheme="minorHAnsi"/>
          <w:iCs/>
          <w:lang w:val="fr-FR"/>
        </w:rPr>
        <w:t xml:space="preserve">S.-F.; </w:t>
      </w:r>
      <w:r w:rsidRPr="008739F9">
        <w:rPr>
          <w:rFonts w:asciiTheme="majorHAnsi" w:hAnsiTheme="majorHAnsi" w:cstheme="minorHAnsi"/>
          <w:iCs/>
          <w:lang w:val="fr-FR"/>
        </w:rPr>
        <w:t>Cao</w:t>
      </w:r>
      <w:r w:rsidR="00256BC9" w:rsidRPr="008739F9">
        <w:rPr>
          <w:rFonts w:asciiTheme="majorHAnsi" w:hAnsiTheme="majorHAnsi" w:cstheme="minorHAnsi"/>
          <w:iCs/>
          <w:lang w:val="fr-FR"/>
        </w:rPr>
        <w:t>,</w:t>
      </w:r>
      <w:r w:rsidRPr="008739F9">
        <w:rPr>
          <w:rFonts w:asciiTheme="majorHAnsi" w:hAnsiTheme="majorHAnsi" w:cstheme="minorHAnsi"/>
          <w:iCs/>
          <w:lang w:val="fr-FR"/>
        </w:rPr>
        <w:t xml:space="preserve"> </w:t>
      </w:r>
      <w:r w:rsidR="006C5A94" w:rsidRPr="008739F9">
        <w:rPr>
          <w:rFonts w:asciiTheme="majorHAnsi" w:hAnsiTheme="majorHAnsi" w:cstheme="minorHAnsi"/>
          <w:iCs/>
          <w:lang w:val="fr-FR"/>
        </w:rPr>
        <w:t xml:space="preserve">Z.-Y. </w:t>
      </w:r>
      <w:r w:rsidRPr="008739F9">
        <w:rPr>
          <w:rFonts w:asciiTheme="majorHAnsi" w:hAnsiTheme="majorHAnsi" w:cstheme="minorHAnsi"/>
          <w:i/>
          <w:iCs/>
          <w:lang w:val="fr-FR"/>
        </w:rPr>
        <w:t xml:space="preserve">ACS </w:t>
      </w:r>
      <w:proofErr w:type="spellStart"/>
      <w:r w:rsidRPr="008739F9">
        <w:rPr>
          <w:rFonts w:asciiTheme="majorHAnsi" w:hAnsiTheme="majorHAnsi" w:cstheme="minorHAnsi"/>
          <w:i/>
          <w:iCs/>
          <w:lang w:val="fr-FR"/>
        </w:rPr>
        <w:t>Catal</w:t>
      </w:r>
      <w:proofErr w:type="spellEnd"/>
      <w:r w:rsidRPr="008739F9">
        <w:rPr>
          <w:rFonts w:asciiTheme="majorHAnsi" w:hAnsiTheme="majorHAnsi" w:cstheme="minorHAnsi"/>
          <w:iCs/>
          <w:lang w:val="fr-FR"/>
        </w:rPr>
        <w:t xml:space="preserve">. </w:t>
      </w:r>
      <w:r w:rsidRPr="008739F9">
        <w:rPr>
          <w:rFonts w:asciiTheme="majorHAnsi" w:hAnsiTheme="majorHAnsi" w:cstheme="minorHAnsi"/>
          <w:b/>
          <w:iCs/>
          <w:lang w:val="en-US"/>
        </w:rPr>
        <w:t>2024</w:t>
      </w:r>
      <w:r w:rsidRPr="008739F9">
        <w:rPr>
          <w:rFonts w:asciiTheme="majorHAnsi" w:hAnsiTheme="majorHAnsi" w:cstheme="minorHAnsi"/>
          <w:iCs/>
          <w:lang w:val="en-US"/>
        </w:rPr>
        <w:t xml:space="preserve">, </w:t>
      </w:r>
      <w:r w:rsidRPr="008739F9">
        <w:rPr>
          <w:rFonts w:asciiTheme="majorHAnsi" w:hAnsiTheme="majorHAnsi" w:cstheme="minorHAnsi"/>
          <w:i/>
          <w:iCs/>
          <w:lang w:val="en-US"/>
        </w:rPr>
        <w:t>14</w:t>
      </w:r>
      <w:r w:rsidRPr="008739F9">
        <w:rPr>
          <w:rFonts w:asciiTheme="majorHAnsi" w:hAnsiTheme="majorHAnsi" w:cstheme="minorHAnsi"/>
          <w:iCs/>
          <w:lang w:val="en-US"/>
        </w:rPr>
        <w:t>, 3115. (</w:t>
      </w:r>
      <w:r w:rsidR="006C5A94" w:rsidRPr="008739F9">
        <w:rPr>
          <w:rFonts w:asciiTheme="majorHAnsi" w:hAnsiTheme="majorHAnsi" w:cstheme="minorHAnsi"/>
          <w:iCs/>
          <w:lang w:val="en-US"/>
        </w:rPr>
        <w:t>h</w:t>
      </w:r>
      <w:r w:rsidRPr="008739F9">
        <w:rPr>
          <w:rFonts w:asciiTheme="majorHAnsi" w:hAnsiTheme="majorHAnsi" w:cstheme="minorHAnsi"/>
          <w:iCs/>
          <w:lang w:val="en-US"/>
        </w:rPr>
        <w:t xml:space="preserve">) </w:t>
      </w:r>
      <w:r w:rsidRPr="008739F9">
        <w:rPr>
          <w:rFonts w:asciiTheme="majorHAnsi" w:hAnsiTheme="majorHAnsi" w:cstheme="minorHAnsi"/>
          <w:lang w:val="en-US" w:eastAsia="fr-FR"/>
        </w:rPr>
        <w:t xml:space="preserve">Qu, </w:t>
      </w:r>
      <w:r w:rsidR="006C5A94" w:rsidRPr="008739F9">
        <w:rPr>
          <w:rFonts w:asciiTheme="majorHAnsi" w:hAnsiTheme="majorHAnsi" w:cstheme="minorHAnsi"/>
          <w:lang w:val="en-US" w:eastAsia="fr-FR"/>
        </w:rPr>
        <w:t xml:space="preserve">S.; </w:t>
      </w:r>
      <w:r w:rsidRPr="008739F9">
        <w:rPr>
          <w:rFonts w:asciiTheme="majorHAnsi" w:hAnsiTheme="majorHAnsi" w:cstheme="minorHAnsi"/>
          <w:lang w:val="en-US" w:eastAsia="fr-FR"/>
        </w:rPr>
        <w:t xml:space="preserve">Li, </w:t>
      </w:r>
      <w:r w:rsidR="006C5A94" w:rsidRPr="008739F9">
        <w:rPr>
          <w:rFonts w:asciiTheme="majorHAnsi" w:hAnsiTheme="majorHAnsi" w:cstheme="minorHAnsi"/>
          <w:lang w:val="en-US" w:eastAsia="fr-FR"/>
        </w:rPr>
        <w:t xml:space="preserve">X.-X.; </w:t>
      </w:r>
      <w:r w:rsidRPr="008739F9">
        <w:rPr>
          <w:rFonts w:asciiTheme="majorHAnsi" w:hAnsiTheme="majorHAnsi" w:cstheme="minorHAnsi"/>
          <w:lang w:val="en-US" w:eastAsia="fr-FR"/>
        </w:rPr>
        <w:t xml:space="preserve">Li, </w:t>
      </w:r>
      <w:r w:rsidR="006C5A94" w:rsidRPr="008739F9">
        <w:rPr>
          <w:rFonts w:asciiTheme="majorHAnsi" w:hAnsiTheme="majorHAnsi" w:cstheme="minorHAnsi"/>
          <w:lang w:val="en-US" w:eastAsia="fr-FR"/>
        </w:rPr>
        <w:t xml:space="preserve">X.; </w:t>
      </w:r>
      <w:r w:rsidRPr="008739F9">
        <w:rPr>
          <w:rFonts w:asciiTheme="majorHAnsi" w:hAnsiTheme="majorHAnsi" w:cstheme="minorHAnsi"/>
          <w:lang w:val="en-US" w:eastAsia="fr-FR"/>
        </w:rPr>
        <w:t>Wang</w:t>
      </w:r>
      <w:r w:rsidR="006C5A94" w:rsidRPr="008739F9">
        <w:rPr>
          <w:rFonts w:asciiTheme="majorHAnsi" w:hAnsiTheme="majorHAnsi" w:cstheme="minorHAnsi"/>
          <w:lang w:val="en-US" w:eastAsia="fr-FR"/>
        </w:rPr>
        <w:t>,</w:t>
      </w:r>
      <w:r w:rsidRPr="008739F9">
        <w:rPr>
          <w:rFonts w:asciiTheme="majorHAnsi" w:hAnsiTheme="majorHAnsi" w:cstheme="minorHAnsi"/>
          <w:lang w:val="en-US" w:eastAsia="fr-FR"/>
        </w:rPr>
        <w:t xml:space="preserve"> </w:t>
      </w:r>
      <w:r w:rsidR="006C5A94" w:rsidRPr="008739F9">
        <w:rPr>
          <w:rFonts w:asciiTheme="majorHAnsi" w:hAnsiTheme="majorHAnsi" w:cstheme="minorHAnsi"/>
          <w:lang w:val="en-US" w:eastAsia="fr-FR"/>
        </w:rPr>
        <w:t xml:space="preserve">L. </w:t>
      </w:r>
      <w:r w:rsidRPr="008739F9">
        <w:rPr>
          <w:rStyle w:val="cit-title"/>
          <w:rFonts w:asciiTheme="majorHAnsi" w:hAnsiTheme="majorHAnsi" w:cstheme="minorHAnsi"/>
          <w:i/>
          <w:iCs/>
          <w:lang w:val="en-US"/>
        </w:rPr>
        <w:t xml:space="preserve">ACS </w:t>
      </w:r>
      <w:proofErr w:type="spellStart"/>
      <w:r w:rsidRPr="008739F9">
        <w:rPr>
          <w:rStyle w:val="cit-title"/>
          <w:rFonts w:asciiTheme="majorHAnsi" w:hAnsiTheme="majorHAnsi" w:cstheme="minorHAnsi"/>
          <w:i/>
          <w:iCs/>
          <w:lang w:val="en-US"/>
        </w:rPr>
        <w:t>Catal</w:t>
      </w:r>
      <w:proofErr w:type="spellEnd"/>
      <w:r w:rsidRPr="008739F9">
        <w:rPr>
          <w:rStyle w:val="cit-title"/>
          <w:rFonts w:asciiTheme="majorHAnsi" w:hAnsiTheme="majorHAnsi" w:cstheme="minorHAnsi"/>
          <w:i/>
          <w:iCs/>
          <w:lang w:val="en-US"/>
        </w:rPr>
        <w:t>.</w:t>
      </w:r>
      <w:r w:rsidRPr="008739F9">
        <w:rPr>
          <w:rFonts w:asciiTheme="majorHAnsi" w:hAnsiTheme="majorHAnsi" w:cstheme="minorHAnsi"/>
          <w:lang w:val="en-US"/>
        </w:rPr>
        <w:t xml:space="preserve"> </w:t>
      </w:r>
      <w:r w:rsidRPr="008739F9">
        <w:rPr>
          <w:rStyle w:val="cit-year-info"/>
          <w:rFonts w:asciiTheme="majorHAnsi" w:hAnsiTheme="majorHAnsi" w:cstheme="minorHAnsi"/>
          <w:b/>
          <w:lang w:val="en-US"/>
        </w:rPr>
        <w:t>2024</w:t>
      </w:r>
      <w:r w:rsidRPr="008739F9">
        <w:rPr>
          <w:rStyle w:val="cit-volume"/>
          <w:rFonts w:asciiTheme="majorHAnsi" w:hAnsiTheme="majorHAnsi" w:cstheme="minorHAnsi"/>
          <w:lang w:val="en-US"/>
        </w:rPr>
        <w:t xml:space="preserve">, </w:t>
      </w:r>
      <w:r w:rsidRPr="008739F9">
        <w:rPr>
          <w:rStyle w:val="cit-volume"/>
          <w:rFonts w:asciiTheme="majorHAnsi" w:hAnsiTheme="majorHAnsi" w:cstheme="minorHAnsi"/>
          <w:i/>
          <w:lang w:val="en-US"/>
        </w:rPr>
        <w:t>14</w:t>
      </w:r>
      <w:r w:rsidRPr="008739F9">
        <w:rPr>
          <w:rStyle w:val="cit-pagerange"/>
          <w:rFonts w:asciiTheme="majorHAnsi" w:hAnsiTheme="majorHAnsi" w:cstheme="minorHAnsi"/>
          <w:lang w:val="en-US"/>
        </w:rPr>
        <w:t>, 4318. (</w:t>
      </w:r>
      <w:proofErr w:type="spellStart"/>
      <w:r w:rsidRPr="008739F9">
        <w:rPr>
          <w:rStyle w:val="cit-pagerange"/>
          <w:rFonts w:asciiTheme="majorHAnsi" w:hAnsiTheme="majorHAnsi" w:cstheme="minorHAnsi"/>
          <w:lang w:val="en-US"/>
        </w:rPr>
        <w:t>i</w:t>
      </w:r>
      <w:proofErr w:type="spellEnd"/>
      <w:r w:rsidRPr="008739F9">
        <w:rPr>
          <w:rStyle w:val="cit-pagerange"/>
          <w:rFonts w:asciiTheme="majorHAnsi" w:hAnsiTheme="majorHAnsi" w:cstheme="minorHAnsi"/>
          <w:lang w:val="en-US"/>
        </w:rPr>
        <w:t xml:space="preserve">) </w:t>
      </w:r>
      <w:r w:rsidRPr="008739F9">
        <w:rPr>
          <w:rFonts w:asciiTheme="majorHAnsi" w:hAnsiTheme="majorHAnsi" w:cstheme="minorHAnsi"/>
        </w:rPr>
        <w:t xml:space="preserve">Wang, </w:t>
      </w:r>
      <w:r w:rsidR="006C5A94" w:rsidRPr="008739F9">
        <w:rPr>
          <w:rFonts w:asciiTheme="majorHAnsi" w:hAnsiTheme="majorHAnsi" w:cstheme="minorHAnsi"/>
        </w:rPr>
        <w:t xml:space="preserve">Q.; </w:t>
      </w:r>
      <w:r w:rsidRPr="008739F9">
        <w:rPr>
          <w:rFonts w:asciiTheme="majorHAnsi" w:hAnsiTheme="majorHAnsi" w:cstheme="minorHAnsi"/>
        </w:rPr>
        <w:t xml:space="preserve">Tian, </w:t>
      </w:r>
      <w:r w:rsidR="006C5A94" w:rsidRPr="008739F9">
        <w:rPr>
          <w:rFonts w:asciiTheme="majorHAnsi" w:hAnsiTheme="majorHAnsi" w:cstheme="minorHAnsi"/>
        </w:rPr>
        <w:t xml:space="preserve">P.; </w:t>
      </w:r>
      <w:r w:rsidRPr="008739F9">
        <w:rPr>
          <w:rFonts w:asciiTheme="majorHAnsi" w:hAnsiTheme="majorHAnsi" w:cstheme="minorHAnsi"/>
        </w:rPr>
        <w:t xml:space="preserve">Cao, </w:t>
      </w:r>
      <w:r w:rsidR="006C5A94" w:rsidRPr="008739F9">
        <w:rPr>
          <w:rFonts w:asciiTheme="majorHAnsi" w:hAnsiTheme="majorHAnsi" w:cstheme="minorHAnsi"/>
        </w:rPr>
        <w:t xml:space="preserve">Z.-Y.; </w:t>
      </w:r>
      <w:r w:rsidRPr="008739F9">
        <w:rPr>
          <w:rFonts w:asciiTheme="majorHAnsi" w:hAnsiTheme="majorHAnsi" w:cstheme="minorHAnsi"/>
        </w:rPr>
        <w:t xml:space="preserve">Zhang, </w:t>
      </w:r>
      <w:r w:rsidR="006C5A94" w:rsidRPr="008739F9">
        <w:rPr>
          <w:rFonts w:asciiTheme="majorHAnsi" w:hAnsiTheme="majorHAnsi" w:cstheme="minorHAnsi"/>
        </w:rPr>
        <w:t xml:space="preserve">H.; </w:t>
      </w:r>
      <w:r w:rsidRPr="008739F9">
        <w:rPr>
          <w:rFonts w:asciiTheme="majorHAnsi" w:hAnsiTheme="majorHAnsi" w:cstheme="minorHAnsi"/>
        </w:rPr>
        <w:t>Jiang,</w:t>
      </w:r>
      <w:r w:rsidRPr="008739F9">
        <w:rPr>
          <w:rStyle w:val="accordion-tabbedtab-mobile"/>
          <w:rFonts w:asciiTheme="majorHAnsi" w:hAnsiTheme="majorHAnsi" w:cstheme="minorHAnsi"/>
          <w:lang w:val="en-US"/>
        </w:rPr>
        <w:t xml:space="preserve"> </w:t>
      </w:r>
      <w:r w:rsidR="006C5A94" w:rsidRPr="008739F9">
        <w:rPr>
          <w:rFonts w:asciiTheme="majorHAnsi" w:hAnsiTheme="majorHAnsi" w:cstheme="minorHAnsi"/>
        </w:rPr>
        <w:t xml:space="preserve">C. </w:t>
      </w:r>
      <w:r w:rsidRPr="008739F9">
        <w:rPr>
          <w:rFonts w:asciiTheme="majorHAnsi" w:hAnsiTheme="majorHAnsi" w:cstheme="minorHAnsi"/>
          <w:i/>
          <w:iCs/>
          <w:lang w:val="en-US"/>
        </w:rPr>
        <w:t xml:space="preserve">Adv. Synth. </w:t>
      </w:r>
      <w:proofErr w:type="spellStart"/>
      <w:r w:rsidRPr="008739F9">
        <w:rPr>
          <w:rFonts w:asciiTheme="majorHAnsi" w:hAnsiTheme="majorHAnsi" w:cstheme="minorHAnsi"/>
          <w:i/>
          <w:iCs/>
          <w:lang w:val="en-US"/>
        </w:rPr>
        <w:t>Catal</w:t>
      </w:r>
      <w:proofErr w:type="spellEnd"/>
      <w:r w:rsidRPr="008739F9">
        <w:rPr>
          <w:rFonts w:asciiTheme="majorHAnsi" w:hAnsiTheme="majorHAnsi" w:cstheme="minorHAnsi"/>
          <w:i/>
          <w:iCs/>
          <w:lang w:val="en-US"/>
        </w:rPr>
        <w:t>.</w:t>
      </w:r>
      <w:r w:rsidRPr="008739F9">
        <w:rPr>
          <w:rFonts w:asciiTheme="majorHAnsi" w:hAnsiTheme="majorHAnsi" w:cstheme="minorHAnsi"/>
          <w:lang w:val="en-US"/>
        </w:rPr>
        <w:t xml:space="preserve"> </w:t>
      </w:r>
      <w:r w:rsidRPr="008739F9">
        <w:rPr>
          <w:rFonts w:asciiTheme="majorHAnsi" w:hAnsiTheme="majorHAnsi" w:cstheme="minorHAnsi"/>
          <w:b/>
          <w:bCs/>
          <w:lang w:val="en-US"/>
        </w:rPr>
        <w:t>2020</w:t>
      </w:r>
      <w:r w:rsidRPr="008739F9">
        <w:rPr>
          <w:rFonts w:asciiTheme="majorHAnsi" w:hAnsiTheme="majorHAnsi" w:cstheme="minorHAnsi"/>
          <w:lang w:val="en-US"/>
        </w:rPr>
        <w:t xml:space="preserve">, </w:t>
      </w:r>
      <w:r w:rsidRPr="008739F9">
        <w:rPr>
          <w:rFonts w:asciiTheme="majorHAnsi" w:hAnsiTheme="majorHAnsi" w:cstheme="minorHAnsi"/>
          <w:i/>
          <w:iCs/>
          <w:lang w:val="en-US"/>
        </w:rPr>
        <w:t>362</w:t>
      </w:r>
      <w:r w:rsidRPr="008739F9">
        <w:rPr>
          <w:rFonts w:asciiTheme="majorHAnsi" w:hAnsiTheme="majorHAnsi" w:cstheme="minorHAnsi"/>
          <w:lang w:val="en-US"/>
        </w:rPr>
        <w:t>, 3851.</w:t>
      </w:r>
      <w:r w:rsidR="006C2542" w:rsidRPr="008739F9">
        <w:rPr>
          <w:rFonts w:asciiTheme="majorHAnsi" w:hAnsiTheme="majorHAnsi" w:cstheme="minorHAnsi"/>
          <w:lang w:val="en-US"/>
        </w:rPr>
        <w:t xml:space="preserve"> (j) </w:t>
      </w:r>
      <w:r w:rsidR="006C2542" w:rsidRPr="008739F9">
        <w:rPr>
          <w:rFonts w:asciiTheme="majorHAnsi" w:hAnsiTheme="majorHAnsi"/>
          <w:lang w:val="en-US"/>
        </w:rPr>
        <w:t xml:space="preserve">Zhang, H., Song, Y., Zhao, J., Zhang, J.; Zhang, Q. </w:t>
      </w:r>
      <w:proofErr w:type="spellStart"/>
      <w:r w:rsidR="006C2542" w:rsidRPr="008739F9">
        <w:rPr>
          <w:rFonts w:asciiTheme="majorHAnsi" w:hAnsiTheme="majorHAnsi"/>
          <w:i/>
          <w:lang w:val="en-US"/>
        </w:rPr>
        <w:t>Angew</w:t>
      </w:r>
      <w:proofErr w:type="spellEnd"/>
      <w:r w:rsidR="006C2542" w:rsidRPr="008739F9">
        <w:rPr>
          <w:rFonts w:asciiTheme="majorHAnsi" w:hAnsiTheme="majorHAnsi"/>
          <w:i/>
          <w:lang w:val="en-US"/>
        </w:rPr>
        <w:t>. Chem. Int. Ed</w:t>
      </w:r>
      <w:r w:rsidR="006C2542" w:rsidRPr="008739F9">
        <w:rPr>
          <w:rFonts w:asciiTheme="majorHAnsi" w:hAnsiTheme="majorHAnsi"/>
          <w:lang w:val="en-US"/>
        </w:rPr>
        <w:t xml:space="preserve">. </w:t>
      </w:r>
      <w:r w:rsidR="006C2542" w:rsidRPr="008739F9">
        <w:rPr>
          <w:rFonts w:asciiTheme="majorHAnsi" w:hAnsiTheme="majorHAnsi"/>
          <w:b/>
          <w:lang w:val="en-US"/>
        </w:rPr>
        <w:t>2014</w:t>
      </w:r>
      <w:r w:rsidR="006C2542" w:rsidRPr="008739F9">
        <w:rPr>
          <w:rFonts w:asciiTheme="majorHAnsi" w:hAnsiTheme="majorHAnsi"/>
          <w:lang w:val="en-US"/>
        </w:rPr>
        <w:t xml:space="preserve">, </w:t>
      </w:r>
      <w:r w:rsidR="006C2542" w:rsidRPr="008739F9">
        <w:rPr>
          <w:rFonts w:asciiTheme="majorHAnsi" w:hAnsiTheme="majorHAnsi"/>
          <w:i/>
          <w:lang w:val="en-US"/>
        </w:rPr>
        <w:t>53</w:t>
      </w:r>
      <w:r w:rsidR="006C2542" w:rsidRPr="008739F9">
        <w:rPr>
          <w:rFonts w:asciiTheme="majorHAnsi" w:hAnsiTheme="majorHAnsi"/>
          <w:lang w:val="en-US"/>
        </w:rPr>
        <w:t>, 11079.</w:t>
      </w:r>
    </w:p>
    <w:p w14:paraId="01CDB002" w14:textId="77777777" w:rsidR="00CD4852" w:rsidRPr="008739F9" w:rsidRDefault="00CE0C4B" w:rsidP="002311C1">
      <w:pPr>
        <w:pStyle w:val="Ref"/>
        <w:numPr>
          <w:ilvl w:val="0"/>
          <w:numId w:val="22"/>
        </w:numPr>
        <w:ind w:left="453" w:hanging="113"/>
        <w:rPr>
          <w:lang w:val="en-US"/>
        </w:rPr>
      </w:pPr>
      <w:r w:rsidRPr="008739F9">
        <w:rPr>
          <w:lang w:val="en-US"/>
        </w:rPr>
        <w:t xml:space="preserve">For a recent reviews on the HLF reaction, see: (a) </w:t>
      </w:r>
      <w:proofErr w:type="spellStart"/>
      <w:r w:rsidRPr="008739F9">
        <w:rPr>
          <w:lang w:val="en-US"/>
        </w:rPr>
        <w:t>Teng</w:t>
      </w:r>
      <w:proofErr w:type="spellEnd"/>
      <w:r w:rsidRPr="008739F9">
        <w:rPr>
          <w:lang w:val="en-US"/>
        </w:rPr>
        <w:t xml:space="preserve">, X.; Yu, T.; Shi, J.; Huang, H.; Wang, R.; Peng, W.; Sun, K.; Yang, S.; Wang, W. </w:t>
      </w:r>
      <w:r w:rsidRPr="008739F9">
        <w:rPr>
          <w:i/>
          <w:iCs/>
          <w:lang w:val="en-US"/>
        </w:rPr>
        <w:t xml:space="preserve">Adv. Synth. </w:t>
      </w:r>
      <w:proofErr w:type="spellStart"/>
      <w:r w:rsidRPr="008739F9">
        <w:rPr>
          <w:i/>
          <w:iCs/>
          <w:lang w:val="en-US"/>
        </w:rPr>
        <w:t>Catal</w:t>
      </w:r>
      <w:proofErr w:type="spellEnd"/>
      <w:r w:rsidRPr="008739F9">
        <w:rPr>
          <w:i/>
          <w:iCs/>
          <w:lang w:val="en-US"/>
        </w:rPr>
        <w:t xml:space="preserve">. </w:t>
      </w:r>
      <w:r w:rsidRPr="008739F9">
        <w:rPr>
          <w:b/>
          <w:bCs/>
          <w:lang w:val="en-US"/>
        </w:rPr>
        <w:t>2023</w:t>
      </w:r>
      <w:r w:rsidRPr="008739F9">
        <w:rPr>
          <w:lang w:val="en-US"/>
        </w:rPr>
        <w:t xml:space="preserve">, </w:t>
      </w:r>
      <w:r w:rsidRPr="008739F9">
        <w:rPr>
          <w:i/>
          <w:iCs/>
          <w:lang w:val="en-US"/>
        </w:rPr>
        <w:t>365</w:t>
      </w:r>
      <w:r w:rsidRPr="008739F9">
        <w:rPr>
          <w:lang w:val="en-US"/>
        </w:rPr>
        <w:t xml:space="preserve">, 3211. (b) </w:t>
      </w:r>
      <w:hyperlink r:id="rId48" w:history="1">
        <w:proofErr w:type="spellStart"/>
        <w:r w:rsidRPr="008739F9">
          <w:rPr>
            <w:rStyle w:val="Lienhypertexte"/>
            <w:color w:val="auto"/>
            <w:u w:val="none"/>
            <w:lang w:val="en-US"/>
          </w:rPr>
          <w:t>Lv</w:t>
        </w:r>
        <w:proofErr w:type="spellEnd"/>
      </w:hyperlink>
      <w:r w:rsidRPr="008739F9">
        <w:rPr>
          <w:rStyle w:val="comma-separator"/>
          <w:lang w:val="en-US"/>
        </w:rPr>
        <w:t>,</w:t>
      </w:r>
      <w:r w:rsidR="00A74DB3" w:rsidRPr="008739F9">
        <w:rPr>
          <w:rStyle w:val="comma-separator"/>
          <w:lang w:val="en-US"/>
        </w:rPr>
        <w:t xml:space="preserve"> </w:t>
      </w:r>
      <w:r w:rsidR="00A45B56" w:rsidRPr="008739F9">
        <w:rPr>
          <w:rStyle w:val="comma-separator"/>
          <w:lang w:val="en-US"/>
        </w:rPr>
        <w:t xml:space="preserve">X.; </w:t>
      </w:r>
      <w:hyperlink r:id="rId49" w:history="1">
        <w:r w:rsidRPr="008739F9">
          <w:rPr>
            <w:rStyle w:val="Lienhypertexte"/>
            <w:color w:val="auto"/>
            <w:u w:val="none"/>
            <w:lang w:val="en-US"/>
          </w:rPr>
          <w:t>Yang</w:t>
        </w:r>
      </w:hyperlink>
      <w:r w:rsidRPr="008739F9">
        <w:rPr>
          <w:rStyle w:val="comma-separator"/>
          <w:lang w:val="en-US"/>
        </w:rPr>
        <w:t>,</w:t>
      </w:r>
      <w:r w:rsidR="00A74DB3" w:rsidRPr="008739F9">
        <w:rPr>
          <w:rStyle w:val="comma-separator"/>
          <w:lang w:val="en-US"/>
        </w:rPr>
        <w:t xml:space="preserve"> </w:t>
      </w:r>
      <w:r w:rsidR="00A45B56" w:rsidRPr="008739F9">
        <w:rPr>
          <w:rStyle w:val="comma-separator"/>
          <w:lang w:val="en-US"/>
        </w:rPr>
        <w:t xml:space="preserve">Y.; </w:t>
      </w:r>
      <w:hyperlink r:id="rId50" w:history="1">
        <w:r w:rsidRPr="008739F9">
          <w:rPr>
            <w:rStyle w:val="Lienhypertexte"/>
            <w:color w:val="auto"/>
            <w:u w:val="none"/>
            <w:lang w:val="en-US"/>
          </w:rPr>
          <w:t>Zhou</w:t>
        </w:r>
      </w:hyperlink>
      <w:r w:rsidR="00A74DB3" w:rsidRPr="008739F9">
        <w:rPr>
          <w:rStyle w:val="accordion-tabbedtab-mobile"/>
          <w:lang w:val="en-US"/>
        </w:rPr>
        <w:t>,</w:t>
      </w:r>
      <w:r w:rsidR="00A74DB3" w:rsidRPr="008739F9">
        <w:rPr>
          <w:rStyle w:val="comma-separator"/>
          <w:lang w:val="en-US"/>
        </w:rPr>
        <w:t xml:space="preserve"> </w:t>
      </w:r>
      <w:r w:rsidR="00A45B56" w:rsidRPr="008739F9">
        <w:rPr>
          <w:rStyle w:val="comma-separator"/>
          <w:lang w:val="en-US"/>
        </w:rPr>
        <w:t xml:space="preserve">L.; </w:t>
      </w:r>
      <w:hyperlink r:id="rId51" w:history="1">
        <w:r w:rsidRPr="008739F9">
          <w:rPr>
            <w:rStyle w:val="Lienhypertexte"/>
            <w:color w:val="auto"/>
            <w:u w:val="none"/>
            <w:lang w:val="en-US"/>
          </w:rPr>
          <w:t>Zeng</w:t>
        </w:r>
      </w:hyperlink>
      <w:r w:rsidR="00A45B56" w:rsidRPr="008739F9">
        <w:rPr>
          <w:rStyle w:val="accordion-tabbedtab-mobile"/>
          <w:lang w:val="en-US"/>
        </w:rPr>
        <w:t>,</w:t>
      </w:r>
      <w:r w:rsidRPr="008739F9">
        <w:rPr>
          <w:rStyle w:val="accordion-tabbedtab-mobile"/>
          <w:lang w:val="en-US"/>
        </w:rPr>
        <w:t xml:space="preserve"> </w:t>
      </w:r>
      <w:r w:rsidR="00A45B56" w:rsidRPr="008739F9">
        <w:rPr>
          <w:rStyle w:val="accordion-tabbedtab-mobile"/>
          <w:lang w:val="en-US"/>
        </w:rPr>
        <w:t xml:space="preserve">X. </w:t>
      </w:r>
      <w:r w:rsidRPr="008739F9">
        <w:rPr>
          <w:rStyle w:val="accordion-tabbedtab-mobile"/>
          <w:i/>
          <w:lang w:val="en-US"/>
        </w:rPr>
        <w:t xml:space="preserve">Eur. J. Org. </w:t>
      </w:r>
      <w:r w:rsidRPr="008739F9">
        <w:rPr>
          <w:rStyle w:val="accordion-tabbedtab-mobile"/>
          <w:i/>
        </w:rPr>
        <w:t>Chem.</w:t>
      </w:r>
      <w:r w:rsidRPr="008739F9">
        <w:rPr>
          <w:rStyle w:val="accordion-tabbedtab-mobile"/>
        </w:rPr>
        <w:t xml:space="preserve"> </w:t>
      </w:r>
      <w:r w:rsidRPr="008739F9">
        <w:rPr>
          <w:rStyle w:val="accordion-tabbedtab-mobile"/>
          <w:b/>
        </w:rPr>
        <w:t>2024</w:t>
      </w:r>
      <w:r w:rsidRPr="008739F9">
        <w:rPr>
          <w:rStyle w:val="accordion-tabbedtab-mobile"/>
        </w:rPr>
        <w:t xml:space="preserve">, </w:t>
      </w:r>
      <w:r w:rsidRPr="008739F9">
        <w:rPr>
          <w:rStyle w:val="accordion-tabbedtab-mobile"/>
          <w:i/>
        </w:rPr>
        <w:t>27</w:t>
      </w:r>
      <w:r w:rsidRPr="008739F9">
        <w:rPr>
          <w:rStyle w:val="accordion-tabbedtab-mobile"/>
        </w:rPr>
        <w:t xml:space="preserve">, </w:t>
      </w:r>
      <w:r w:rsidRPr="008739F9">
        <w:t>e202400027.</w:t>
      </w:r>
    </w:p>
    <w:p w14:paraId="49105A64" w14:textId="4AE5FF43" w:rsidR="000A5120" w:rsidRPr="008739F9" w:rsidRDefault="000A5120" w:rsidP="002311C1">
      <w:pPr>
        <w:pStyle w:val="Ref"/>
        <w:numPr>
          <w:ilvl w:val="0"/>
          <w:numId w:val="22"/>
        </w:numPr>
        <w:ind w:left="453" w:hanging="113"/>
        <w:rPr>
          <w:lang w:val="en-US"/>
        </w:rPr>
      </w:pPr>
      <w:proofErr w:type="spellStart"/>
      <w:r w:rsidRPr="008739F9">
        <w:t>Bafaluy</w:t>
      </w:r>
      <w:proofErr w:type="spellEnd"/>
      <w:r w:rsidRPr="008739F9">
        <w:t xml:space="preserve">, </w:t>
      </w:r>
      <w:r w:rsidR="00AD74C5" w:rsidRPr="008739F9">
        <w:t xml:space="preserve">D.; </w:t>
      </w:r>
      <w:r w:rsidRPr="008739F9">
        <w:t xml:space="preserve">Muñoz-Molina, </w:t>
      </w:r>
      <w:r w:rsidR="00AD74C5" w:rsidRPr="008739F9">
        <w:t xml:space="preserve">J. M.; </w:t>
      </w:r>
      <w:proofErr w:type="spellStart"/>
      <w:r w:rsidRPr="008739F9">
        <w:t>Funes-Ardoiz</w:t>
      </w:r>
      <w:proofErr w:type="spellEnd"/>
      <w:r w:rsidRPr="008739F9">
        <w:t xml:space="preserve">, </w:t>
      </w:r>
      <w:r w:rsidR="00AD74C5" w:rsidRPr="008739F9">
        <w:t xml:space="preserve">I.; </w:t>
      </w:r>
      <w:r w:rsidRPr="008739F9">
        <w:t xml:space="preserve">Herold, </w:t>
      </w:r>
      <w:r w:rsidR="00AD74C5" w:rsidRPr="008739F9">
        <w:t xml:space="preserve">S.; </w:t>
      </w:r>
      <w:r w:rsidRPr="008739F9">
        <w:t xml:space="preserve">de Aguirre, </w:t>
      </w:r>
      <w:r w:rsidR="00AD74C5" w:rsidRPr="008739F9">
        <w:t xml:space="preserve">A. J.; </w:t>
      </w:r>
      <w:r w:rsidRPr="008739F9">
        <w:t xml:space="preserve">Zhang, </w:t>
      </w:r>
      <w:r w:rsidR="00AD74C5" w:rsidRPr="008739F9">
        <w:t xml:space="preserve">H.; </w:t>
      </w:r>
      <w:proofErr w:type="spellStart"/>
      <w:r w:rsidRPr="008739F9">
        <w:t>Maseras</w:t>
      </w:r>
      <w:proofErr w:type="spellEnd"/>
      <w:r w:rsidRPr="008739F9">
        <w:t xml:space="preserve">, </w:t>
      </w:r>
      <w:r w:rsidR="00AD74C5" w:rsidRPr="008739F9">
        <w:t xml:space="preserve">F.; </w:t>
      </w:r>
      <w:proofErr w:type="spellStart"/>
      <w:r w:rsidRPr="008739F9">
        <w:t>Belderrain</w:t>
      </w:r>
      <w:proofErr w:type="spellEnd"/>
      <w:r w:rsidRPr="008739F9">
        <w:t xml:space="preserve">, </w:t>
      </w:r>
      <w:r w:rsidR="00AD74C5" w:rsidRPr="008739F9">
        <w:t xml:space="preserve">T. R.; </w:t>
      </w:r>
      <w:r w:rsidRPr="008739F9">
        <w:t xml:space="preserve">Pérez, </w:t>
      </w:r>
      <w:r w:rsidR="00AD74C5" w:rsidRPr="008739F9">
        <w:t xml:space="preserve">P. J.; </w:t>
      </w:r>
      <w:proofErr w:type="spellStart"/>
      <w:r w:rsidRPr="008739F9">
        <w:t>Muñiz</w:t>
      </w:r>
      <w:proofErr w:type="spellEnd"/>
      <w:r w:rsidRPr="008739F9">
        <w:t xml:space="preserve">, </w:t>
      </w:r>
      <w:r w:rsidR="00AD74C5" w:rsidRPr="008739F9">
        <w:t xml:space="preserve">K. </w:t>
      </w:r>
      <w:proofErr w:type="spellStart"/>
      <w:r w:rsidRPr="008739F9">
        <w:rPr>
          <w:i/>
        </w:rPr>
        <w:t>Angew</w:t>
      </w:r>
      <w:proofErr w:type="spellEnd"/>
      <w:r w:rsidRPr="008739F9">
        <w:rPr>
          <w:i/>
        </w:rPr>
        <w:t>. Chem. Int. Ed</w:t>
      </w:r>
      <w:r w:rsidRPr="008739F9">
        <w:t xml:space="preserve">. </w:t>
      </w:r>
      <w:r w:rsidRPr="008739F9">
        <w:rPr>
          <w:b/>
        </w:rPr>
        <w:t>2019</w:t>
      </w:r>
      <w:r w:rsidRPr="008739F9">
        <w:t xml:space="preserve">, </w:t>
      </w:r>
      <w:r w:rsidRPr="008739F9">
        <w:rPr>
          <w:i/>
        </w:rPr>
        <w:t>58</w:t>
      </w:r>
      <w:r w:rsidRPr="008739F9">
        <w:t>, 891.</w:t>
      </w:r>
    </w:p>
    <w:p w14:paraId="7DB742FD" w14:textId="64F0878D" w:rsidR="000A5120" w:rsidRPr="008739F9" w:rsidRDefault="00885C85" w:rsidP="00885C85">
      <w:pPr>
        <w:pStyle w:val="Ref"/>
        <w:numPr>
          <w:ilvl w:val="0"/>
          <w:numId w:val="22"/>
        </w:numPr>
        <w:ind w:left="453" w:hanging="113"/>
        <w:rPr>
          <w:lang w:val="de-DE"/>
        </w:rPr>
      </w:pPr>
      <w:r w:rsidRPr="008739F9">
        <w:rPr>
          <w:rFonts w:cs="Arial"/>
          <w:lang w:val="de-DE"/>
        </w:rPr>
        <w:t xml:space="preserve">(a) Li, Z.; Wang, Q.; Zhu, J. </w:t>
      </w:r>
      <w:proofErr w:type="spellStart"/>
      <w:r w:rsidRPr="008739F9">
        <w:rPr>
          <w:rFonts w:cs="Arial"/>
          <w:i/>
          <w:lang w:val="de-DE"/>
        </w:rPr>
        <w:t>Angew</w:t>
      </w:r>
      <w:proofErr w:type="spellEnd"/>
      <w:r w:rsidRPr="008739F9">
        <w:rPr>
          <w:rFonts w:cs="Arial"/>
          <w:i/>
          <w:lang w:val="de-DE"/>
        </w:rPr>
        <w:t xml:space="preserve">. </w:t>
      </w:r>
      <w:r w:rsidRPr="008739F9">
        <w:rPr>
          <w:rFonts w:cs="Arial"/>
          <w:i/>
          <w:lang w:val="en-US"/>
        </w:rPr>
        <w:t>Chem. Int. Ed.</w:t>
      </w:r>
      <w:r w:rsidRPr="008739F9">
        <w:rPr>
          <w:rFonts w:cs="Arial"/>
          <w:lang w:val="en-US"/>
        </w:rPr>
        <w:t xml:space="preserve"> </w:t>
      </w:r>
      <w:r w:rsidRPr="008739F9">
        <w:rPr>
          <w:rFonts w:cs="Arial"/>
          <w:b/>
          <w:lang w:val="en-US"/>
        </w:rPr>
        <w:t>2018</w:t>
      </w:r>
      <w:r w:rsidRPr="008739F9">
        <w:rPr>
          <w:rFonts w:cs="Arial"/>
          <w:lang w:val="en-US"/>
        </w:rPr>
        <w:t xml:space="preserve">, </w:t>
      </w:r>
      <w:r w:rsidRPr="008739F9">
        <w:rPr>
          <w:rFonts w:cs="Arial"/>
          <w:i/>
          <w:lang w:val="en-US"/>
        </w:rPr>
        <w:t>57</w:t>
      </w:r>
      <w:r w:rsidRPr="008739F9">
        <w:rPr>
          <w:rFonts w:cs="Arial"/>
          <w:lang w:val="en-US"/>
        </w:rPr>
        <w:t xml:space="preserve">, 13288. </w:t>
      </w:r>
      <w:r w:rsidRPr="008739F9">
        <w:rPr>
          <w:rFonts w:cs="Arial"/>
          <w:lang w:val="de-DE"/>
        </w:rPr>
        <w:t xml:space="preserve">(b) Zhang, Z.; </w:t>
      </w:r>
      <w:proofErr w:type="spellStart"/>
      <w:r w:rsidRPr="008739F9">
        <w:rPr>
          <w:rFonts w:cs="Arial"/>
          <w:lang w:val="de-DE"/>
        </w:rPr>
        <w:t>Stateman</w:t>
      </w:r>
      <w:proofErr w:type="spellEnd"/>
      <w:r w:rsidRPr="008739F9">
        <w:rPr>
          <w:rFonts w:cs="Arial"/>
          <w:lang w:val="de-DE"/>
        </w:rPr>
        <w:t xml:space="preserve">, L. H.; </w:t>
      </w:r>
      <w:proofErr w:type="spellStart"/>
      <w:r w:rsidRPr="008739F9">
        <w:rPr>
          <w:rFonts w:cs="Arial"/>
          <w:lang w:val="de-DE"/>
        </w:rPr>
        <w:t>Nagib</w:t>
      </w:r>
      <w:proofErr w:type="spellEnd"/>
      <w:r w:rsidRPr="008739F9">
        <w:rPr>
          <w:rFonts w:cs="Arial"/>
          <w:lang w:val="de-DE"/>
        </w:rPr>
        <w:t xml:space="preserve">, D. A. </w:t>
      </w:r>
      <w:r w:rsidRPr="008739F9">
        <w:rPr>
          <w:rFonts w:cs="Arial"/>
          <w:i/>
          <w:lang w:val="de-DE"/>
        </w:rPr>
        <w:t xml:space="preserve">Chem. </w:t>
      </w:r>
      <w:proofErr w:type="spellStart"/>
      <w:r w:rsidRPr="008739F9">
        <w:rPr>
          <w:rFonts w:cs="Arial"/>
          <w:i/>
          <w:lang w:val="de-DE"/>
        </w:rPr>
        <w:t>Sci</w:t>
      </w:r>
      <w:proofErr w:type="spellEnd"/>
      <w:r w:rsidRPr="008739F9">
        <w:rPr>
          <w:rFonts w:cs="Arial"/>
          <w:lang w:val="de-DE"/>
        </w:rPr>
        <w:t xml:space="preserve">. </w:t>
      </w:r>
      <w:r w:rsidRPr="008739F9">
        <w:rPr>
          <w:rFonts w:cs="Arial"/>
          <w:b/>
          <w:lang w:val="de-DE"/>
        </w:rPr>
        <w:t>2019</w:t>
      </w:r>
      <w:r w:rsidRPr="008739F9">
        <w:rPr>
          <w:rFonts w:cs="Arial"/>
          <w:lang w:val="de-DE"/>
        </w:rPr>
        <w:t xml:space="preserve">, </w:t>
      </w:r>
      <w:r w:rsidRPr="008739F9">
        <w:rPr>
          <w:rFonts w:cs="Arial"/>
          <w:i/>
          <w:lang w:val="de-DE"/>
        </w:rPr>
        <w:t>10</w:t>
      </w:r>
      <w:r w:rsidRPr="008739F9">
        <w:rPr>
          <w:rFonts w:cs="Arial"/>
          <w:lang w:val="de-DE"/>
        </w:rPr>
        <w:t>, 1207</w:t>
      </w:r>
      <w:r w:rsidRPr="008739F9">
        <w:rPr>
          <w:rFonts w:cs="Arial"/>
          <w:lang w:val="de-DE" w:eastAsia="de-DE"/>
        </w:rPr>
        <w:t>.</w:t>
      </w:r>
    </w:p>
    <w:p w14:paraId="40D46C4B" w14:textId="35593CB5" w:rsidR="00885C85" w:rsidRPr="008739F9" w:rsidRDefault="00885C85" w:rsidP="00885C85">
      <w:pPr>
        <w:pStyle w:val="Ref"/>
        <w:numPr>
          <w:ilvl w:val="0"/>
          <w:numId w:val="22"/>
        </w:numPr>
        <w:ind w:left="453" w:hanging="113"/>
        <w:rPr>
          <w:rFonts w:cs="Arial"/>
          <w:lang w:val="en-US"/>
        </w:rPr>
      </w:pPr>
      <w:r w:rsidRPr="008739F9">
        <w:rPr>
          <w:rFonts w:cs="Arial"/>
          <w:lang w:val="en-US"/>
        </w:rPr>
        <w:t>Wang,</w:t>
      </w:r>
      <w:r w:rsidRPr="008739F9">
        <w:rPr>
          <w:rFonts w:cs="Arial"/>
          <w:i/>
          <w:iCs/>
          <w:lang w:val="en-US"/>
        </w:rPr>
        <w:t xml:space="preserve"> </w:t>
      </w:r>
      <w:r w:rsidRPr="008739F9">
        <w:rPr>
          <w:rFonts w:cs="Arial"/>
          <w:lang w:val="en-US"/>
        </w:rPr>
        <w:t>G.; Li,</w:t>
      </w:r>
      <w:r w:rsidRPr="008739F9">
        <w:rPr>
          <w:rFonts w:cs="Arial"/>
          <w:i/>
          <w:iCs/>
          <w:lang w:val="en-US"/>
        </w:rPr>
        <w:t xml:space="preserve"> </w:t>
      </w:r>
      <w:r w:rsidRPr="008739F9">
        <w:rPr>
          <w:rFonts w:cs="Arial"/>
          <w:lang w:val="en-US"/>
        </w:rPr>
        <w:t xml:space="preserve">M.; </w:t>
      </w:r>
      <w:proofErr w:type="spellStart"/>
      <w:r w:rsidRPr="008739F9">
        <w:rPr>
          <w:rFonts w:cs="Arial"/>
          <w:lang w:val="en-US"/>
        </w:rPr>
        <w:t>Leng</w:t>
      </w:r>
      <w:proofErr w:type="spellEnd"/>
      <w:r w:rsidRPr="008739F9">
        <w:rPr>
          <w:rFonts w:cs="Arial"/>
          <w:lang w:val="en-US"/>
        </w:rPr>
        <w:t>,</w:t>
      </w:r>
      <w:r w:rsidRPr="008739F9">
        <w:rPr>
          <w:rFonts w:cs="Arial"/>
          <w:i/>
          <w:iCs/>
          <w:lang w:val="en-US"/>
        </w:rPr>
        <w:t xml:space="preserve"> </w:t>
      </w:r>
      <w:r w:rsidRPr="008739F9">
        <w:rPr>
          <w:rFonts w:cs="Arial"/>
          <w:lang w:val="en-US"/>
        </w:rPr>
        <w:t xml:space="preserve">X.; </w:t>
      </w:r>
      <w:proofErr w:type="spellStart"/>
      <w:r w:rsidRPr="008739F9">
        <w:rPr>
          <w:rFonts w:cs="Arial"/>
          <w:lang w:val="en-US"/>
        </w:rPr>
        <w:t>Xue</w:t>
      </w:r>
      <w:proofErr w:type="spellEnd"/>
      <w:r w:rsidRPr="008739F9">
        <w:rPr>
          <w:rFonts w:cs="Arial"/>
          <w:lang w:val="en-US"/>
        </w:rPr>
        <w:t>,</w:t>
      </w:r>
      <w:r w:rsidRPr="008739F9">
        <w:rPr>
          <w:rFonts w:cs="Arial"/>
          <w:i/>
          <w:iCs/>
          <w:lang w:val="en-US"/>
        </w:rPr>
        <w:t xml:space="preserve"> </w:t>
      </w:r>
      <w:r w:rsidRPr="008739F9">
        <w:rPr>
          <w:rFonts w:cs="Arial"/>
          <w:lang w:val="en-US"/>
        </w:rPr>
        <w:t xml:space="preserve">X.; Shen, Q. </w:t>
      </w:r>
      <w:r w:rsidRPr="008739F9">
        <w:rPr>
          <w:rFonts w:cs="Arial"/>
          <w:i/>
          <w:iCs/>
          <w:lang w:val="en-US"/>
        </w:rPr>
        <w:t xml:space="preserve">Chin. J. Chem. </w:t>
      </w:r>
      <w:r w:rsidRPr="008739F9">
        <w:rPr>
          <w:rFonts w:cs="Arial"/>
          <w:b/>
          <w:bCs/>
          <w:lang w:val="en-US"/>
        </w:rPr>
        <w:t>2022</w:t>
      </w:r>
      <w:r w:rsidRPr="008739F9">
        <w:rPr>
          <w:rFonts w:cs="Arial"/>
          <w:lang w:val="en-US"/>
        </w:rPr>
        <w:t>,</w:t>
      </w:r>
      <w:r w:rsidRPr="008739F9">
        <w:rPr>
          <w:rFonts w:cs="Arial"/>
          <w:i/>
          <w:lang w:val="en-US"/>
        </w:rPr>
        <w:t xml:space="preserve"> </w:t>
      </w:r>
      <w:r w:rsidRPr="008739F9">
        <w:rPr>
          <w:rFonts w:cs="Arial"/>
          <w:i/>
          <w:iCs/>
          <w:lang w:val="en-US"/>
        </w:rPr>
        <w:t>40</w:t>
      </w:r>
      <w:r w:rsidRPr="008739F9">
        <w:rPr>
          <w:rFonts w:cs="Arial"/>
          <w:i/>
          <w:lang w:val="en-US"/>
        </w:rPr>
        <w:t xml:space="preserve">, </w:t>
      </w:r>
      <w:r w:rsidRPr="008739F9">
        <w:rPr>
          <w:rFonts w:cs="Arial"/>
          <w:lang w:val="en-US"/>
        </w:rPr>
        <w:t>1924.</w:t>
      </w:r>
    </w:p>
    <w:p w14:paraId="121E083E" w14:textId="2029ED9E" w:rsidR="008426F0" w:rsidRPr="008739F9" w:rsidRDefault="00885C85" w:rsidP="00885C85">
      <w:pPr>
        <w:pStyle w:val="Ref"/>
        <w:numPr>
          <w:ilvl w:val="0"/>
          <w:numId w:val="22"/>
        </w:numPr>
        <w:ind w:left="453" w:hanging="113"/>
        <w:rPr>
          <w:rFonts w:cs="Arial"/>
          <w:lang w:val="es-ES"/>
        </w:rPr>
      </w:pPr>
      <w:r w:rsidRPr="008739F9">
        <w:rPr>
          <w:rFonts w:cs="Arial"/>
          <w:lang w:val="fr-FR"/>
        </w:rPr>
        <w:t xml:space="preserve">(a) </w:t>
      </w:r>
      <w:r w:rsidRPr="008739F9">
        <w:rPr>
          <w:lang w:val="fr-FR"/>
        </w:rPr>
        <w:t xml:space="preserve">Demonti, </w:t>
      </w:r>
      <w:r w:rsidR="00002567" w:rsidRPr="008739F9">
        <w:rPr>
          <w:lang w:val="fr-FR"/>
        </w:rPr>
        <w:t xml:space="preserve">L.; </w:t>
      </w:r>
      <w:r w:rsidR="00002567" w:rsidRPr="008739F9">
        <w:rPr>
          <w:rFonts w:cs="Arial"/>
          <w:bCs/>
          <w:lang w:val="fr-FR"/>
        </w:rPr>
        <w:t>Saffon-Merceron, N.; Mézailles, N.; Nebra, N.</w:t>
      </w:r>
      <w:r w:rsidRPr="008739F9">
        <w:rPr>
          <w:lang w:val="fr-FR"/>
        </w:rPr>
        <w:t xml:space="preserve"> </w:t>
      </w:r>
      <w:proofErr w:type="spellStart"/>
      <w:r w:rsidRPr="008739F9">
        <w:rPr>
          <w:i/>
          <w:iCs/>
          <w:lang w:val="fr-FR"/>
        </w:rPr>
        <w:t>Chem</w:t>
      </w:r>
      <w:proofErr w:type="spellEnd"/>
      <w:r w:rsidRPr="008739F9">
        <w:rPr>
          <w:i/>
          <w:iCs/>
          <w:lang w:val="fr-FR"/>
        </w:rPr>
        <w:t xml:space="preserve">. </w:t>
      </w:r>
      <w:proofErr w:type="spellStart"/>
      <w:r w:rsidRPr="008739F9">
        <w:rPr>
          <w:i/>
          <w:iCs/>
          <w:lang w:val="fr-FR"/>
        </w:rPr>
        <w:t>Eur</w:t>
      </w:r>
      <w:proofErr w:type="spellEnd"/>
      <w:r w:rsidRPr="008739F9">
        <w:rPr>
          <w:i/>
          <w:iCs/>
          <w:lang w:val="fr-FR"/>
        </w:rPr>
        <w:t>. J.</w:t>
      </w:r>
      <w:r w:rsidRPr="008739F9">
        <w:rPr>
          <w:lang w:val="fr-FR"/>
        </w:rPr>
        <w:t xml:space="preserve"> </w:t>
      </w:r>
      <w:r w:rsidRPr="008739F9">
        <w:rPr>
          <w:b/>
          <w:bCs/>
          <w:lang w:val="fr-FR"/>
        </w:rPr>
        <w:t>2021</w:t>
      </w:r>
      <w:r w:rsidRPr="008739F9">
        <w:rPr>
          <w:lang w:val="fr-FR"/>
        </w:rPr>
        <w:t xml:space="preserve">, </w:t>
      </w:r>
      <w:r w:rsidRPr="008739F9">
        <w:rPr>
          <w:i/>
          <w:iCs/>
          <w:lang w:val="fr-FR"/>
        </w:rPr>
        <w:t>24</w:t>
      </w:r>
      <w:r w:rsidRPr="008739F9">
        <w:rPr>
          <w:lang w:val="fr-FR"/>
        </w:rPr>
        <w:t xml:space="preserve">, 15396. </w:t>
      </w:r>
      <w:r w:rsidRPr="008739F9">
        <w:rPr>
          <w:lang w:val="es-ES"/>
        </w:rPr>
        <w:t xml:space="preserve">(b) Joven-Sancho, </w:t>
      </w:r>
      <w:r w:rsidR="00002567" w:rsidRPr="008739F9">
        <w:rPr>
          <w:lang w:val="es-ES"/>
        </w:rPr>
        <w:t xml:space="preserve">D.; </w:t>
      </w:r>
      <w:r w:rsidRPr="008739F9">
        <w:rPr>
          <w:lang w:val="es-ES"/>
        </w:rPr>
        <w:t xml:space="preserve">Demonti, </w:t>
      </w:r>
      <w:r w:rsidR="00002567" w:rsidRPr="008739F9">
        <w:rPr>
          <w:lang w:val="es-ES"/>
        </w:rPr>
        <w:t xml:space="preserve">L.; </w:t>
      </w:r>
      <w:r w:rsidRPr="008739F9">
        <w:rPr>
          <w:rFonts w:cs="Arial"/>
          <w:lang w:val="es-ES"/>
        </w:rPr>
        <w:t xml:space="preserve">Martín, </w:t>
      </w:r>
      <w:r w:rsidR="00002567" w:rsidRPr="008739F9">
        <w:rPr>
          <w:rFonts w:cs="Arial"/>
          <w:lang w:val="es-ES"/>
        </w:rPr>
        <w:t xml:space="preserve">A.; </w:t>
      </w:r>
      <w:r w:rsidR="00002567" w:rsidRPr="008739F9">
        <w:rPr>
          <w:rFonts w:cs="Arial"/>
          <w:bCs/>
          <w:lang w:val="es-ES"/>
        </w:rPr>
        <w:t>Saffon-</w:t>
      </w:r>
      <w:proofErr w:type="spellStart"/>
      <w:r w:rsidR="00002567" w:rsidRPr="008739F9">
        <w:rPr>
          <w:rFonts w:cs="Arial"/>
          <w:bCs/>
          <w:lang w:val="es-ES"/>
        </w:rPr>
        <w:t>Merceron</w:t>
      </w:r>
      <w:proofErr w:type="spellEnd"/>
      <w:r w:rsidR="00002567" w:rsidRPr="008739F9">
        <w:rPr>
          <w:rFonts w:cs="Arial"/>
          <w:bCs/>
          <w:lang w:val="es-ES"/>
        </w:rPr>
        <w:t xml:space="preserve">, N.; </w:t>
      </w:r>
      <w:r w:rsidRPr="008739F9">
        <w:rPr>
          <w:lang w:val="es-ES"/>
        </w:rPr>
        <w:t xml:space="preserve">Nebra, </w:t>
      </w:r>
      <w:r w:rsidR="00002567" w:rsidRPr="008739F9">
        <w:rPr>
          <w:lang w:val="es-ES"/>
        </w:rPr>
        <w:t xml:space="preserve">N.; </w:t>
      </w:r>
      <w:r w:rsidRPr="008739F9">
        <w:rPr>
          <w:lang w:val="es-ES"/>
        </w:rPr>
        <w:t xml:space="preserve">Baya, </w:t>
      </w:r>
      <w:r w:rsidR="00002567" w:rsidRPr="008739F9">
        <w:rPr>
          <w:lang w:val="es-ES"/>
        </w:rPr>
        <w:t xml:space="preserve">M.; </w:t>
      </w:r>
      <w:proofErr w:type="spellStart"/>
      <w:r w:rsidRPr="008739F9">
        <w:rPr>
          <w:lang w:val="es-ES"/>
        </w:rPr>
        <w:t>Menj</w:t>
      </w:r>
      <w:r w:rsidRPr="008739F9">
        <w:rPr>
          <w:rFonts w:cs="Arial"/>
          <w:lang w:val="es-ES"/>
        </w:rPr>
        <w:t>ó</w:t>
      </w:r>
      <w:r w:rsidRPr="008739F9">
        <w:rPr>
          <w:lang w:val="es-ES"/>
        </w:rPr>
        <w:t>n</w:t>
      </w:r>
      <w:proofErr w:type="spellEnd"/>
      <w:r w:rsidRPr="008739F9">
        <w:rPr>
          <w:lang w:val="es-ES"/>
        </w:rPr>
        <w:t xml:space="preserve">, </w:t>
      </w:r>
      <w:r w:rsidR="00002567" w:rsidRPr="008739F9">
        <w:rPr>
          <w:lang w:val="es-ES"/>
        </w:rPr>
        <w:t xml:space="preserve">B. </w:t>
      </w:r>
      <w:proofErr w:type="spellStart"/>
      <w:r w:rsidRPr="008739F9">
        <w:rPr>
          <w:i/>
          <w:lang w:val="es-ES"/>
        </w:rPr>
        <w:t>Chem</w:t>
      </w:r>
      <w:proofErr w:type="spellEnd"/>
      <w:r w:rsidRPr="008739F9">
        <w:rPr>
          <w:i/>
          <w:lang w:val="es-ES"/>
        </w:rPr>
        <w:t xml:space="preserve">. </w:t>
      </w:r>
      <w:proofErr w:type="spellStart"/>
      <w:r w:rsidRPr="008739F9">
        <w:rPr>
          <w:i/>
          <w:lang w:val="es-ES"/>
        </w:rPr>
        <w:t>Commun</w:t>
      </w:r>
      <w:proofErr w:type="spellEnd"/>
      <w:r w:rsidRPr="008739F9">
        <w:rPr>
          <w:lang w:val="es-ES"/>
        </w:rPr>
        <w:t xml:space="preserve">. </w:t>
      </w:r>
      <w:r w:rsidRPr="008739F9">
        <w:rPr>
          <w:b/>
          <w:lang w:val="es-ES"/>
        </w:rPr>
        <w:t>2023</w:t>
      </w:r>
      <w:r w:rsidRPr="008739F9">
        <w:rPr>
          <w:lang w:val="es-ES"/>
        </w:rPr>
        <w:t xml:space="preserve">, </w:t>
      </w:r>
      <w:r w:rsidRPr="008739F9">
        <w:rPr>
          <w:rFonts w:cs="Arial"/>
          <w:i/>
          <w:lang w:val="es-ES"/>
        </w:rPr>
        <w:t>59</w:t>
      </w:r>
      <w:r w:rsidRPr="008739F9">
        <w:rPr>
          <w:rFonts w:cs="Arial"/>
          <w:lang w:val="es-ES"/>
        </w:rPr>
        <w:t xml:space="preserve">, 4166. (c) </w:t>
      </w:r>
      <w:r w:rsidR="00002567" w:rsidRPr="008739F9">
        <w:rPr>
          <w:lang w:val="es-ES"/>
        </w:rPr>
        <w:t xml:space="preserve">Demonti, L.; Joven-Sancho, D.; </w:t>
      </w:r>
      <w:r w:rsidR="00002567" w:rsidRPr="008739F9">
        <w:rPr>
          <w:rFonts w:cs="Arial"/>
          <w:bCs/>
          <w:lang w:val="es-ES"/>
        </w:rPr>
        <w:t>Saffon-</w:t>
      </w:r>
      <w:proofErr w:type="spellStart"/>
      <w:r w:rsidR="00002567" w:rsidRPr="008739F9">
        <w:rPr>
          <w:rFonts w:cs="Arial"/>
          <w:bCs/>
          <w:lang w:val="es-ES"/>
        </w:rPr>
        <w:t>Merceron</w:t>
      </w:r>
      <w:proofErr w:type="spellEnd"/>
      <w:r w:rsidR="00002567" w:rsidRPr="008739F9">
        <w:rPr>
          <w:rFonts w:cs="Arial"/>
          <w:bCs/>
          <w:lang w:val="es-ES"/>
        </w:rPr>
        <w:t>, N.; Baya,</w:t>
      </w:r>
      <w:r w:rsidRPr="008739F9">
        <w:rPr>
          <w:rFonts w:cs="Arial"/>
          <w:bCs/>
          <w:lang w:val="es-ES"/>
        </w:rPr>
        <w:t xml:space="preserve"> </w:t>
      </w:r>
      <w:r w:rsidR="00002567" w:rsidRPr="008739F9">
        <w:rPr>
          <w:rFonts w:cs="Arial"/>
          <w:bCs/>
          <w:lang w:val="es-ES"/>
        </w:rPr>
        <w:t>M.;</w:t>
      </w:r>
      <w:r w:rsidRPr="008739F9">
        <w:rPr>
          <w:rFonts w:cs="Arial"/>
          <w:bCs/>
          <w:lang w:val="es-ES"/>
        </w:rPr>
        <w:t xml:space="preserve"> Nebra</w:t>
      </w:r>
      <w:r w:rsidR="00002567" w:rsidRPr="008739F9">
        <w:rPr>
          <w:rFonts w:cs="Arial"/>
          <w:bCs/>
          <w:lang w:val="es-ES"/>
        </w:rPr>
        <w:t>,</w:t>
      </w:r>
      <w:r w:rsidRPr="008739F9">
        <w:rPr>
          <w:rFonts w:cs="Arial"/>
          <w:bCs/>
          <w:lang w:val="es-ES"/>
        </w:rPr>
        <w:t xml:space="preserve"> </w:t>
      </w:r>
      <w:r w:rsidR="00002567" w:rsidRPr="008739F9">
        <w:rPr>
          <w:rFonts w:cs="Arial"/>
          <w:bCs/>
          <w:lang w:val="es-ES"/>
        </w:rPr>
        <w:t xml:space="preserve">N. </w:t>
      </w:r>
      <w:proofErr w:type="spellStart"/>
      <w:r w:rsidRPr="008739F9">
        <w:rPr>
          <w:rFonts w:cs="Arial"/>
          <w:bCs/>
          <w:i/>
          <w:lang w:val="es-ES"/>
        </w:rPr>
        <w:t>Chem</w:t>
      </w:r>
      <w:proofErr w:type="spellEnd"/>
      <w:r w:rsidRPr="008739F9">
        <w:rPr>
          <w:rFonts w:cs="Arial"/>
          <w:bCs/>
          <w:i/>
          <w:lang w:val="es-ES"/>
        </w:rPr>
        <w:t xml:space="preserve">. </w:t>
      </w:r>
      <w:proofErr w:type="spellStart"/>
      <w:r w:rsidRPr="008739F9">
        <w:rPr>
          <w:rFonts w:cs="Arial"/>
          <w:bCs/>
          <w:i/>
          <w:lang w:val="es-ES"/>
        </w:rPr>
        <w:t>Eur</w:t>
      </w:r>
      <w:proofErr w:type="spellEnd"/>
      <w:r w:rsidRPr="008739F9">
        <w:rPr>
          <w:rFonts w:cs="Arial"/>
          <w:bCs/>
          <w:i/>
          <w:lang w:val="es-ES"/>
        </w:rPr>
        <w:t>. J.</w:t>
      </w:r>
      <w:r w:rsidRPr="008739F9">
        <w:rPr>
          <w:rFonts w:cs="Arial"/>
          <w:bCs/>
          <w:lang w:val="es-ES"/>
        </w:rPr>
        <w:t xml:space="preserve"> </w:t>
      </w:r>
      <w:r w:rsidRPr="008739F9">
        <w:rPr>
          <w:rFonts w:cs="Arial"/>
          <w:b/>
          <w:bCs/>
          <w:lang w:val="es-ES"/>
        </w:rPr>
        <w:t>2024</w:t>
      </w:r>
      <w:r w:rsidRPr="008739F9">
        <w:rPr>
          <w:rFonts w:cs="Arial"/>
          <w:bCs/>
          <w:lang w:val="es-ES"/>
        </w:rPr>
        <w:t xml:space="preserve">, </w:t>
      </w:r>
      <w:r w:rsidR="00002567" w:rsidRPr="008739F9">
        <w:rPr>
          <w:rFonts w:cs="Arial"/>
          <w:bCs/>
          <w:i/>
          <w:lang w:val="es-ES"/>
        </w:rPr>
        <w:t>27</w:t>
      </w:r>
      <w:r w:rsidR="00002567" w:rsidRPr="008739F9">
        <w:rPr>
          <w:rFonts w:cs="Arial"/>
          <w:bCs/>
          <w:lang w:val="es-ES"/>
        </w:rPr>
        <w:t xml:space="preserve">, </w:t>
      </w:r>
      <w:r w:rsidRPr="008739F9">
        <w:rPr>
          <w:rFonts w:cs="Arial"/>
          <w:bCs/>
          <w:lang w:val="es-ES"/>
        </w:rPr>
        <w:t>e202400881</w:t>
      </w:r>
      <w:r w:rsidR="002C7060" w:rsidRPr="008739F9">
        <w:rPr>
          <w:rFonts w:cs="Arial"/>
          <w:lang w:val="es-ES"/>
        </w:rPr>
        <w:t>. (</w:t>
      </w:r>
      <w:r w:rsidR="008A62E3" w:rsidRPr="008739F9">
        <w:rPr>
          <w:rFonts w:cs="Arial"/>
          <w:lang w:val="es-ES"/>
        </w:rPr>
        <w:t>d</w:t>
      </w:r>
      <w:r w:rsidR="002C7060" w:rsidRPr="008739F9">
        <w:rPr>
          <w:rFonts w:cs="Arial"/>
          <w:lang w:val="es-ES"/>
        </w:rPr>
        <w:t xml:space="preserve">) </w:t>
      </w:r>
      <w:r w:rsidRPr="008739F9">
        <w:rPr>
          <w:rFonts w:cs="Arial"/>
          <w:bCs/>
          <w:lang w:val="es-ES"/>
        </w:rPr>
        <w:t xml:space="preserve">D’Accriscio, </w:t>
      </w:r>
      <w:r w:rsidR="00002567" w:rsidRPr="008739F9">
        <w:rPr>
          <w:rFonts w:cs="Arial"/>
          <w:bCs/>
          <w:lang w:val="es-ES"/>
        </w:rPr>
        <w:t xml:space="preserve">F.; </w:t>
      </w:r>
      <w:r w:rsidRPr="008739F9">
        <w:rPr>
          <w:rFonts w:cs="Arial"/>
          <w:bCs/>
          <w:lang w:val="es-ES"/>
        </w:rPr>
        <w:t xml:space="preserve">Borja, </w:t>
      </w:r>
      <w:r w:rsidR="00002567" w:rsidRPr="008739F9">
        <w:rPr>
          <w:rFonts w:cs="Arial"/>
          <w:bCs/>
          <w:lang w:val="es-ES"/>
        </w:rPr>
        <w:t>P.;</w:t>
      </w:r>
      <w:r w:rsidRPr="008739F9">
        <w:rPr>
          <w:rFonts w:cs="Arial"/>
          <w:bCs/>
          <w:lang w:val="es-ES"/>
        </w:rPr>
        <w:t xml:space="preserve"> Saffon-</w:t>
      </w:r>
      <w:proofErr w:type="spellStart"/>
      <w:r w:rsidRPr="008739F9">
        <w:rPr>
          <w:rFonts w:cs="Arial"/>
          <w:bCs/>
          <w:lang w:val="es-ES"/>
        </w:rPr>
        <w:t>Merceron</w:t>
      </w:r>
      <w:proofErr w:type="spellEnd"/>
      <w:r w:rsidRPr="008739F9">
        <w:rPr>
          <w:rFonts w:cs="Arial"/>
          <w:bCs/>
          <w:lang w:val="es-ES"/>
        </w:rPr>
        <w:t xml:space="preserve">, </w:t>
      </w:r>
      <w:r w:rsidR="00002567" w:rsidRPr="008739F9">
        <w:rPr>
          <w:rFonts w:cs="Arial"/>
          <w:bCs/>
          <w:lang w:val="es-ES"/>
        </w:rPr>
        <w:t>N.;</w:t>
      </w:r>
      <w:r w:rsidRPr="008739F9">
        <w:rPr>
          <w:rFonts w:cs="Arial"/>
          <w:bCs/>
          <w:lang w:val="es-ES"/>
        </w:rPr>
        <w:t xml:space="preserve"> F</w:t>
      </w:r>
      <w:r w:rsidR="00002567" w:rsidRPr="008739F9">
        <w:rPr>
          <w:rFonts w:cs="Arial"/>
          <w:bCs/>
          <w:lang w:val="es-ES"/>
        </w:rPr>
        <w:t>ustier-Boutignon, M.; Mézailles,</w:t>
      </w:r>
      <w:r w:rsidRPr="008739F9">
        <w:rPr>
          <w:rFonts w:cs="Arial"/>
          <w:bCs/>
          <w:lang w:val="es-ES"/>
        </w:rPr>
        <w:t xml:space="preserve"> N.</w:t>
      </w:r>
      <w:r w:rsidR="00002567" w:rsidRPr="008739F9">
        <w:rPr>
          <w:rFonts w:cs="Arial"/>
          <w:bCs/>
          <w:lang w:val="es-ES"/>
        </w:rPr>
        <w:t>;</w:t>
      </w:r>
      <w:r w:rsidRPr="008739F9">
        <w:rPr>
          <w:rFonts w:cs="Arial"/>
          <w:bCs/>
          <w:lang w:val="es-ES"/>
        </w:rPr>
        <w:t xml:space="preserve"> Nebra</w:t>
      </w:r>
      <w:r w:rsidR="00002567" w:rsidRPr="008739F9">
        <w:rPr>
          <w:rFonts w:cs="Arial"/>
          <w:bCs/>
          <w:lang w:val="es-ES"/>
        </w:rPr>
        <w:t>,</w:t>
      </w:r>
      <w:r w:rsidRPr="008739F9">
        <w:rPr>
          <w:rFonts w:cs="Arial"/>
          <w:bCs/>
          <w:lang w:val="es-ES"/>
        </w:rPr>
        <w:t xml:space="preserve"> </w:t>
      </w:r>
      <w:r w:rsidR="00002567" w:rsidRPr="008739F9">
        <w:rPr>
          <w:rFonts w:cs="Arial"/>
          <w:bCs/>
          <w:lang w:val="es-ES"/>
        </w:rPr>
        <w:t xml:space="preserve">N. </w:t>
      </w:r>
      <w:proofErr w:type="spellStart"/>
      <w:r w:rsidRPr="008739F9">
        <w:rPr>
          <w:rFonts w:cs="Arial"/>
          <w:bCs/>
          <w:i/>
          <w:lang w:val="es-ES"/>
        </w:rPr>
        <w:t>Angew</w:t>
      </w:r>
      <w:proofErr w:type="spellEnd"/>
      <w:r w:rsidRPr="008739F9">
        <w:rPr>
          <w:rFonts w:cs="Arial"/>
          <w:bCs/>
          <w:i/>
          <w:lang w:val="es-ES"/>
        </w:rPr>
        <w:t xml:space="preserve">. </w:t>
      </w:r>
      <w:proofErr w:type="spellStart"/>
      <w:r w:rsidRPr="008739F9">
        <w:rPr>
          <w:rFonts w:cs="Arial"/>
          <w:bCs/>
          <w:i/>
          <w:lang w:val="es-ES"/>
        </w:rPr>
        <w:t>Chem</w:t>
      </w:r>
      <w:proofErr w:type="spellEnd"/>
      <w:r w:rsidRPr="008739F9">
        <w:rPr>
          <w:rFonts w:cs="Arial"/>
          <w:bCs/>
          <w:i/>
          <w:lang w:val="es-ES"/>
        </w:rPr>
        <w:t xml:space="preserve">. </w:t>
      </w:r>
      <w:proofErr w:type="spellStart"/>
      <w:r w:rsidRPr="008739F9">
        <w:rPr>
          <w:rFonts w:cs="Arial"/>
          <w:bCs/>
          <w:i/>
          <w:lang w:val="es-ES"/>
        </w:rPr>
        <w:t>Int</w:t>
      </w:r>
      <w:proofErr w:type="spellEnd"/>
      <w:r w:rsidRPr="008739F9">
        <w:rPr>
          <w:rFonts w:cs="Arial"/>
          <w:bCs/>
          <w:i/>
          <w:lang w:val="es-ES"/>
        </w:rPr>
        <w:t>. Ed</w:t>
      </w:r>
      <w:r w:rsidRPr="008739F9">
        <w:rPr>
          <w:rFonts w:cs="Arial"/>
          <w:bCs/>
          <w:lang w:val="es-ES"/>
        </w:rPr>
        <w:t xml:space="preserve">. </w:t>
      </w:r>
      <w:r w:rsidRPr="008739F9">
        <w:rPr>
          <w:rFonts w:cs="Arial"/>
          <w:b/>
          <w:bCs/>
          <w:lang w:val="es-ES"/>
        </w:rPr>
        <w:t>2017</w:t>
      </w:r>
      <w:r w:rsidRPr="008739F9">
        <w:rPr>
          <w:rFonts w:cs="Arial"/>
          <w:bCs/>
          <w:lang w:val="es-ES"/>
        </w:rPr>
        <w:t xml:space="preserve">, </w:t>
      </w:r>
      <w:r w:rsidRPr="008739F9">
        <w:rPr>
          <w:rFonts w:cs="Arial"/>
          <w:bCs/>
          <w:i/>
          <w:lang w:val="es-ES"/>
        </w:rPr>
        <w:t>56</w:t>
      </w:r>
      <w:r w:rsidRPr="008739F9">
        <w:rPr>
          <w:rFonts w:cs="Arial"/>
          <w:bCs/>
          <w:lang w:val="es-ES"/>
        </w:rPr>
        <w:t>, 12898</w:t>
      </w:r>
      <w:r w:rsidR="002C7060" w:rsidRPr="008739F9">
        <w:rPr>
          <w:rFonts w:cs="Arial"/>
          <w:lang w:val="es-ES" w:eastAsia="de-DE"/>
        </w:rPr>
        <w:t>.</w:t>
      </w:r>
    </w:p>
    <w:p w14:paraId="3C89EB8B" w14:textId="66496490" w:rsidR="008426F0" w:rsidRPr="008739F9" w:rsidRDefault="007D6A37" w:rsidP="00CE0C4B">
      <w:pPr>
        <w:pStyle w:val="Ref"/>
        <w:numPr>
          <w:ilvl w:val="0"/>
          <w:numId w:val="22"/>
        </w:numPr>
        <w:ind w:left="453" w:hanging="113"/>
        <w:rPr>
          <w:lang w:val="es-ES"/>
        </w:rPr>
      </w:pPr>
      <w:r w:rsidRPr="008739F9">
        <w:rPr>
          <w:lang w:val="es-ES"/>
        </w:rPr>
        <w:t xml:space="preserve">(a) </w:t>
      </w:r>
      <w:r w:rsidRPr="008739F9">
        <w:rPr>
          <w:rStyle w:val="author0"/>
          <w:lang w:val="es-ES"/>
        </w:rPr>
        <w:t>Joven-Sancho</w:t>
      </w:r>
      <w:r w:rsidRPr="008739F9">
        <w:rPr>
          <w:lang w:val="es-ES"/>
        </w:rPr>
        <w:t xml:space="preserve">, D.; </w:t>
      </w:r>
      <w:r w:rsidRPr="008739F9">
        <w:rPr>
          <w:rStyle w:val="author0"/>
          <w:lang w:val="es-ES"/>
        </w:rPr>
        <w:t>Baya</w:t>
      </w:r>
      <w:r w:rsidRPr="008739F9">
        <w:rPr>
          <w:lang w:val="es-ES"/>
        </w:rPr>
        <w:t xml:space="preserve">, M.; </w:t>
      </w:r>
      <w:r w:rsidRPr="008739F9">
        <w:rPr>
          <w:rStyle w:val="author0"/>
          <w:lang w:val="es-ES"/>
        </w:rPr>
        <w:t>Martín</w:t>
      </w:r>
      <w:r w:rsidRPr="008739F9">
        <w:rPr>
          <w:lang w:val="es-ES"/>
        </w:rPr>
        <w:t xml:space="preserve">, A.; </w:t>
      </w:r>
      <w:proofErr w:type="spellStart"/>
      <w:r w:rsidRPr="008739F9">
        <w:rPr>
          <w:rStyle w:val="author0"/>
          <w:lang w:val="es-ES"/>
        </w:rPr>
        <w:t>Orduna</w:t>
      </w:r>
      <w:proofErr w:type="spellEnd"/>
      <w:r w:rsidRPr="008739F9">
        <w:rPr>
          <w:lang w:val="es-ES"/>
        </w:rPr>
        <w:t xml:space="preserve">, J.; </w:t>
      </w:r>
      <w:proofErr w:type="spellStart"/>
      <w:r w:rsidRPr="008739F9">
        <w:rPr>
          <w:rStyle w:val="author0"/>
          <w:lang w:val="es-ES"/>
        </w:rPr>
        <w:t>Menjón</w:t>
      </w:r>
      <w:proofErr w:type="spellEnd"/>
      <w:r w:rsidRPr="008739F9">
        <w:rPr>
          <w:lang w:val="es-ES"/>
        </w:rPr>
        <w:t xml:space="preserve">, B. </w:t>
      </w:r>
      <w:proofErr w:type="spellStart"/>
      <w:r w:rsidRPr="008739F9">
        <w:rPr>
          <w:i/>
          <w:iCs/>
          <w:lang w:val="es-ES"/>
        </w:rPr>
        <w:t>Angew</w:t>
      </w:r>
      <w:proofErr w:type="spellEnd"/>
      <w:r w:rsidRPr="008739F9">
        <w:rPr>
          <w:i/>
          <w:iCs/>
          <w:lang w:val="es-ES"/>
        </w:rPr>
        <w:t xml:space="preserve">.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Int</w:t>
      </w:r>
      <w:proofErr w:type="spellEnd"/>
      <w:r w:rsidRPr="008739F9">
        <w:rPr>
          <w:i/>
          <w:iCs/>
          <w:lang w:val="es-ES"/>
        </w:rPr>
        <w:t>. Ed.</w:t>
      </w:r>
      <w:r w:rsidRPr="008739F9">
        <w:rPr>
          <w:lang w:val="es-ES"/>
        </w:rPr>
        <w:t xml:space="preserve"> </w:t>
      </w:r>
      <w:r w:rsidRPr="008739F9">
        <w:rPr>
          <w:rStyle w:val="pubyear"/>
          <w:b/>
          <w:lang w:val="es-ES"/>
        </w:rPr>
        <w:t>2024</w:t>
      </w:r>
      <w:r w:rsidRPr="008739F9">
        <w:rPr>
          <w:lang w:val="es-ES"/>
        </w:rPr>
        <w:t xml:space="preserve">, </w:t>
      </w:r>
      <w:r w:rsidR="00BE3E0F" w:rsidRPr="008739F9">
        <w:rPr>
          <w:i/>
          <w:lang w:val="es-ES"/>
        </w:rPr>
        <w:t>63</w:t>
      </w:r>
      <w:r w:rsidR="00BE3E0F" w:rsidRPr="008739F9">
        <w:rPr>
          <w:lang w:val="es-ES"/>
        </w:rPr>
        <w:t xml:space="preserve">, </w:t>
      </w:r>
      <w:r w:rsidRPr="008739F9">
        <w:rPr>
          <w:lang w:val="es-ES"/>
        </w:rPr>
        <w:t xml:space="preserve">e202403108. (b) </w:t>
      </w:r>
      <w:r w:rsidRPr="008739F9">
        <w:rPr>
          <w:rStyle w:val="author0"/>
          <w:lang w:val="es-ES"/>
        </w:rPr>
        <w:t>Joven-Sancho</w:t>
      </w:r>
      <w:r w:rsidRPr="008739F9">
        <w:rPr>
          <w:lang w:val="es-ES"/>
        </w:rPr>
        <w:t xml:space="preserve">, D.; </w:t>
      </w:r>
      <w:r w:rsidRPr="008739F9">
        <w:rPr>
          <w:rStyle w:val="author0"/>
          <w:lang w:val="es-ES"/>
        </w:rPr>
        <w:t>Baya</w:t>
      </w:r>
      <w:r w:rsidRPr="008739F9">
        <w:rPr>
          <w:lang w:val="es-ES"/>
        </w:rPr>
        <w:t xml:space="preserve">, M.; </w:t>
      </w:r>
      <w:r w:rsidRPr="008739F9">
        <w:rPr>
          <w:rStyle w:val="author0"/>
          <w:lang w:val="es-ES"/>
        </w:rPr>
        <w:t>Martín</w:t>
      </w:r>
      <w:r w:rsidRPr="008739F9">
        <w:rPr>
          <w:lang w:val="es-ES"/>
        </w:rPr>
        <w:t xml:space="preserve">, A.; </w:t>
      </w:r>
      <w:proofErr w:type="spellStart"/>
      <w:r w:rsidRPr="008739F9">
        <w:rPr>
          <w:rStyle w:val="author0"/>
          <w:lang w:val="es-ES"/>
        </w:rPr>
        <w:t>Menjón</w:t>
      </w:r>
      <w:proofErr w:type="spellEnd"/>
      <w:r w:rsidRPr="008739F9">
        <w:rPr>
          <w:lang w:val="es-ES"/>
        </w:rPr>
        <w:t xml:space="preserve">, B.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Eur</w:t>
      </w:r>
      <w:proofErr w:type="spellEnd"/>
      <w:r w:rsidRPr="008739F9">
        <w:rPr>
          <w:i/>
          <w:iCs/>
          <w:lang w:val="es-ES"/>
        </w:rPr>
        <w:t>. J.</w:t>
      </w:r>
      <w:r w:rsidRPr="008739F9">
        <w:rPr>
          <w:lang w:val="es-ES"/>
        </w:rPr>
        <w:t xml:space="preserve"> </w:t>
      </w:r>
      <w:r w:rsidRPr="008739F9">
        <w:rPr>
          <w:b/>
          <w:bCs/>
          <w:lang w:val="es-ES"/>
        </w:rPr>
        <w:t>2018</w:t>
      </w:r>
      <w:r w:rsidRPr="008739F9">
        <w:rPr>
          <w:lang w:val="es-ES"/>
        </w:rPr>
        <w:t xml:space="preserve">, </w:t>
      </w:r>
      <w:r w:rsidRPr="008739F9">
        <w:rPr>
          <w:i/>
          <w:iCs/>
          <w:lang w:val="es-ES"/>
        </w:rPr>
        <w:t>24</w:t>
      </w:r>
      <w:r w:rsidRPr="008739F9">
        <w:rPr>
          <w:lang w:val="es-ES"/>
        </w:rPr>
        <w:t xml:space="preserve">, 13098. (c) </w:t>
      </w:r>
      <w:r w:rsidRPr="008739F9">
        <w:rPr>
          <w:rStyle w:val="author0"/>
          <w:lang w:val="es-ES"/>
        </w:rPr>
        <w:t>Joven-Sancho</w:t>
      </w:r>
      <w:r w:rsidRPr="008739F9">
        <w:rPr>
          <w:lang w:val="es-ES"/>
        </w:rPr>
        <w:t xml:space="preserve">, D.; </w:t>
      </w:r>
      <w:r w:rsidRPr="008739F9">
        <w:rPr>
          <w:rStyle w:val="author0"/>
          <w:lang w:val="es-ES"/>
        </w:rPr>
        <w:t>Baya</w:t>
      </w:r>
      <w:r w:rsidRPr="008739F9">
        <w:rPr>
          <w:lang w:val="es-ES"/>
        </w:rPr>
        <w:t xml:space="preserve">, M.; </w:t>
      </w:r>
      <w:r w:rsidRPr="008739F9">
        <w:rPr>
          <w:rStyle w:val="author0"/>
          <w:lang w:val="es-ES"/>
        </w:rPr>
        <w:t>Martín</w:t>
      </w:r>
      <w:r w:rsidRPr="008739F9">
        <w:rPr>
          <w:lang w:val="es-ES"/>
        </w:rPr>
        <w:t xml:space="preserve">, A.; </w:t>
      </w:r>
      <w:proofErr w:type="spellStart"/>
      <w:r w:rsidRPr="008739F9">
        <w:rPr>
          <w:rStyle w:val="author0"/>
          <w:lang w:val="es-ES"/>
        </w:rPr>
        <w:t>Orduna</w:t>
      </w:r>
      <w:proofErr w:type="spellEnd"/>
      <w:r w:rsidRPr="008739F9">
        <w:rPr>
          <w:lang w:val="es-ES"/>
        </w:rPr>
        <w:t xml:space="preserve">, J.; </w:t>
      </w:r>
      <w:proofErr w:type="spellStart"/>
      <w:r w:rsidRPr="008739F9">
        <w:rPr>
          <w:rStyle w:val="author0"/>
          <w:lang w:val="es-ES"/>
        </w:rPr>
        <w:t>Menjón</w:t>
      </w:r>
      <w:proofErr w:type="spellEnd"/>
      <w:r w:rsidRPr="008739F9">
        <w:rPr>
          <w:lang w:val="es-ES"/>
        </w:rPr>
        <w:t xml:space="preserve">, B. </w:t>
      </w:r>
      <w:proofErr w:type="spellStart"/>
      <w:r w:rsidRPr="008739F9">
        <w:rPr>
          <w:i/>
          <w:iCs/>
          <w:lang w:val="es-ES"/>
        </w:rPr>
        <w:t>Angew</w:t>
      </w:r>
      <w:proofErr w:type="spellEnd"/>
      <w:r w:rsidRPr="008739F9">
        <w:rPr>
          <w:i/>
          <w:iCs/>
          <w:lang w:val="es-ES"/>
        </w:rPr>
        <w:t xml:space="preserve">.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Int</w:t>
      </w:r>
      <w:proofErr w:type="spellEnd"/>
      <w:r w:rsidRPr="008739F9">
        <w:rPr>
          <w:i/>
          <w:iCs/>
          <w:lang w:val="es-ES"/>
        </w:rPr>
        <w:t>. Ed.</w:t>
      </w:r>
      <w:r w:rsidRPr="008739F9">
        <w:rPr>
          <w:lang w:val="es-ES"/>
        </w:rPr>
        <w:t xml:space="preserve"> </w:t>
      </w:r>
      <w:r w:rsidRPr="008739F9">
        <w:rPr>
          <w:b/>
          <w:bCs/>
          <w:lang w:val="es-ES"/>
        </w:rPr>
        <w:t>2021</w:t>
      </w:r>
      <w:r w:rsidRPr="008739F9">
        <w:rPr>
          <w:lang w:val="es-ES"/>
        </w:rPr>
        <w:t xml:space="preserve">, </w:t>
      </w:r>
      <w:r w:rsidRPr="008739F9">
        <w:rPr>
          <w:i/>
          <w:iCs/>
          <w:lang w:val="es-ES"/>
        </w:rPr>
        <w:t>60</w:t>
      </w:r>
      <w:r w:rsidRPr="008739F9">
        <w:rPr>
          <w:lang w:val="es-ES"/>
        </w:rPr>
        <w:t xml:space="preserve">, 26545. (d) </w:t>
      </w:r>
      <w:proofErr w:type="spellStart"/>
      <w:r w:rsidRPr="008739F9">
        <w:rPr>
          <w:rStyle w:val="author0"/>
          <w:lang w:val="es-ES"/>
        </w:rPr>
        <w:t>Pueyo</w:t>
      </w:r>
      <w:proofErr w:type="spellEnd"/>
      <w:r w:rsidRPr="008739F9">
        <w:rPr>
          <w:lang w:val="es-ES"/>
        </w:rPr>
        <w:t xml:space="preserve">, </w:t>
      </w:r>
      <w:r w:rsidRPr="008739F9">
        <w:rPr>
          <w:rStyle w:val="author0"/>
          <w:lang w:val="es-ES"/>
        </w:rPr>
        <w:t>J.; Joven-Sancho</w:t>
      </w:r>
      <w:r w:rsidRPr="008739F9">
        <w:rPr>
          <w:lang w:val="es-ES"/>
        </w:rPr>
        <w:t xml:space="preserve">, D.; </w:t>
      </w:r>
      <w:r w:rsidRPr="008739F9">
        <w:rPr>
          <w:rStyle w:val="author0"/>
          <w:lang w:val="es-ES"/>
        </w:rPr>
        <w:t>Martín</w:t>
      </w:r>
      <w:r w:rsidRPr="008739F9">
        <w:rPr>
          <w:lang w:val="es-ES"/>
        </w:rPr>
        <w:t xml:space="preserve">, A.; </w:t>
      </w:r>
      <w:proofErr w:type="spellStart"/>
      <w:r w:rsidRPr="008739F9">
        <w:rPr>
          <w:rStyle w:val="author0"/>
          <w:lang w:val="es-ES"/>
        </w:rPr>
        <w:t>Menjón</w:t>
      </w:r>
      <w:proofErr w:type="spellEnd"/>
      <w:r w:rsidRPr="008739F9">
        <w:rPr>
          <w:lang w:val="es-ES"/>
        </w:rPr>
        <w:t xml:space="preserve">, B.; </w:t>
      </w:r>
      <w:r w:rsidRPr="008739F9">
        <w:rPr>
          <w:rStyle w:val="author0"/>
          <w:lang w:val="es-ES"/>
        </w:rPr>
        <w:t>Baya</w:t>
      </w:r>
      <w:r w:rsidRPr="008739F9">
        <w:rPr>
          <w:lang w:val="es-ES"/>
        </w:rPr>
        <w:t xml:space="preserve">, M.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Eur</w:t>
      </w:r>
      <w:proofErr w:type="spellEnd"/>
      <w:r w:rsidRPr="008739F9">
        <w:rPr>
          <w:i/>
          <w:iCs/>
          <w:lang w:val="es-ES"/>
        </w:rPr>
        <w:t>. J.</w:t>
      </w:r>
      <w:r w:rsidRPr="008739F9">
        <w:rPr>
          <w:lang w:val="es-ES"/>
        </w:rPr>
        <w:t xml:space="preserve"> </w:t>
      </w:r>
      <w:r w:rsidRPr="008739F9">
        <w:rPr>
          <w:rStyle w:val="pubyear"/>
          <w:b/>
          <w:lang w:val="es-ES"/>
        </w:rPr>
        <w:t>2024</w:t>
      </w:r>
      <w:r w:rsidRPr="008739F9">
        <w:rPr>
          <w:lang w:val="es-ES"/>
        </w:rPr>
        <w:t xml:space="preserve">, </w:t>
      </w:r>
      <w:r w:rsidRPr="008739F9">
        <w:rPr>
          <w:rStyle w:val="vol"/>
          <w:i/>
          <w:lang w:val="es-ES"/>
        </w:rPr>
        <w:t>30</w:t>
      </w:r>
      <w:r w:rsidRPr="008739F9">
        <w:rPr>
          <w:lang w:val="es-ES"/>
        </w:rPr>
        <w:t>, e202303937</w:t>
      </w:r>
      <w:r w:rsidR="00BE3E0F" w:rsidRPr="008739F9">
        <w:rPr>
          <w:lang w:val="es-ES"/>
        </w:rPr>
        <w:t>.</w:t>
      </w:r>
    </w:p>
    <w:p w14:paraId="11E5EB8B" w14:textId="0D9DF62A" w:rsidR="008426F0" w:rsidRPr="008739F9" w:rsidRDefault="00BE3E0F" w:rsidP="00CE0C4B">
      <w:pPr>
        <w:pStyle w:val="Ref"/>
        <w:numPr>
          <w:ilvl w:val="0"/>
          <w:numId w:val="22"/>
        </w:numPr>
        <w:ind w:left="453" w:hanging="113"/>
        <w:rPr>
          <w:lang w:val="es-ES"/>
        </w:rPr>
      </w:pPr>
      <w:r w:rsidRPr="008739F9">
        <w:rPr>
          <w:rStyle w:val="author0"/>
          <w:lang w:val="es-ES"/>
        </w:rPr>
        <w:t>Joven-Sancho</w:t>
      </w:r>
      <w:r w:rsidRPr="008739F9">
        <w:rPr>
          <w:lang w:val="es-ES"/>
        </w:rPr>
        <w:t xml:space="preserve">, D.; </w:t>
      </w:r>
      <w:r w:rsidRPr="008739F9">
        <w:rPr>
          <w:rStyle w:val="author0"/>
          <w:lang w:val="es-ES"/>
        </w:rPr>
        <w:t>Baya</w:t>
      </w:r>
      <w:r w:rsidRPr="008739F9">
        <w:rPr>
          <w:lang w:val="es-ES"/>
        </w:rPr>
        <w:t xml:space="preserve">, M.; </w:t>
      </w:r>
      <w:r w:rsidRPr="008739F9">
        <w:rPr>
          <w:rStyle w:val="author0"/>
          <w:lang w:val="es-ES"/>
        </w:rPr>
        <w:t>Martín</w:t>
      </w:r>
      <w:r w:rsidRPr="008739F9">
        <w:rPr>
          <w:lang w:val="es-ES"/>
        </w:rPr>
        <w:t xml:space="preserve">, A.; </w:t>
      </w:r>
      <w:proofErr w:type="spellStart"/>
      <w:r w:rsidRPr="008739F9">
        <w:rPr>
          <w:rStyle w:val="author0"/>
          <w:lang w:val="es-ES"/>
        </w:rPr>
        <w:t>Orduna</w:t>
      </w:r>
      <w:proofErr w:type="spellEnd"/>
      <w:r w:rsidRPr="008739F9">
        <w:rPr>
          <w:lang w:val="es-ES"/>
        </w:rPr>
        <w:t xml:space="preserve">, J.; </w:t>
      </w:r>
      <w:proofErr w:type="spellStart"/>
      <w:r w:rsidRPr="008739F9">
        <w:rPr>
          <w:rStyle w:val="author0"/>
          <w:lang w:val="es-ES"/>
        </w:rPr>
        <w:t>Menjón</w:t>
      </w:r>
      <w:proofErr w:type="spellEnd"/>
      <w:r w:rsidRPr="008739F9">
        <w:rPr>
          <w:lang w:val="es-ES"/>
        </w:rPr>
        <w:t xml:space="preserve">, B.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Eur</w:t>
      </w:r>
      <w:proofErr w:type="spellEnd"/>
      <w:r w:rsidRPr="008739F9">
        <w:rPr>
          <w:i/>
          <w:iCs/>
          <w:lang w:val="es-ES"/>
        </w:rPr>
        <w:t>. J.</w:t>
      </w:r>
      <w:r w:rsidRPr="008739F9">
        <w:rPr>
          <w:lang w:val="es-ES"/>
        </w:rPr>
        <w:t xml:space="preserve"> </w:t>
      </w:r>
      <w:r w:rsidRPr="008739F9">
        <w:rPr>
          <w:b/>
          <w:bCs/>
          <w:lang w:val="es-ES"/>
        </w:rPr>
        <w:t>2020</w:t>
      </w:r>
      <w:r w:rsidRPr="008739F9">
        <w:rPr>
          <w:lang w:val="es-ES"/>
        </w:rPr>
        <w:t xml:space="preserve">, </w:t>
      </w:r>
      <w:r w:rsidRPr="008739F9">
        <w:rPr>
          <w:i/>
          <w:iCs/>
          <w:lang w:val="es-ES"/>
        </w:rPr>
        <w:t>26</w:t>
      </w:r>
      <w:r w:rsidRPr="008739F9">
        <w:rPr>
          <w:lang w:val="es-ES"/>
        </w:rPr>
        <w:t>, 4471.</w:t>
      </w:r>
    </w:p>
    <w:p w14:paraId="788EB296" w14:textId="77777777" w:rsidR="003A36DC" w:rsidRPr="008739F9" w:rsidRDefault="003A36DC" w:rsidP="003A36DC">
      <w:pPr>
        <w:pStyle w:val="Ref"/>
        <w:numPr>
          <w:ilvl w:val="0"/>
          <w:numId w:val="22"/>
        </w:numPr>
        <w:ind w:left="453" w:hanging="113"/>
        <w:rPr>
          <w:lang w:val="es-ES"/>
        </w:rPr>
      </w:pPr>
      <w:r w:rsidRPr="008739F9">
        <w:rPr>
          <w:rFonts w:cs="Arial"/>
          <w:lang w:val="es-ES"/>
        </w:rPr>
        <w:t>Pérez-</w:t>
      </w:r>
      <w:proofErr w:type="spellStart"/>
      <w:r w:rsidRPr="008739F9">
        <w:rPr>
          <w:rFonts w:cs="Arial"/>
          <w:lang w:val="es-ES"/>
        </w:rPr>
        <w:t>Bitrián</w:t>
      </w:r>
      <w:proofErr w:type="spellEnd"/>
      <w:r w:rsidRPr="008739F9">
        <w:rPr>
          <w:rFonts w:cs="Arial"/>
          <w:lang w:val="es-ES"/>
        </w:rPr>
        <w:t xml:space="preserve">, A.; Martínez-Salvador, S.; Baya, M.; Casas, J. M.; Martín, A.; </w:t>
      </w:r>
      <w:proofErr w:type="spellStart"/>
      <w:r w:rsidRPr="008739F9">
        <w:rPr>
          <w:rFonts w:cs="Arial"/>
          <w:lang w:val="es-ES"/>
        </w:rPr>
        <w:t>Menjón</w:t>
      </w:r>
      <w:proofErr w:type="spellEnd"/>
      <w:r w:rsidRPr="008739F9">
        <w:rPr>
          <w:rFonts w:cs="Arial"/>
          <w:lang w:val="es-ES"/>
        </w:rPr>
        <w:t xml:space="preserve">, B.; </w:t>
      </w:r>
      <w:proofErr w:type="spellStart"/>
      <w:r w:rsidRPr="008739F9">
        <w:rPr>
          <w:rFonts w:cs="Arial"/>
          <w:lang w:val="es-ES"/>
        </w:rPr>
        <w:t>Orduna</w:t>
      </w:r>
      <w:proofErr w:type="spellEnd"/>
      <w:r w:rsidRPr="008739F9">
        <w:rPr>
          <w:rFonts w:cs="Arial"/>
          <w:lang w:val="es-ES"/>
        </w:rPr>
        <w:t xml:space="preserve">, J. </w:t>
      </w:r>
      <w:proofErr w:type="spellStart"/>
      <w:r w:rsidRPr="008739F9">
        <w:rPr>
          <w:rFonts w:cs="Arial"/>
          <w:i/>
          <w:iCs/>
          <w:lang w:val="es-ES"/>
        </w:rPr>
        <w:t>Chem</w:t>
      </w:r>
      <w:proofErr w:type="spellEnd"/>
      <w:r w:rsidRPr="008739F9">
        <w:rPr>
          <w:rFonts w:cs="Arial"/>
          <w:i/>
          <w:iCs/>
          <w:lang w:val="es-ES"/>
        </w:rPr>
        <w:t xml:space="preserve">. </w:t>
      </w:r>
      <w:proofErr w:type="spellStart"/>
      <w:r w:rsidRPr="008739F9">
        <w:rPr>
          <w:rFonts w:cs="Arial"/>
          <w:i/>
          <w:iCs/>
          <w:lang w:val="es-ES"/>
        </w:rPr>
        <w:t>Eur</w:t>
      </w:r>
      <w:proofErr w:type="spellEnd"/>
      <w:r w:rsidRPr="008739F9">
        <w:rPr>
          <w:rFonts w:cs="Arial"/>
          <w:i/>
          <w:iCs/>
          <w:lang w:val="es-ES"/>
        </w:rPr>
        <w:t xml:space="preserve">. J. </w:t>
      </w:r>
      <w:r w:rsidRPr="008739F9">
        <w:rPr>
          <w:rFonts w:cs="Arial"/>
          <w:b/>
          <w:bCs/>
          <w:lang w:val="es-ES"/>
        </w:rPr>
        <w:t>2017</w:t>
      </w:r>
      <w:r w:rsidRPr="008739F9">
        <w:rPr>
          <w:rFonts w:cs="Arial"/>
          <w:lang w:val="es-ES"/>
        </w:rPr>
        <w:t xml:space="preserve">, </w:t>
      </w:r>
      <w:r w:rsidRPr="008739F9">
        <w:rPr>
          <w:rFonts w:cs="Arial"/>
          <w:i/>
          <w:iCs/>
          <w:lang w:val="es-ES"/>
        </w:rPr>
        <w:t>23</w:t>
      </w:r>
      <w:r w:rsidRPr="008739F9">
        <w:rPr>
          <w:rFonts w:cs="Arial"/>
          <w:lang w:val="es-ES"/>
        </w:rPr>
        <w:t>, 6919.</w:t>
      </w:r>
    </w:p>
    <w:p w14:paraId="13327602" w14:textId="27FC0F65" w:rsidR="008426F0" w:rsidRPr="008739F9" w:rsidRDefault="00BE3E0F" w:rsidP="008405C4">
      <w:pPr>
        <w:pStyle w:val="Ref"/>
        <w:numPr>
          <w:ilvl w:val="0"/>
          <w:numId w:val="22"/>
        </w:numPr>
        <w:ind w:left="453" w:hanging="113"/>
        <w:rPr>
          <w:lang w:val="es-ES"/>
        </w:rPr>
      </w:pPr>
      <w:r w:rsidRPr="008739F9">
        <w:rPr>
          <w:rStyle w:val="author0"/>
          <w:lang w:val="es-ES"/>
        </w:rPr>
        <w:t>Joven-Sancho</w:t>
      </w:r>
      <w:r w:rsidRPr="008739F9">
        <w:rPr>
          <w:lang w:val="es-ES"/>
        </w:rPr>
        <w:t xml:space="preserve">, D.; </w:t>
      </w:r>
      <w:r w:rsidRPr="008739F9">
        <w:rPr>
          <w:rStyle w:val="author0"/>
          <w:lang w:val="es-ES"/>
        </w:rPr>
        <w:t>Echeverri</w:t>
      </w:r>
      <w:r w:rsidRPr="008739F9">
        <w:rPr>
          <w:lang w:val="es-ES"/>
        </w:rPr>
        <w:t xml:space="preserve">, A.; </w:t>
      </w:r>
      <w:r w:rsidRPr="008739F9">
        <w:rPr>
          <w:rStyle w:val="author0"/>
          <w:lang w:val="es-ES"/>
        </w:rPr>
        <w:t>Saffon-</w:t>
      </w:r>
      <w:proofErr w:type="spellStart"/>
      <w:r w:rsidRPr="008739F9">
        <w:rPr>
          <w:rStyle w:val="author0"/>
          <w:lang w:val="es-ES"/>
        </w:rPr>
        <w:t>Merceron</w:t>
      </w:r>
      <w:proofErr w:type="spellEnd"/>
      <w:r w:rsidRPr="008739F9">
        <w:rPr>
          <w:lang w:val="es-ES"/>
        </w:rPr>
        <w:t xml:space="preserve">, N.; </w:t>
      </w:r>
      <w:r w:rsidRPr="008739F9">
        <w:rPr>
          <w:rStyle w:val="author0"/>
          <w:lang w:val="es-ES"/>
        </w:rPr>
        <w:t>Contreras-García</w:t>
      </w:r>
      <w:r w:rsidRPr="008739F9">
        <w:rPr>
          <w:lang w:val="es-ES"/>
        </w:rPr>
        <w:t xml:space="preserve">, J.; </w:t>
      </w:r>
      <w:r w:rsidRPr="008739F9">
        <w:rPr>
          <w:rStyle w:val="author0"/>
          <w:lang w:val="es-ES"/>
        </w:rPr>
        <w:t>Nebra</w:t>
      </w:r>
      <w:r w:rsidRPr="008739F9">
        <w:rPr>
          <w:lang w:val="es-ES"/>
        </w:rPr>
        <w:t xml:space="preserve">, N. </w:t>
      </w:r>
      <w:proofErr w:type="spellStart"/>
      <w:r w:rsidRPr="008739F9">
        <w:rPr>
          <w:i/>
          <w:iCs/>
          <w:lang w:val="es-ES"/>
        </w:rPr>
        <w:t>Angew</w:t>
      </w:r>
      <w:proofErr w:type="spellEnd"/>
      <w:r w:rsidRPr="008739F9">
        <w:rPr>
          <w:i/>
          <w:iCs/>
          <w:lang w:val="es-ES"/>
        </w:rPr>
        <w:t xml:space="preserve">.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Int</w:t>
      </w:r>
      <w:proofErr w:type="spellEnd"/>
      <w:r w:rsidRPr="008739F9">
        <w:rPr>
          <w:i/>
          <w:iCs/>
          <w:lang w:val="es-ES"/>
        </w:rPr>
        <w:t>. Ed.</w:t>
      </w:r>
      <w:r w:rsidRPr="008739F9">
        <w:rPr>
          <w:lang w:val="es-ES"/>
        </w:rPr>
        <w:t xml:space="preserve"> </w:t>
      </w:r>
      <w:r w:rsidRPr="008739F9">
        <w:rPr>
          <w:rStyle w:val="pubyear"/>
          <w:b/>
          <w:lang w:val="es-ES"/>
        </w:rPr>
        <w:t>2024</w:t>
      </w:r>
      <w:r w:rsidRPr="008739F9">
        <w:rPr>
          <w:lang w:val="es-ES"/>
        </w:rPr>
        <w:t xml:space="preserve">, </w:t>
      </w:r>
      <w:r w:rsidRPr="008739F9">
        <w:rPr>
          <w:rStyle w:val="vol"/>
          <w:i/>
          <w:lang w:val="es-ES"/>
        </w:rPr>
        <w:t>63</w:t>
      </w:r>
      <w:r w:rsidRPr="008739F9">
        <w:rPr>
          <w:lang w:val="es-ES"/>
        </w:rPr>
        <w:t>, e202319412</w:t>
      </w:r>
    </w:p>
    <w:p w14:paraId="2E38F7FA" w14:textId="77777777" w:rsidR="002E0B6B" w:rsidRPr="008739F9" w:rsidRDefault="004235BB" w:rsidP="008405C4">
      <w:pPr>
        <w:pStyle w:val="Ref"/>
        <w:numPr>
          <w:ilvl w:val="0"/>
          <w:numId w:val="22"/>
        </w:numPr>
        <w:spacing w:line="240" w:lineRule="auto"/>
        <w:ind w:left="453" w:hanging="113"/>
        <w:rPr>
          <w:rFonts w:ascii="Times New Roman" w:hAnsi="Times New Roman"/>
        </w:rPr>
      </w:pPr>
      <w:r w:rsidRPr="008739F9">
        <w:rPr>
          <w:rFonts w:cs="Arial"/>
          <w:lang w:val="en-US" w:eastAsia="de-DE"/>
        </w:rPr>
        <w:t>See reference 12c and:</w:t>
      </w:r>
      <w:r w:rsidR="00A54A80" w:rsidRPr="008739F9">
        <w:rPr>
          <w:rFonts w:cs="Arial"/>
          <w:lang w:val="en-US" w:eastAsia="de-DE"/>
        </w:rPr>
        <w:t xml:space="preserve"> </w:t>
      </w:r>
      <w:r w:rsidR="00A54A80" w:rsidRPr="008739F9">
        <w:rPr>
          <w:rFonts w:cs="Arial"/>
          <w:lang w:val="en-US"/>
        </w:rPr>
        <w:t xml:space="preserve">Yan, </w:t>
      </w:r>
      <w:r w:rsidR="00D271AC" w:rsidRPr="008739F9">
        <w:rPr>
          <w:rFonts w:cs="Arial"/>
          <w:lang w:val="en-US"/>
        </w:rPr>
        <w:t xml:space="preserve">W.; </w:t>
      </w:r>
      <w:r w:rsidR="00A54A80" w:rsidRPr="008739F9">
        <w:rPr>
          <w:rFonts w:cs="Arial"/>
          <w:lang w:val="en-US"/>
        </w:rPr>
        <w:t xml:space="preserve">Carter, </w:t>
      </w:r>
      <w:r w:rsidR="00D271AC" w:rsidRPr="008739F9">
        <w:rPr>
          <w:rFonts w:cs="Arial"/>
          <w:lang w:val="en-US"/>
        </w:rPr>
        <w:t xml:space="preserve">S.; </w:t>
      </w:r>
      <w:r w:rsidR="00A54A80" w:rsidRPr="008739F9">
        <w:rPr>
          <w:rFonts w:cs="Arial"/>
          <w:lang w:val="en-US"/>
        </w:rPr>
        <w:t xml:space="preserve">Hsieh, </w:t>
      </w:r>
      <w:r w:rsidR="00D271AC" w:rsidRPr="008739F9">
        <w:rPr>
          <w:rFonts w:cs="Arial"/>
          <w:lang w:val="en-US"/>
        </w:rPr>
        <w:t xml:space="preserve">C.-T.; </w:t>
      </w:r>
      <w:r w:rsidR="00A54A80" w:rsidRPr="008739F9">
        <w:rPr>
          <w:rFonts w:cs="Arial"/>
          <w:lang w:val="en-US"/>
        </w:rPr>
        <w:t xml:space="preserve">Krause, </w:t>
      </w:r>
      <w:r w:rsidR="00D271AC" w:rsidRPr="008739F9">
        <w:rPr>
          <w:rFonts w:cs="Arial"/>
          <w:lang w:val="en-US"/>
        </w:rPr>
        <w:t xml:space="preserve">J. A.; </w:t>
      </w:r>
      <w:r w:rsidR="00A54A80" w:rsidRPr="008739F9">
        <w:rPr>
          <w:rFonts w:cs="Arial"/>
          <w:lang w:val="en-US"/>
        </w:rPr>
        <w:t xml:space="preserve">Cheng, </w:t>
      </w:r>
      <w:r w:rsidR="00D271AC" w:rsidRPr="008739F9">
        <w:rPr>
          <w:rFonts w:cs="Arial"/>
          <w:lang w:val="en-US"/>
        </w:rPr>
        <w:t xml:space="preserve">M.-J.; </w:t>
      </w:r>
      <w:r w:rsidR="00A54A80" w:rsidRPr="008739F9">
        <w:rPr>
          <w:rFonts w:cs="Arial"/>
          <w:lang w:val="en-US"/>
        </w:rPr>
        <w:t xml:space="preserve">Zhang, </w:t>
      </w:r>
      <w:r w:rsidR="00D271AC" w:rsidRPr="008739F9">
        <w:rPr>
          <w:rFonts w:cs="Arial"/>
          <w:lang w:val="en-US"/>
        </w:rPr>
        <w:t xml:space="preserve">S.; </w:t>
      </w:r>
      <w:r w:rsidR="00A54A80" w:rsidRPr="008739F9">
        <w:rPr>
          <w:rFonts w:cs="Arial"/>
          <w:lang w:val="en-US"/>
        </w:rPr>
        <w:t xml:space="preserve">Liu, </w:t>
      </w:r>
      <w:r w:rsidR="00D271AC" w:rsidRPr="008739F9">
        <w:rPr>
          <w:rFonts w:cs="Arial"/>
          <w:lang w:val="en-US"/>
        </w:rPr>
        <w:t xml:space="preserve">W. </w:t>
      </w:r>
      <w:r w:rsidR="00A54A80" w:rsidRPr="008739F9">
        <w:rPr>
          <w:rFonts w:cs="Arial"/>
          <w:i/>
          <w:iCs/>
          <w:lang w:val="en-US"/>
        </w:rPr>
        <w:t>J. Am. Chem. Soc.</w:t>
      </w:r>
      <w:r w:rsidR="00A54A80" w:rsidRPr="008739F9">
        <w:rPr>
          <w:rFonts w:cs="Arial"/>
          <w:lang w:val="en-US"/>
        </w:rPr>
        <w:t xml:space="preserve"> </w:t>
      </w:r>
      <w:r w:rsidR="00A54A80" w:rsidRPr="008739F9">
        <w:rPr>
          <w:rFonts w:cs="Arial"/>
          <w:b/>
          <w:lang w:val="en-US"/>
        </w:rPr>
        <w:t>2023</w:t>
      </w:r>
      <w:r w:rsidR="00A54A80" w:rsidRPr="008739F9">
        <w:rPr>
          <w:rFonts w:cs="Arial"/>
          <w:lang w:val="en-US"/>
        </w:rPr>
        <w:t xml:space="preserve">, </w:t>
      </w:r>
      <w:r w:rsidR="00A54A80" w:rsidRPr="008739F9">
        <w:rPr>
          <w:rStyle w:val="cit-volume"/>
          <w:i/>
          <w:lang w:val="en-US"/>
        </w:rPr>
        <w:t>145</w:t>
      </w:r>
      <w:r w:rsidR="00A54A80" w:rsidRPr="008739F9">
        <w:rPr>
          <w:rStyle w:val="cit-issue"/>
          <w:lang w:val="en-US"/>
        </w:rPr>
        <w:t>,</w:t>
      </w:r>
      <w:r w:rsidR="00A54A80" w:rsidRPr="008739F9">
        <w:rPr>
          <w:rStyle w:val="cit-pagerange"/>
          <w:lang w:val="en-US"/>
        </w:rPr>
        <w:t xml:space="preserve"> 26152</w:t>
      </w:r>
      <w:r w:rsidR="00A54A80" w:rsidRPr="008739F9">
        <w:rPr>
          <w:rFonts w:cs="Arial"/>
          <w:lang w:val="en-US"/>
        </w:rPr>
        <w:t>.</w:t>
      </w:r>
    </w:p>
    <w:p w14:paraId="22269F66" w14:textId="72E71B47" w:rsidR="008426F0" w:rsidRPr="008739F9" w:rsidRDefault="00CB1479" w:rsidP="008405C4">
      <w:pPr>
        <w:pStyle w:val="Ref"/>
        <w:numPr>
          <w:ilvl w:val="0"/>
          <w:numId w:val="22"/>
        </w:numPr>
        <w:spacing w:line="240" w:lineRule="auto"/>
        <w:ind w:left="453" w:hanging="113"/>
        <w:rPr>
          <w:rFonts w:ascii="Times New Roman" w:hAnsi="Times New Roman"/>
          <w:lang w:val="de-DE"/>
        </w:rPr>
      </w:pPr>
      <w:r w:rsidRPr="008739F9">
        <w:rPr>
          <w:lang w:val="en-US"/>
        </w:rPr>
        <w:t xml:space="preserve">For some representative examples of halide exchange using </w:t>
      </w:r>
      <w:proofErr w:type="spellStart"/>
      <w:r w:rsidRPr="008739F9">
        <w:rPr>
          <w:lang w:val="en-US"/>
        </w:rPr>
        <w:t>AgF</w:t>
      </w:r>
      <w:proofErr w:type="spellEnd"/>
      <w:r w:rsidRPr="008739F9">
        <w:rPr>
          <w:lang w:val="en-US"/>
        </w:rPr>
        <w:t xml:space="preserve">, </w:t>
      </w:r>
      <w:r w:rsidRPr="008739F9">
        <w:rPr>
          <w:rFonts w:asciiTheme="majorHAnsi" w:hAnsiTheme="majorHAnsi"/>
          <w:lang w:val="en-US"/>
        </w:rPr>
        <w:t>see:</w:t>
      </w:r>
      <w:r w:rsidR="00A62D83" w:rsidRPr="008739F9">
        <w:rPr>
          <w:rFonts w:asciiTheme="majorHAnsi" w:hAnsiTheme="majorHAnsi"/>
          <w:lang w:val="en-US"/>
        </w:rPr>
        <w:t xml:space="preserve"> (a) Moissan, H.; </w:t>
      </w:r>
      <w:r w:rsidR="00A62D83" w:rsidRPr="008739F9">
        <w:rPr>
          <w:rFonts w:asciiTheme="majorHAnsi" w:hAnsiTheme="majorHAnsi"/>
          <w:i/>
          <w:iCs/>
          <w:lang w:val="en-US"/>
        </w:rPr>
        <w:t xml:space="preserve">Ann. </w:t>
      </w:r>
      <w:proofErr w:type="spellStart"/>
      <w:r w:rsidR="00A62D83" w:rsidRPr="008739F9">
        <w:rPr>
          <w:rFonts w:asciiTheme="majorHAnsi" w:hAnsiTheme="majorHAnsi"/>
          <w:i/>
          <w:iCs/>
          <w:lang w:val="en-US"/>
        </w:rPr>
        <w:t>Chim</w:t>
      </w:r>
      <w:proofErr w:type="spellEnd"/>
      <w:r w:rsidR="00A62D83" w:rsidRPr="008739F9">
        <w:rPr>
          <w:rFonts w:asciiTheme="majorHAnsi" w:hAnsiTheme="majorHAnsi"/>
          <w:i/>
          <w:iCs/>
          <w:lang w:val="en-US"/>
        </w:rPr>
        <w:t>. Phys</w:t>
      </w:r>
      <w:r w:rsidR="00A62D83" w:rsidRPr="008739F9">
        <w:rPr>
          <w:rFonts w:asciiTheme="majorHAnsi" w:hAnsiTheme="majorHAnsi"/>
          <w:lang w:val="en-US"/>
        </w:rPr>
        <w:t xml:space="preserve">. </w:t>
      </w:r>
      <w:r w:rsidR="00A62D83" w:rsidRPr="008739F9">
        <w:rPr>
          <w:rFonts w:asciiTheme="majorHAnsi" w:hAnsiTheme="majorHAnsi"/>
          <w:i/>
          <w:iCs/>
          <w:lang w:val="en-US"/>
        </w:rPr>
        <w:t>Ser</w:t>
      </w:r>
      <w:r w:rsidR="00A62D83" w:rsidRPr="008739F9">
        <w:rPr>
          <w:rFonts w:asciiTheme="majorHAnsi" w:hAnsiTheme="majorHAnsi"/>
          <w:lang w:val="en-US"/>
        </w:rPr>
        <w:t xml:space="preserve">. </w:t>
      </w:r>
      <w:r w:rsidR="00A62D83" w:rsidRPr="008739F9">
        <w:rPr>
          <w:rFonts w:asciiTheme="majorHAnsi" w:hAnsiTheme="majorHAnsi"/>
          <w:b/>
          <w:lang w:val="en-US"/>
        </w:rPr>
        <w:t>1890</w:t>
      </w:r>
      <w:r w:rsidR="00A62D83" w:rsidRPr="008739F9">
        <w:rPr>
          <w:rFonts w:asciiTheme="majorHAnsi" w:hAnsiTheme="majorHAnsi"/>
          <w:lang w:val="en-US"/>
        </w:rPr>
        <w:t xml:space="preserve">, </w:t>
      </w:r>
      <w:r w:rsidR="00A62D83" w:rsidRPr="008739F9">
        <w:rPr>
          <w:rFonts w:asciiTheme="majorHAnsi" w:hAnsiTheme="majorHAnsi"/>
          <w:i/>
          <w:iCs/>
          <w:lang w:val="en-US"/>
        </w:rPr>
        <w:t>6,</w:t>
      </w:r>
      <w:r w:rsidR="00A62D83" w:rsidRPr="008739F9">
        <w:rPr>
          <w:rFonts w:asciiTheme="majorHAnsi" w:hAnsiTheme="majorHAnsi"/>
          <w:lang w:val="en-US"/>
        </w:rPr>
        <w:t xml:space="preserve"> 266. Moissan, H.; </w:t>
      </w:r>
      <w:r w:rsidR="00A62D83" w:rsidRPr="008739F9">
        <w:rPr>
          <w:rFonts w:asciiTheme="majorHAnsi" w:hAnsiTheme="majorHAnsi"/>
          <w:i/>
          <w:iCs/>
          <w:lang w:val="en-US"/>
        </w:rPr>
        <w:t xml:space="preserve">C. R. Acad. Sci. </w:t>
      </w:r>
      <w:r w:rsidR="00A62D83" w:rsidRPr="008739F9">
        <w:rPr>
          <w:rFonts w:asciiTheme="majorHAnsi" w:hAnsiTheme="majorHAnsi"/>
          <w:b/>
          <w:bCs/>
          <w:lang w:val="en-US"/>
        </w:rPr>
        <w:t>1888</w:t>
      </w:r>
      <w:r w:rsidR="00A62D83" w:rsidRPr="008739F9">
        <w:rPr>
          <w:rFonts w:asciiTheme="majorHAnsi" w:hAnsiTheme="majorHAnsi"/>
          <w:lang w:val="en-US"/>
        </w:rPr>
        <w:t xml:space="preserve">, </w:t>
      </w:r>
      <w:r w:rsidR="00A62D83" w:rsidRPr="008739F9">
        <w:rPr>
          <w:rFonts w:asciiTheme="majorHAnsi" w:hAnsiTheme="majorHAnsi"/>
          <w:i/>
          <w:iCs/>
          <w:lang w:val="en-US"/>
        </w:rPr>
        <w:t>107</w:t>
      </w:r>
      <w:r w:rsidR="00A62D83" w:rsidRPr="008739F9">
        <w:rPr>
          <w:rFonts w:asciiTheme="majorHAnsi" w:hAnsiTheme="majorHAnsi"/>
          <w:lang w:val="en-US"/>
        </w:rPr>
        <w:t xml:space="preserve">, 260. </w:t>
      </w:r>
      <w:r w:rsidR="002E0B6B" w:rsidRPr="008739F9">
        <w:rPr>
          <w:rFonts w:asciiTheme="majorHAnsi" w:hAnsiTheme="majorHAnsi"/>
          <w:lang w:val="en-US"/>
        </w:rPr>
        <w:t>(</w:t>
      </w:r>
      <w:proofErr w:type="gramStart"/>
      <w:r w:rsidR="002E0B6B" w:rsidRPr="008739F9">
        <w:rPr>
          <w:rFonts w:asciiTheme="majorHAnsi" w:hAnsiTheme="majorHAnsi"/>
          <w:lang w:val="en-US"/>
        </w:rPr>
        <w:t>c</w:t>
      </w:r>
      <w:proofErr w:type="gramEnd"/>
      <w:r w:rsidR="002E0B6B" w:rsidRPr="008739F9">
        <w:rPr>
          <w:rFonts w:asciiTheme="majorHAnsi" w:hAnsiTheme="majorHAnsi"/>
          <w:lang w:val="en-US"/>
        </w:rPr>
        <w:t>)</w:t>
      </w:r>
      <w:r w:rsidR="002E0B6B" w:rsidRPr="008739F9">
        <w:rPr>
          <w:rFonts w:asciiTheme="majorHAnsi" w:hAnsiTheme="majorHAnsi"/>
        </w:rPr>
        <w:t xml:space="preserve"> </w:t>
      </w:r>
      <w:hyperlink r:id="rId52" w:history="1">
        <w:r w:rsidR="002E0B6B" w:rsidRPr="008739F9">
          <w:rPr>
            <w:rStyle w:val="Lienhypertexte"/>
            <w:rFonts w:asciiTheme="majorHAnsi" w:hAnsiTheme="majorHAnsi"/>
            <w:color w:val="auto"/>
            <w:u w:val="none"/>
          </w:rPr>
          <w:t>Winston</w:t>
        </w:r>
      </w:hyperlink>
      <w:r w:rsidR="002E0B6B" w:rsidRPr="008739F9">
        <w:rPr>
          <w:rFonts w:asciiTheme="majorHAnsi" w:hAnsiTheme="majorHAnsi"/>
        </w:rPr>
        <w:t xml:space="preserve">, M. S.; </w:t>
      </w:r>
      <w:hyperlink r:id="rId53" w:history="1">
        <w:r w:rsidR="002E0B6B" w:rsidRPr="008739F9">
          <w:rPr>
            <w:rStyle w:val="Lienhypertexte"/>
            <w:rFonts w:asciiTheme="majorHAnsi" w:hAnsiTheme="majorHAnsi"/>
            <w:color w:val="auto"/>
            <w:u w:val="none"/>
          </w:rPr>
          <w:t>Wolf</w:t>
        </w:r>
      </w:hyperlink>
      <w:r w:rsidR="002E0B6B" w:rsidRPr="008739F9">
        <w:rPr>
          <w:rFonts w:asciiTheme="majorHAnsi" w:hAnsiTheme="majorHAnsi"/>
        </w:rPr>
        <w:t xml:space="preserve">, W. J.; </w:t>
      </w:r>
      <w:hyperlink r:id="rId54" w:history="1">
        <w:r w:rsidR="002E0B6B" w:rsidRPr="008739F9">
          <w:rPr>
            <w:rStyle w:val="Lienhypertexte"/>
            <w:rFonts w:asciiTheme="majorHAnsi" w:hAnsiTheme="majorHAnsi"/>
            <w:color w:val="auto"/>
            <w:u w:val="none"/>
          </w:rPr>
          <w:t xml:space="preserve">F. Dean </w:t>
        </w:r>
        <w:proofErr w:type="spellStart"/>
        <w:r w:rsidR="002E0B6B" w:rsidRPr="008739F9">
          <w:rPr>
            <w:rStyle w:val="Lienhypertexte"/>
            <w:rFonts w:asciiTheme="majorHAnsi" w:hAnsiTheme="majorHAnsi"/>
            <w:color w:val="auto"/>
            <w:u w:val="none"/>
          </w:rPr>
          <w:t>Toste</w:t>
        </w:r>
        <w:proofErr w:type="spellEnd"/>
      </w:hyperlink>
      <w:r w:rsidR="002E0B6B" w:rsidRPr="008739F9">
        <w:rPr>
          <w:rStyle w:val="hlfld-contribauthor"/>
          <w:rFonts w:asciiTheme="majorHAnsi" w:hAnsiTheme="majorHAnsi"/>
        </w:rPr>
        <w:t xml:space="preserve">, F. D. </w:t>
      </w:r>
      <w:r w:rsidR="002E0B6B" w:rsidRPr="008739F9">
        <w:rPr>
          <w:rStyle w:val="cit-title"/>
          <w:rFonts w:asciiTheme="majorHAnsi" w:hAnsiTheme="majorHAnsi"/>
          <w:i/>
          <w:iCs/>
        </w:rPr>
        <w:t xml:space="preserve">J. Am. </w:t>
      </w:r>
      <w:r w:rsidR="002E0B6B" w:rsidRPr="008739F9">
        <w:rPr>
          <w:rStyle w:val="cit-title"/>
          <w:rFonts w:asciiTheme="majorHAnsi" w:hAnsiTheme="majorHAnsi"/>
          <w:i/>
          <w:iCs/>
          <w:lang w:val="de-DE"/>
        </w:rPr>
        <w:t xml:space="preserve">Chem. </w:t>
      </w:r>
      <w:proofErr w:type="spellStart"/>
      <w:r w:rsidR="002E0B6B" w:rsidRPr="008739F9">
        <w:rPr>
          <w:rStyle w:val="cit-title"/>
          <w:rFonts w:asciiTheme="majorHAnsi" w:hAnsiTheme="majorHAnsi"/>
          <w:i/>
          <w:iCs/>
          <w:lang w:val="de-DE"/>
        </w:rPr>
        <w:t>Soc</w:t>
      </w:r>
      <w:proofErr w:type="spellEnd"/>
      <w:r w:rsidR="002E0B6B" w:rsidRPr="008739F9">
        <w:rPr>
          <w:rStyle w:val="cit-title"/>
          <w:rFonts w:asciiTheme="majorHAnsi" w:hAnsiTheme="majorHAnsi"/>
          <w:i/>
          <w:iCs/>
          <w:lang w:val="de-DE"/>
        </w:rPr>
        <w:t>.</w:t>
      </w:r>
      <w:r w:rsidR="002E0B6B" w:rsidRPr="008739F9">
        <w:rPr>
          <w:rFonts w:asciiTheme="majorHAnsi" w:hAnsiTheme="majorHAnsi"/>
          <w:lang w:val="de-DE"/>
        </w:rPr>
        <w:t xml:space="preserve"> </w:t>
      </w:r>
      <w:r w:rsidR="002E0B6B" w:rsidRPr="008739F9">
        <w:rPr>
          <w:rStyle w:val="cit-year-info"/>
          <w:rFonts w:asciiTheme="majorHAnsi" w:hAnsiTheme="majorHAnsi"/>
          <w:b/>
          <w:lang w:val="de-DE"/>
        </w:rPr>
        <w:t>2015</w:t>
      </w:r>
      <w:r w:rsidR="002E0B6B" w:rsidRPr="008739F9">
        <w:rPr>
          <w:rStyle w:val="cit-volume"/>
          <w:rFonts w:asciiTheme="majorHAnsi" w:hAnsiTheme="majorHAnsi"/>
          <w:lang w:val="de-DE"/>
        </w:rPr>
        <w:t xml:space="preserve">, </w:t>
      </w:r>
      <w:r w:rsidR="002E0B6B" w:rsidRPr="008739F9">
        <w:rPr>
          <w:rStyle w:val="cit-volume"/>
          <w:rFonts w:asciiTheme="majorHAnsi" w:hAnsiTheme="majorHAnsi"/>
          <w:i/>
          <w:lang w:val="de-DE"/>
        </w:rPr>
        <w:t>137</w:t>
      </w:r>
      <w:r w:rsidR="002E0B6B" w:rsidRPr="008739F9">
        <w:rPr>
          <w:rStyle w:val="cit-issue"/>
          <w:rFonts w:asciiTheme="majorHAnsi" w:hAnsiTheme="majorHAnsi"/>
          <w:lang w:val="de-DE"/>
        </w:rPr>
        <w:t xml:space="preserve">, </w:t>
      </w:r>
      <w:r w:rsidR="002E0B6B" w:rsidRPr="008739F9">
        <w:rPr>
          <w:rStyle w:val="cit-pagerange"/>
          <w:rFonts w:asciiTheme="majorHAnsi" w:hAnsiTheme="majorHAnsi"/>
          <w:lang w:val="de-DE"/>
        </w:rPr>
        <w:t>7921</w:t>
      </w:r>
      <w:r w:rsidR="002E0B6B" w:rsidRPr="008739F9">
        <w:rPr>
          <w:rStyle w:val="hlfld-contribauthor"/>
          <w:rFonts w:asciiTheme="majorHAnsi" w:hAnsiTheme="majorHAnsi"/>
          <w:lang w:val="de-DE"/>
        </w:rPr>
        <w:t xml:space="preserve">. (d) </w:t>
      </w:r>
      <w:r w:rsidR="00A62D83" w:rsidRPr="008739F9">
        <w:rPr>
          <w:rFonts w:asciiTheme="majorHAnsi" w:hAnsiTheme="majorHAnsi"/>
          <w:lang w:val="de-DE"/>
        </w:rPr>
        <w:t xml:space="preserve">Kumar, R.; Linden, A.; Nevado, C. </w:t>
      </w:r>
      <w:proofErr w:type="spellStart"/>
      <w:r w:rsidR="00A62D83" w:rsidRPr="008739F9">
        <w:rPr>
          <w:rFonts w:asciiTheme="majorHAnsi" w:hAnsiTheme="majorHAnsi"/>
          <w:i/>
          <w:iCs/>
          <w:lang w:val="de-DE"/>
        </w:rPr>
        <w:t>Angew</w:t>
      </w:r>
      <w:proofErr w:type="spellEnd"/>
      <w:r w:rsidR="00A62D83" w:rsidRPr="008739F9">
        <w:rPr>
          <w:rFonts w:asciiTheme="majorHAnsi" w:hAnsiTheme="majorHAnsi"/>
          <w:i/>
          <w:iCs/>
          <w:lang w:val="de-DE"/>
        </w:rPr>
        <w:t>. Chem. Int. Ed.</w:t>
      </w:r>
      <w:r w:rsidR="00A62D83" w:rsidRPr="008739F9">
        <w:rPr>
          <w:rFonts w:asciiTheme="majorHAnsi" w:hAnsiTheme="majorHAnsi"/>
          <w:lang w:val="de-DE"/>
        </w:rPr>
        <w:t xml:space="preserve"> </w:t>
      </w:r>
      <w:r w:rsidR="00A62D83" w:rsidRPr="008739F9">
        <w:rPr>
          <w:rFonts w:asciiTheme="majorHAnsi" w:hAnsiTheme="majorHAnsi"/>
          <w:b/>
          <w:bCs/>
          <w:lang w:val="de-DE"/>
        </w:rPr>
        <w:t>2015</w:t>
      </w:r>
      <w:r w:rsidR="00A62D83" w:rsidRPr="008739F9">
        <w:rPr>
          <w:rFonts w:asciiTheme="majorHAnsi" w:hAnsiTheme="majorHAnsi"/>
          <w:lang w:val="de-DE"/>
        </w:rPr>
        <w:t xml:space="preserve">, </w:t>
      </w:r>
      <w:r w:rsidR="00A62D83" w:rsidRPr="008739F9">
        <w:rPr>
          <w:rFonts w:asciiTheme="majorHAnsi" w:hAnsiTheme="majorHAnsi"/>
          <w:i/>
          <w:iCs/>
          <w:lang w:val="de-DE"/>
        </w:rPr>
        <w:t>54,</w:t>
      </w:r>
      <w:r w:rsidR="00A62D83" w:rsidRPr="008739F9">
        <w:rPr>
          <w:rFonts w:asciiTheme="majorHAnsi" w:hAnsiTheme="majorHAnsi"/>
          <w:lang w:val="de-DE"/>
        </w:rPr>
        <w:t xml:space="preserve"> 14287.</w:t>
      </w:r>
      <w:r w:rsidR="006E2535" w:rsidRPr="008739F9">
        <w:rPr>
          <w:rFonts w:asciiTheme="majorHAnsi" w:hAnsiTheme="majorHAnsi"/>
          <w:lang w:val="de-DE"/>
        </w:rPr>
        <w:t xml:space="preserve"> (e) </w:t>
      </w:r>
      <w:proofErr w:type="spellStart"/>
      <w:r w:rsidR="006E2535" w:rsidRPr="008739F9">
        <w:rPr>
          <w:lang w:val="de-DE"/>
        </w:rPr>
        <w:t>Genoux</w:t>
      </w:r>
      <w:proofErr w:type="spellEnd"/>
      <w:r w:rsidR="006E2535" w:rsidRPr="008739F9">
        <w:rPr>
          <w:lang w:val="de-DE"/>
        </w:rPr>
        <w:t xml:space="preserve">, A.; </w:t>
      </w:r>
      <w:proofErr w:type="spellStart"/>
      <w:r w:rsidR="006E2535" w:rsidRPr="008739F9">
        <w:rPr>
          <w:lang w:val="de-DE"/>
        </w:rPr>
        <w:t>Biedrzycki</w:t>
      </w:r>
      <w:proofErr w:type="spellEnd"/>
      <w:r w:rsidR="006E2535" w:rsidRPr="008739F9">
        <w:rPr>
          <w:lang w:val="de-DE"/>
        </w:rPr>
        <w:t xml:space="preserve">, M.; Merino, E.; Rivera-Chao, E.; Linden, A.; Nevado, C. </w:t>
      </w:r>
      <w:proofErr w:type="spellStart"/>
      <w:r w:rsidR="006E2535" w:rsidRPr="008739F9">
        <w:rPr>
          <w:i/>
          <w:iCs/>
          <w:lang w:val="de-DE"/>
        </w:rPr>
        <w:t>Angew</w:t>
      </w:r>
      <w:proofErr w:type="spellEnd"/>
      <w:r w:rsidR="006E2535" w:rsidRPr="008739F9">
        <w:rPr>
          <w:i/>
          <w:iCs/>
          <w:lang w:val="de-DE"/>
        </w:rPr>
        <w:t>. Chem. Int. Ed.</w:t>
      </w:r>
      <w:r w:rsidR="006E2535" w:rsidRPr="008739F9">
        <w:rPr>
          <w:lang w:val="de-DE"/>
        </w:rPr>
        <w:t xml:space="preserve"> </w:t>
      </w:r>
      <w:r w:rsidR="006E2535" w:rsidRPr="008739F9">
        <w:rPr>
          <w:b/>
          <w:bCs/>
          <w:lang w:val="de-DE"/>
        </w:rPr>
        <w:t>2021</w:t>
      </w:r>
      <w:r w:rsidR="006E2535" w:rsidRPr="008739F9">
        <w:rPr>
          <w:lang w:val="de-DE"/>
        </w:rPr>
        <w:t xml:space="preserve">, </w:t>
      </w:r>
      <w:r w:rsidR="006E2535" w:rsidRPr="008739F9">
        <w:rPr>
          <w:i/>
          <w:iCs/>
          <w:lang w:val="de-DE"/>
        </w:rPr>
        <w:t>60</w:t>
      </w:r>
      <w:r w:rsidR="006E2535" w:rsidRPr="008739F9">
        <w:rPr>
          <w:lang w:val="de-DE"/>
        </w:rPr>
        <w:t>, 4164.</w:t>
      </w:r>
    </w:p>
    <w:p w14:paraId="1513237C" w14:textId="207D3010" w:rsidR="008426F0" w:rsidRPr="008739F9" w:rsidRDefault="00CB1479" w:rsidP="008405C4">
      <w:pPr>
        <w:pStyle w:val="Ref"/>
        <w:numPr>
          <w:ilvl w:val="0"/>
          <w:numId w:val="22"/>
        </w:numPr>
        <w:ind w:left="453" w:hanging="113"/>
        <w:rPr>
          <w:lang w:val="en-US"/>
        </w:rPr>
      </w:pPr>
      <w:r w:rsidRPr="008739F9">
        <w:rPr>
          <w:lang w:val="en-US"/>
        </w:rPr>
        <w:t xml:space="preserve">The originally reported synthetic protocol of </w:t>
      </w:r>
      <w:r w:rsidRPr="008739F9">
        <w:rPr>
          <w:b/>
          <w:lang w:val="en-US"/>
        </w:rPr>
        <w:t>1</w:t>
      </w:r>
      <w:r w:rsidRPr="008739F9">
        <w:rPr>
          <w:lang w:val="en-US"/>
        </w:rPr>
        <w:t xml:space="preserve"> (ref. 39) can be easily scaled up to nearly gram scale (</w:t>
      </w:r>
      <w:r w:rsidRPr="008739F9">
        <w:rPr>
          <w:i/>
          <w:lang w:val="en-US"/>
        </w:rPr>
        <w:t>ca</w:t>
      </w:r>
      <w:r w:rsidRPr="008739F9">
        <w:rPr>
          <w:lang w:val="en-US"/>
        </w:rPr>
        <w:t xml:space="preserve">. 900 mg of isolated </w:t>
      </w:r>
      <w:r w:rsidRPr="008739F9">
        <w:rPr>
          <w:b/>
          <w:lang w:val="en-US"/>
        </w:rPr>
        <w:t>1</w:t>
      </w:r>
      <w:r w:rsidRPr="008739F9">
        <w:rPr>
          <w:lang w:val="en-US"/>
        </w:rPr>
        <w:t>) without any impact in the yield or purity of the isolated material.</w:t>
      </w:r>
    </w:p>
    <w:p w14:paraId="7CB6BC32" w14:textId="55047A7C" w:rsidR="008426F0" w:rsidRPr="008739F9" w:rsidRDefault="00BF6D6F" w:rsidP="00BF6D6F">
      <w:pPr>
        <w:pStyle w:val="Ref"/>
        <w:numPr>
          <w:ilvl w:val="0"/>
          <w:numId w:val="22"/>
        </w:numPr>
        <w:ind w:left="453" w:hanging="113"/>
        <w:rPr>
          <w:lang w:val="en-US"/>
        </w:rPr>
      </w:pPr>
      <w:r w:rsidRPr="008739F9">
        <w:rPr>
          <w:lang w:val="en-US"/>
        </w:rPr>
        <w:t xml:space="preserve">Wang, G.; Li, H.; </w:t>
      </w:r>
      <w:proofErr w:type="spellStart"/>
      <w:r w:rsidRPr="008739F9">
        <w:rPr>
          <w:lang w:val="en-US"/>
        </w:rPr>
        <w:t>Leng</w:t>
      </w:r>
      <w:proofErr w:type="spellEnd"/>
      <w:r w:rsidRPr="008739F9">
        <w:rPr>
          <w:lang w:val="en-US"/>
        </w:rPr>
        <w:t xml:space="preserve">, X.; Lu, L.; Shen, Q. </w:t>
      </w:r>
      <w:r w:rsidRPr="008739F9">
        <w:rPr>
          <w:i/>
          <w:iCs/>
          <w:lang w:val="en-US"/>
        </w:rPr>
        <w:t xml:space="preserve">Chin. J. Chem. </w:t>
      </w:r>
      <w:r w:rsidRPr="008739F9">
        <w:rPr>
          <w:b/>
          <w:bCs/>
          <w:lang w:val="en-US"/>
        </w:rPr>
        <w:t>2024</w:t>
      </w:r>
      <w:r w:rsidRPr="008739F9">
        <w:rPr>
          <w:lang w:val="en-US"/>
        </w:rPr>
        <w:t xml:space="preserve">, </w:t>
      </w:r>
      <w:r w:rsidRPr="008739F9">
        <w:rPr>
          <w:i/>
          <w:iCs/>
          <w:lang w:val="en-US"/>
        </w:rPr>
        <w:t>42</w:t>
      </w:r>
      <w:r w:rsidRPr="008739F9">
        <w:rPr>
          <w:lang w:val="en-US"/>
        </w:rPr>
        <w:t>, 1107.</w:t>
      </w:r>
    </w:p>
    <w:p w14:paraId="0F2B77BD" w14:textId="77777777" w:rsidR="0030146D" w:rsidRPr="008739F9" w:rsidRDefault="00B8606A" w:rsidP="002311C1">
      <w:pPr>
        <w:pStyle w:val="Ref"/>
        <w:numPr>
          <w:ilvl w:val="0"/>
          <w:numId w:val="22"/>
        </w:numPr>
        <w:ind w:left="453" w:hanging="113"/>
        <w:rPr>
          <w:lang w:val="en-US"/>
        </w:rPr>
      </w:pPr>
      <w:r w:rsidRPr="008739F9">
        <w:rPr>
          <w:lang w:val="en-US"/>
        </w:rPr>
        <w:t xml:space="preserve">Preliminary experiments confirmed the suitability of </w:t>
      </w:r>
      <w:r w:rsidRPr="008739F9">
        <w:rPr>
          <w:b/>
          <w:lang w:val="en-US"/>
        </w:rPr>
        <w:t>1</w:t>
      </w:r>
      <w:r w:rsidRPr="008739F9">
        <w:rPr>
          <w:lang w:val="en-US"/>
        </w:rPr>
        <w:t xml:space="preserve"> to perform the </w:t>
      </w:r>
      <w:proofErr w:type="spellStart"/>
      <w:r w:rsidRPr="008739F9">
        <w:rPr>
          <w:lang w:val="en-US"/>
        </w:rPr>
        <w:t>trifluoromethylation</w:t>
      </w:r>
      <w:proofErr w:type="spellEnd"/>
      <w:r w:rsidRPr="008739F9">
        <w:rPr>
          <w:lang w:val="en-US"/>
        </w:rPr>
        <w:t xml:space="preserve"> of </w:t>
      </w:r>
      <w:proofErr w:type="spellStart"/>
      <w:r w:rsidRPr="008739F9">
        <w:rPr>
          <w:lang w:val="en-US"/>
        </w:rPr>
        <w:t>arylsilanes</w:t>
      </w:r>
      <w:proofErr w:type="spellEnd"/>
      <w:r w:rsidRPr="008739F9">
        <w:rPr>
          <w:lang w:val="en-US"/>
        </w:rPr>
        <w:t>. These results will be reported separately.</w:t>
      </w:r>
    </w:p>
    <w:p w14:paraId="24F4E5B0" w14:textId="28448468" w:rsidR="00F96186" w:rsidRPr="008739F9" w:rsidRDefault="00F96186" w:rsidP="002311C1">
      <w:pPr>
        <w:pStyle w:val="Ref"/>
        <w:numPr>
          <w:ilvl w:val="0"/>
          <w:numId w:val="22"/>
        </w:numPr>
        <w:ind w:left="453" w:hanging="113"/>
        <w:rPr>
          <w:lang w:val="es-ES"/>
        </w:rPr>
      </w:pPr>
      <w:r w:rsidRPr="008739F9">
        <w:rPr>
          <w:lang w:val="en-US"/>
        </w:rPr>
        <w:t xml:space="preserve">See references 38, </w:t>
      </w:r>
      <w:r w:rsidR="007333CD" w:rsidRPr="008739F9">
        <w:rPr>
          <w:lang w:val="en-US"/>
        </w:rPr>
        <w:t>39</w:t>
      </w:r>
      <w:r w:rsidRPr="008739F9">
        <w:rPr>
          <w:lang w:val="en-US"/>
        </w:rPr>
        <w:t xml:space="preserve">, and: (a) </w:t>
      </w:r>
      <w:proofErr w:type="spellStart"/>
      <w:r w:rsidRPr="008739F9">
        <w:rPr>
          <w:lang w:val="en-US"/>
        </w:rPr>
        <w:t>Joven</w:t>
      </w:r>
      <w:proofErr w:type="spellEnd"/>
      <w:r w:rsidRPr="008739F9">
        <w:rPr>
          <w:lang w:val="en-US"/>
        </w:rPr>
        <w:t xml:space="preserve">-Sancho, D.; Baya, M.; </w:t>
      </w:r>
      <w:proofErr w:type="spellStart"/>
      <w:r w:rsidRPr="008739F9">
        <w:rPr>
          <w:lang w:val="en-US"/>
        </w:rPr>
        <w:t>Falvello</w:t>
      </w:r>
      <w:proofErr w:type="spellEnd"/>
      <w:r w:rsidRPr="008739F9">
        <w:rPr>
          <w:lang w:val="en-US"/>
        </w:rPr>
        <w:t xml:space="preserve">, L. R.; Martín, A.; </w:t>
      </w:r>
      <w:proofErr w:type="spellStart"/>
      <w:r w:rsidRPr="008739F9">
        <w:rPr>
          <w:lang w:val="en-US"/>
        </w:rPr>
        <w:t>Orduna</w:t>
      </w:r>
      <w:proofErr w:type="spellEnd"/>
      <w:r w:rsidRPr="008739F9">
        <w:rPr>
          <w:lang w:val="en-US"/>
        </w:rPr>
        <w:t xml:space="preserve">, J.; </w:t>
      </w:r>
      <w:proofErr w:type="spellStart"/>
      <w:r w:rsidRPr="008739F9">
        <w:rPr>
          <w:lang w:val="en-US"/>
        </w:rPr>
        <w:t>Menjón</w:t>
      </w:r>
      <w:proofErr w:type="spellEnd"/>
      <w:r w:rsidRPr="008739F9">
        <w:rPr>
          <w:lang w:val="en-US"/>
        </w:rPr>
        <w:t xml:space="preserve">, B. </w:t>
      </w:r>
      <w:r w:rsidRPr="008739F9">
        <w:rPr>
          <w:i/>
          <w:iCs/>
          <w:lang w:val="en-US"/>
        </w:rPr>
        <w:t>Chem. Eur. J.</w:t>
      </w:r>
      <w:r w:rsidRPr="008739F9">
        <w:rPr>
          <w:lang w:val="en-US"/>
        </w:rPr>
        <w:t xml:space="preserve"> </w:t>
      </w:r>
      <w:r w:rsidRPr="008739F9">
        <w:rPr>
          <w:b/>
          <w:bCs/>
          <w:lang w:val="en-US"/>
        </w:rPr>
        <w:t>2021</w:t>
      </w:r>
      <w:r w:rsidRPr="008739F9">
        <w:rPr>
          <w:lang w:val="en-US"/>
        </w:rPr>
        <w:t xml:space="preserve">, </w:t>
      </w:r>
      <w:r w:rsidRPr="008739F9">
        <w:rPr>
          <w:i/>
          <w:iCs/>
          <w:lang w:val="en-US"/>
        </w:rPr>
        <w:t>27</w:t>
      </w:r>
      <w:r w:rsidRPr="008739F9">
        <w:rPr>
          <w:lang w:val="en-US"/>
        </w:rPr>
        <w:t xml:space="preserve">, 12796. </w:t>
      </w:r>
      <w:r w:rsidRPr="008739F9">
        <w:rPr>
          <w:lang w:val="es-ES"/>
        </w:rPr>
        <w:t>(b) Pérez-</w:t>
      </w:r>
      <w:proofErr w:type="spellStart"/>
      <w:r w:rsidRPr="008739F9">
        <w:rPr>
          <w:lang w:val="es-ES"/>
        </w:rPr>
        <w:t>Bitrián</w:t>
      </w:r>
      <w:proofErr w:type="spellEnd"/>
      <w:r w:rsidRPr="008739F9">
        <w:rPr>
          <w:lang w:val="es-ES"/>
        </w:rPr>
        <w:t xml:space="preserve">, A.; Baya, M.; Casas, J. M.; </w:t>
      </w:r>
      <w:proofErr w:type="spellStart"/>
      <w:r w:rsidRPr="008739F9">
        <w:rPr>
          <w:lang w:val="es-ES"/>
        </w:rPr>
        <w:t>Falvello</w:t>
      </w:r>
      <w:proofErr w:type="spellEnd"/>
      <w:r w:rsidRPr="008739F9">
        <w:rPr>
          <w:lang w:val="es-ES"/>
        </w:rPr>
        <w:t xml:space="preserve">, L. R.; Martín, A.; </w:t>
      </w:r>
      <w:proofErr w:type="spellStart"/>
      <w:r w:rsidRPr="008739F9">
        <w:rPr>
          <w:lang w:val="es-ES"/>
        </w:rPr>
        <w:t>Menjón</w:t>
      </w:r>
      <w:proofErr w:type="spellEnd"/>
      <w:r w:rsidRPr="008739F9">
        <w:rPr>
          <w:lang w:val="es-ES"/>
        </w:rPr>
        <w:t xml:space="preserve">, B. </w:t>
      </w:r>
      <w:proofErr w:type="spellStart"/>
      <w:r w:rsidRPr="008739F9">
        <w:rPr>
          <w:i/>
          <w:iCs/>
          <w:lang w:val="es-ES"/>
        </w:rPr>
        <w:t>Chem</w:t>
      </w:r>
      <w:proofErr w:type="spellEnd"/>
      <w:r w:rsidRPr="008739F9">
        <w:rPr>
          <w:i/>
          <w:iCs/>
          <w:lang w:val="es-ES"/>
        </w:rPr>
        <w:t xml:space="preserve">. </w:t>
      </w:r>
      <w:proofErr w:type="spellStart"/>
      <w:r w:rsidRPr="008739F9">
        <w:rPr>
          <w:i/>
          <w:iCs/>
          <w:lang w:val="es-ES"/>
        </w:rPr>
        <w:t>Eur</w:t>
      </w:r>
      <w:proofErr w:type="spellEnd"/>
      <w:r w:rsidRPr="008739F9">
        <w:rPr>
          <w:i/>
          <w:iCs/>
          <w:lang w:val="es-ES"/>
        </w:rPr>
        <w:t>. J.</w:t>
      </w:r>
      <w:r w:rsidRPr="008739F9">
        <w:rPr>
          <w:lang w:val="es-ES"/>
        </w:rPr>
        <w:t xml:space="preserve"> </w:t>
      </w:r>
      <w:r w:rsidRPr="008739F9">
        <w:rPr>
          <w:b/>
          <w:bCs/>
          <w:lang w:val="es-ES"/>
        </w:rPr>
        <w:t>2017</w:t>
      </w:r>
      <w:r w:rsidRPr="008739F9">
        <w:rPr>
          <w:lang w:val="es-ES"/>
        </w:rPr>
        <w:t xml:space="preserve">, </w:t>
      </w:r>
      <w:r w:rsidRPr="008739F9">
        <w:rPr>
          <w:i/>
          <w:iCs/>
          <w:lang w:val="es-ES"/>
        </w:rPr>
        <w:t>23</w:t>
      </w:r>
      <w:r w:rsidRPr="008739F9">
        <w:rPr>
          <w:lang w:val="es-ES"/>
        </w:rPr>
        <w:t>, 14918.</w:t>
      </w:r>
    </w:p>
    <w:p w14:paraId="5E454A61" w14:textId="77777777" w:rsidR="0030146D" w:rsidRPr="008739F9" w:rsidRDefault="0030146D" w:rsidP="0030146D">
      <w:pPr>
        <w:pStyle w:val="Ref"/>
        <w:numPr>
          <w:ilvl w:val="0"/>
          <w:numId w:val="22"/>
        </w:numPr>
        <w:ind w:left="453" w:hanging="113"/>
        <w:rPr>
          <w:lang w:val="en-US"/>
        </w:rPr>
      </w:pPr>
      <w:proofErr w:type="spellStart"/>
      <w:r w:rsidRPr="008739F9">
        <w:rPr>
          <w:lang w:val="es-ES"/>
        </w:rPr>
        <w:t>Hoffmann</w:t>
      </w:r>
      <w:proofErr w:type="spellEnd"/>
      <w:r w:rsidRPr="008739F9">
        <w:rPr>
          <w:lang w:val="es-ES"/>
        </w:rPr>
        <w:t xml:space="preserve">, R.; </w:t>
      </w:r>
      <w:hyperlink r:id="rId55" w:history="1">
        <w:proofErr w:type="spellStart"/>
        <w:r w:rsidRPr="008739F9">
          <w:rPr>
            <w:rStyle w:val="Lienhypertexte"/>
            <w:color w:val="auto"/>
            <w:u w:val="none"/>
            <w:lang w:val="es-ES"/>
          </w:rPr>
          <w:t>Alvarez</w:t>
        </w:r>
        <w:proofErr w:type="spellEnd"/>
      </w:hyperlink>
      <w:r w:rsidRPr="008739F9">
        <w:rPr>
          <w:lang w:val="es-ES"/>
        </w:rPr>
        <w:t xml:space="preserve">, S.; </w:t>
      </w:r>
      <w:hyperlink r:id="rId56" w:history="1">
        <w:proofErr w:type="spellStart"/>
        <w:r w:rsidRPr="008739F9">
          <w:rPr>
            <w:rStyle w:val="Lienhypertexte"/>
            <w:color w:val="auto"/>
            <w:u w:val="none"/>
            <w:lang w:val="es-ES"/>
          </w:rPr>
          <w:t>Mealli</w:t>
        </w:r>
        <w:proofErr w:type="spellEnd"/>
      </w:hyperlink>
      <w:r w:rsidRPr="008739F9">
        <w:rPr>
          <w:lang w:val="es-ES"/>
        </w:rPr>
        <w:t xml:space="preserve">, C.; </w:t>
      </w:r>
      <w:hyperlink r:id="rId57" w:history="1">
        <w:proofErr w:type="spellStart"/>
        <w:r w:rsidRPr="008739F9">
          <w:rPr>
            <w:rStyle w:val="Lienhypertexte"/>
            <w:color w:val="auto"/>
            <w:u w:val="none"/>
            <w:lang w:val="es-ES"/>
          </w:rPr>
          <w:t>Falceto</w:t>
        </w:r>
        <w:proofErr w:type="spellEnd"/>
      </w:hyperlink>
      <w:r w:rsidRPr="008739F9">
        <w:rPr>
          <w:lang w:val="es-ES"/>
        </w:rPr>
        <w:t xml:space="preserve">, A.; </w:t>
      </w:r>
      <w:hyperlink r:id="rId58" w:history="1">
        <w:proofErr w:type="spellStart"/>
        <w:r w:rsidRPr="008739F9">
          <w:rPr>
            <w:rStyle w:val="Lienhypertexte"/>
            <w:color w:val="auto"/>
            <w:u w:val="none"/>
            <w:lang w:val="es-ES"/>
          </w:rPr>
          <w:t>Cahill</w:t>
        </w:r>
        <w:proofErr w:type="spellEnd"/>
        <w:r w:rsidRPr="008739F9">
          <w:rPr>
            <w:rStyle w:val="Lienhypertexte"/>
            <w:color w:val="auto"/>
            <w:u w:val="none"/>
            <w:lang w:val="es-ES"/>
          </w:rPr>
          <w:t xml:space="preserve"> III</w:t>
        </w:r>
      </w:hyperlink>
      <w:r w:rsidRPr="008739F9">
        <w:rPr>
          <w:lang w:val="es-ES"/>
        </w:rPr>
        <w:t xml:space="preserve">, T. J.; </w:t>
      </w:r>
      <w:hyperlink r:id="rId59" w:history="1">
        <w:proofErr w:type="spellStart"/>
        <w:r w:rsidRPr="008739F9">
          <w:rPr>
            <w:rStyle w:val="Lienhypertexte"/>
            <w:color w:val="auto"/>
            <w:u w:val="none"/>
            <w:lang w:val="es-ES"/>
          </w:rPr>
          <w:t>Zeng</w:t>
        </w:r>
        <w:proofErr w:type="spellEnd"/>
      </w:hyperlink>
      <w:r w:rsidRPr="008739F9">
        <w:rPr>
          <w:lang w:val="es-ES"/>
        </w:rPr>
        <w:t xml:space="preserve">, T.; </w:t>
      </w:r>
      <w:hyperlink r:id="rId60" w:history="1">
        <w:r w:rsidRPr="008739F9">
          <w:rPr>
            <w:rStyle w:val="Lienhypertexte"/>
            <w:color w:val="auto"/>
            <w:u w:val="none"/>
            <w:lang w:val="es-ES"/>
          </w:rPr>
          <w:t>Manca</w:t>
        </w:r>
      </w:hyperlink>
      <w:r w:rsidRPr="008739F9">
        <w:rPr>
          <w:lang w:val="es-ES"/>
        </w:rPr>
        <w:t xml:space="preserve">, G. </w:t>
      </w:r>
      <w:proofErr w:type="spellStart"/>
      <w:r w:rsidRPr="008739F9">
        <w:rPr>
          <w:i/>
          <w:lang w:val="es-ES"/>
        </w:rPr>
        <w:t>Chem</w:t>
      </w:r>
      <w:proofErr w:type="spellEnd"/>
      <w:r w:rsidRPr="008739F9">
        <w:rPr>
          <w:i/>
          <w:lang w:val="es-ES"/>
        </w:rPr>
        <w:t xml:space="preserve">. </w:t>
      </w:r>
      <w:r w:rsidRPr="008739F9">
        <w:rPr>
          <w:i/>
          <w:lang w:val="en-US"/>
        </w:rPr>
        <w:t>Rev</w:t>
      </w:r>
      <w:r w:rsidRPr="008739F9">
        <w:rPr>
          <w:lang w:val="en-US"/>
        </w:rPr>
        <w:t xml:space="preserve">. </w:t>
      </w:r>
      <w:r w:rsidRPr="008739F9">
        <w:rPr>
          <w:b/>
          <w:lang w:val="en-US"/>
        </w:rPr>
        <w:t>2016</w:t>
      </w:r>
      <w:r w:rsidRPr="008739F9">
        <w:rPr>
          <w:lang w:val="en-US"/>
        </w:rPr>
        <w:t>,</w:t>
      </w:r>
      <w:r w:rsidRPr="008739F9">
        <w:rPr>
          <w:i/>
          <w:lang w:val="en-US"/>
        </w:rPr>
        <w:t xml:space="preserve"> 116</w:t>
      </w:r>
      <w:r w:rsidRPr="008739F9">
        <w:rPr>
          <w:lang w:val="en-US"/>
        </w:rPr>
        <w:t>, 8173.</w:t>
      </w:r>
    </w:p>
    <w:p w14:paraId="23C13970" w14:textId="781D9997" w:rsidR="0030146D" w:rsidRPr="008739F9" w:rsidRDefault="00F12FF4" w:rsidP="0030146D">
      <w:pPr>
        <w:pStyle w:val="Ref"/>
        <w:numPr>
          <w:ilvl w:val="0"/>
          <w:numId w:val="22"/>
        </w:numPr>
        <w:ind w:left="453" w:hanging="113"/>
        <w:rPr>
          <w:lang w:val="de-DE"/>
        </w:rPr>
      </w:pPr>
      <w:r w:rsidRPr="008739F9">
        <w:rPr>
          <w:lang w:val="de-DE"/>
        </w:rPr>
        <w:t xml:space="preserve">(a) </w:t>
      </w:r>
      <w:proofErr w:type="spellStart"/>
      <w:r w:rsidRPr="008739F9">
        <w:rPr>
          <w:lang w:val="de-DE"/>
        </w:rPr>
        <w:t>Grochala</w:t>
      </w:r>
      <w:proofErr w:type="spellEnd"/>
      <w:r w:rsidRPr="008739F9">
        <w:rPr>
          <w:lang w:val="de-DE"/>
        </w:rPr>
        <w:t xml:space="preserve">, W.; Hoffmann, R. </w:t>
      </w:r>
      <w:proofErr w:type="spellStart"/>
      <w:r w:rsidRPr="008739F9">
        <w:rPr>
          <w:i/>
          <w:iCs/>
          <w:lang w:val="de-DE"/>
        </w:rPr>
        <w:t>Angew</w:t>
      </w:r>
      <w:proofErr w:type="spellEnd"/>
      <w:r w:rsidRPr="008739F9">
        <w:rPr>
          <w:i/>
          <w:iCs/>
          <w:lang w:val="de-DE"/>
        </w:rPr>
        <w:t xml:space="preserve">. </w:t>
      </w:r>
      <w:r w:rsidRPr="008739F9">
        <w:rPr>
          <w:i/>
          <w:iCs/>
        </w:rPr>
        <w:t>Chem. Int. Ed</w:t>
      </w:r>
      <w:r w:rsidRPr="008739F9">
        <w:t xml:space="preserve">. </w:t>
      </w:r>
      <w:r w:rsidRPr="008739F9">
        <w:rPr>
          <w:b/>
          <w:bCs/>
        </w:rPr>
        <w:t>2001</w:t>
      </w:r>
      <w:r w:rsidRPr="008739F9">
        <w:t xml:space="preserve">, </w:t>
      </w:r>
      <w:r w:rsidRPr="008739F9">
        <w:rPr>
          <w:i/>
          <w:iCs/>
        </w:rPr>
        <w:t>40</w:t>
      </w:r>
      <w:r w:rsidRPr="008739F9">
        <w:t xml:space="preserve">, 2742. (b) </w:t>
      </w:r>
      <w:proofErr w:type="spellStart"/>
      <w:r w:rsidRPr="008739F9">
        <w:t>Grochala</w:t>
      </w:r>
      <w:proofErr w:type="spellEnd"/>
      <w:r w:rsidRPr="008739F9">
        <w:t xml:space="preserve">, W.; </w:t>
      </w:r>
      <w:proofErr w:type="spellStart"/>
      <w:r w:rsidRPr="008739F9">
        <w:t>Egdell</w:t>
      </w:r>
      <w:proofErr w:type="spellEnd"/>
      <w:r w:rsidRPr="008739F9">
        <w:t xml:space="preserve">, R. G.; Edwards, P. P.; </w:t>
      </w:r>
      <w:proofErr w:type="spellStart"/>
      <w:r w:rsidRPr="008739F9">
        <w:t>Mazej</w:t>
      </w:r>
      <w:proofErr w:type="spellEnd"/>
      <w:r w:rsidRPr="008739F9">
        <w:t xml:space="preserve">, Z.; </w:t>
      </w:r>
      <w:proofErr w:type="spellStart"/>
      <w:r w:rsidRPr="008739F9">
        <w:t>Žemva</w:t>
      </w:r>
      <w:proofErr w:type="spellEnd"/>
      <w:r w:rsidRPr="008739F9">
        <w:t xml:space="preserve">, B. </w:t>
      </w:r>
      <w:proofErr w:type="spellStart"/>
      <w:r w:rsidRPr="008739F9">
        <w:rPr>
          <w:i/>
          <w:iCs/>
        </w:rPr>
        <w:t>ChemPhysChem</w:t>
      </w:r>
      <w:proofErr w:type="spellEnd"/>
      <w:r w:rsidRPr="008739F9">
        <w:t xml:space="preserve"> </w:t>
      </w:r>
      <w:r w:rsidRPr="008739F9">
        <w:rPr>
          <w:b/>
          <w:bCs/>
        </w:rPr>
        <w:t>2003</w:t>
      </w:r>
      <w:r w:rsidRPr="008739F9">
        <w:t xml:space="preserve">, </w:t>
      </w:r>
      <w:r w:rsidRPr="008739F9">
        <w:rPr>
          <w:i/>
          <w:iCs/>
        </w:rPr>
        <w:t>4</w:t>
      </w:r>
      <w:r w:rsidRPr="008739F9">
        <w:t>, 997</w:t>
      </w:r>
      <w:r w:rsidR="0030146D" w:rsidRPr="008739F9">
        <w:rPr>
          <w:lang w:val="en-US"/>
        </w:rPr>
        <w:t>.</w:t>
      </w:r>
      <w:r w:rsidRPr="008739F9">
        <w:rPr>
          <w:lang w:val="en-US"/>
        </w:rPr>
        <w:t xml:space="preserve"> </w:t>
      </w:r>
      <w:r w:rsidR="00B140F6" w:rsidRPr="008739F9">
        <w:rPr>
          <w:lang w:val="de-DE"/>
        </w:rPr>
        <w:t xml:space="preserve">(c) </w:t>
      </w:r>
      <w:proofErr w:type="spellStart"/>
      <w:r w:rsidR="00B140F6" w:rsidRPr="008739F9">
        <w:rPr>
          <w:lang w:val="de-DE"/>
        </w:rPr>
        <w:t>Walroth</w:t>
      </w:r>
      <w:proofErr w:type="spellEnd"/>
      <w:r w:rsidR="00B140F6" w:rsidRPr="008739F9">
        <w:rPr>
          <w:lang w:val="de-DE"/>
        </w:rPr>
        <w:t xml:space="preserve">, R. C.; </w:t>
      </w:r>
      <w:proofErr w:type="spellStart"/>
      <w:r w:rsidR="00B140F6" w:rsidRPr="008739F9">
        <w:rPr>
          <w:lang w:val="de-DE"/>
        </w:rPr>
        <w:t>Lukens</w:t>
      </w:r>
      <w:proofErr w:type="spellEnd"/>
      <w:r w:rsidR="00B140F6" w:rsidRPr="008739F9">
        <w:rPr>
          <w:lang w:val="de-DE"/>
        </w:rPr>
        <w:t xml:space="preserve">, J. T.; MacMillan, S. N.; Finkelstein, K. D.; Lancaster, K. M. </w:t>
      </w:r>
      <w:r w:rsidR="00B140F6" w:rsidRPr="008739F9">
        <w:rPr>
          <w:i/>
          <w:lang w:val="de-DE"/>
        </w:rPr>
        <w:t xml:space="preserve">J. Am. </w:t>
      </w:r>
      <w:r w:rsidR="00B140F6" w:rsidRPr="008739F9">
        <w:rPr>
          <w:i/>
        </w:rPr>
        <w:t>Chem. Soc</w:t>
      </w:r>
      <w:r w:rsidR="00B140F6" w:rsidRPr="008739F9">
        <w:t xml:space="preserve">. </w:t>
      </w:r>
      <w:r w:rsidR="00B140F6" w:rsidRPr="008739F9">
        <w:rPr>
          <w:b/>
        </w:rPr>
        <w:t>2016</w:t>
      </w:r>
      <w:r w:rsidR="00B140F6" w:rsidRPr="008739F9">
        <w:t xml:space="preserve">, </w:t>
      </w:r>
      <w:r w:rsidR="00B140F6" w:rsidRPr="008739F9">
        <w:rPr>
          <w:i/>
        </w:rPr>
        <w:t>138</w:t>
      </w:r>
      <w:r w:rsidR="00B140F6" w:rsidRPr="008739F9">
        <w:t xml:space="preserve">, 1922. (d) Gao, C.; </w:t>
      </w:r>
      <w:proofErr w:type="spellStart"/>
      <w:r w:rsidR="00B140F6" w:rsidRPr="008739F9">
        <w:t>Macetti</w:t>
      </w:r>
      <w:proofErr w:type="spellEnd"/>
      <w:r w:rsidR="00B140F6" w:rsidRPr="008739F9">
        <w:t xml:space="preserve">, G.; Overgaard, J. </w:t>
      </w:r>
      <w:proofErr w:type="spellStart"/>
      <w:r w:rsidR="00B140F6" w:rsidRPr="008739F9">
        <w:rPr>
          <w:i/>
        </w:rPr>
        <w:t>Inorg</w:t>
      </w:r>
      <w:proofErr w:type="spellEnd"/>
      <w:r w:rsidR="00B140F6" w:rsidRPr="008739F9">
        <w:rPr>
          <w:i/>
        </w:rPr>
        <w:t>. Chem</w:t>
      </w:r>
      <w:r w:rsidR="00B140F6" w:rsidRPr="008739F9">
        <w:t xml:space="preserve">. </w:t>
      </w:r>
      <w:r w:rsidR="00B140F6" w:rsidRPr="008739F9">
        <w:rPr>
          <w:b/>
        </w:rPr>
        <w:t>2019</w:t>
      </w:r>
      <w:r w:rsidR="00B140F6" w:rsidRPr="008739F9">
        <w:t>,</w:t>
      </w:r>
      <w:r w:rsidR="00B140F6" w:rsidRPr="008739F9">
        <w:rPr>
          <w:i/>
        </w:rPr>
        <w:t xml:space="preserve"> 58</w:t>
      </w:r>
      <w:r w:rsidR="00B140F6" w:rsidRPr="008739F9">
        <w:t xml:space="preserve">, 2133. (f) DiMucci, I. M.; Lukens, J. T.; Chatterjee, S.; </w:t>
      </w:r>
      <w:proofErr w:type="spellStart"/>
      <w:r w:rsidR="00B140F6" w:rsidRPr="008739F9">
        <w:t>Carsch</w:t>
      </w:r>
      <w:proofErr w:type="spellEnd"/>
      <w:r w:rsidR="00B140F6" w:rsidRPr="008739F9">
        <w:t xml:space="preserve">, K. M.; Titus, C. J.; Lee, S. J.; </w:t>
      </w:r>
      <w:proofErr w:type="spellStart"/>
      <w:r w:rsidR="00B140F6" w:rsidRPr="008739F9">
        <w:t>Nordlund</w:t>
      </w:r>
      <w:proofErr w:type="spellEnd"/>
      <w:r w:rsidR="00B140F6" w:rsidRPr="008739F9">
        <w:t xml:space="preserve">, D.: </w:t>
      </w:r>
      <w:proofErr w:type="spellStart"/>
      <w:r w:rsidR="00B140F6" w:rsidRPr="008739F9">
        <w:t>Betley</w:t>
      </w:r>
      <w:proofErr w:type="spellEnd"/>
      <w:r w:rsidR="00B140F6" w:rsidRPr="008739F9">
        <w:t xml:space="preserve">, T. A.; MacMillan, S. N.; Lancaster, K. M. </w:t>
      </w:r>
      <w:r w:rsidR="00B140F6" w:rsidRPr="008739F9">
        <w:rPr>
          <w:i/>
        </w:rPr>
        <w:t>J. Am. Chem. Soc.</w:t>
      </w:r>
      <w:r w:rsidR="00B140F6" w:rsidRPr="008739F9">
        <w:t xml:space="preserve"> </w:t>
      </w:r>
      <w:r w:rsidR="00B140F6" w:rsidRPr="008739F9">
        <w:rPr>
          <w:b/>
        </w:rPr>
        <w:t>2019</w:t>
      </w:r>
      <w:r w:rsidR="00B140F6" w:rsidRPr="008739F9">
        <w:t xml:space="preserve">, </w:t>
      </w:r>
      <w:r w:rsidR="00B140F6" w:rsidRPr="008739F9">
        <w:rPr>
          <w:i/>
        </w:rPr>
        <w:t>141</w:t>
      </w:r>
      <w:r w:rsidR="00B140F6" w:rsidRPr="008739F9">
        <w:t>, 18508. (g</w:t>
      </w:r>
      <w:r w:rsidR="00B140F6" w:rsidRPr="008739F9">
        <w:rPr>
          <w:lang w:val="en-US"/>
        </w:rPr>
        <w:t xml:space="preserve">) </w:t>
      </w:r>
      <w:proofErr w:type="spellStart"/>
      <w:r w:rsidR="00B140F6" w:rsidRPr="008739F9">
        <w:rPr>
          <w:lang w:val="en-US"/>
        </w:rPr>
        <w:t>Geoghegan</w:t>
      </w:r>
      <w:proofErr w:type="spellEnd"/>
      <w:r w:rsidR="00B140F6" w:rsidRPr="008739F9">
        <w:rPr>
          <w:lang w:val="en-US"/>
        </w:rPr>
        <w:t xml:space="preserve">, B. L.; Liu, Y.; </w:t>
      </w:r>
      <w:proofErr w:type="spellStart"/>
      <w:r w:rsidR="00B140F6" w:rsidRPr="008739F9">
        <w:rPr>
          <w:lang w:val="en-US"/>
        </w:rPr>
        <w:t>Peredkov</w:t>
      </w:r>
      <w:proofErr w:type="spellEnd"/>
      <w:r w:rsidR="00B140F6" w:rsidRPr="008739F9">
        <w:rPr>
          <w:lang w:val="en-US"/>
        </w:rPr>
        <w:t xml:space="preserve">, S.; </w:t>
      </w:r>
      <w:proofErr w:type="spellStart"/>
      <w:r w:rsidR="00B140F6" w:rsidRPr="008739F9">
        <w:rPr>
          <w:lang w:val="en-US"/>
        </w:rPr>
        <w:t>Dechert</w:t>
      </w:r>
      <w:proofErr w:type="spellEnd"/>
      <w:r w:rsidR="00B140F6" w:rsidRPr="008739F9">
        <w:rPr>
          <w:lang w:val="en-US"/>
        </w:rPr>
        <w:t xml:space="preserve">, S.; Meyer, F.; </w:t>
      </w:r>
      <w:proofErr w:type="spellStart"/>
      <w:r w:rsidR="00B140F6" w:rsidRPr="008739F9">
        <w:rPr>
          <w:lang w:val="en-US"/>
        </w:rPr>
        <w:t>DeBeer</w:t>
      </w:r>
      <w:proofErr w:type="spellEnd"/>
      <w:r w:rsidR="00B140F6" w:rsidRPr="008739F9">
        <w:rPr>
          <w:lang w:val="en-US"/>
        </w:rPr>
        <w:t xml:space="preserve">, S.; </w:t>
      </w:r>
      <w:proofErr w:type="spellStart"/>
      <w:r w:rsidR="00B140F6" w:rsidRPr="008739F9">
        <w:rPr>
          <w:lang w:val="en-US"/>
        </w:rPr>
        <w:t>Cutsail</w:t>
      </w:r>
      <w:proofErr w:type="spellEnd"/>
      <w:r w:rsidR="00B140F6" w:rsidRPr="008739F9">
        <w:rPr>
          <w:lang w:val="en-US"/>
        </w:rPr>
        <w:t xml:space="preserve"> III, G. E. </w:t>
      </w:r>
      <w:r w:rsidR="00B140F6" w:rsidRPr="008739F9">
        <w:rPr>
          <w:i/>
          <w:lang w:val="en-US"/>
        </w:rPr>
        <w:t>J. Am. Chem. Soc</w:t>
      </w:r>
      <w:r w:rsidR="00B140F6" w:rsidRPr="008739F9">
        <w:rPr>
          <w:lang w:val="en-US"/>
        </w:rPr>
        <w:t xml:space="preserve">. </w:t>
      </w:r>
      <w:r w:rsidR="00B140F6" w:rsidRPr="008739F9">
        <w:rPr>
          <w:b/>
          <w:lang w:val="en-US"/>
        </w:rPr>
        <w:t>2022</w:t>
      </w:r>
      <w:r w:rsidR="00B140F6" w:rsidRPr="008739F9">
        <w:rPr>
          <w:lang w:val="en-US"/>
        </w:rPr>
        <w:t xml:space="preserve">, </w:t>
      </w:r>
      <w:r w:rsidR="00B140F6" w:rsidRPr="008739F9">
        <w:rPr>
          <w:i/>
          <w:lang w:val="en-US"/>
        </w:rPr>
        <w:t>144</w:t>
      </w:r>
      <w:r w:rsidR="00B140F6" w:rsidRPr="008739F9">
        <w:rPr>
          <w:lang w:val="en-US"/>
        </w:rPr>
        <w:t xml:space="preserve">, 2520. </w:t>
      </w:r>
      <w:r w:rsidRPr="008739F9">
        <w:rPr>
          <w:lang w:val="en-US"/>
        </w:rPr>
        <w:t>(</w:t>
      </w:r>
      <w:r w:rsidR="00B140F6" w:rsidRPr="008739F9">
        <w:rPr>
          <w:lang w:val="en-US"/>
        </w:rPr>
        <w:t>h</w:t>
      </w:r>
      <w:r w:rsidRPr="008739F9">
        <w:rPr>
          <w:lang w:val="en-US"/>
        </w:rPr>
        <w:t xml:space="preserve">) Leach, I. F.; </w:t>
      </w:r>
      <w:proofErr w:type="spellStart"/>
      <w:r w:rsidRPr="008739F9">
        <w:rPr>
          <w:lang w:val="en-US"/>
        </w:rPr>
        <w:t>Havenith</w:t>
      </w:r>
      <w:proofErr w:type="spellEnd"/>
      <w:r w:rsidRPr="008739F9">
        <w:rPr>
          <w:lang w:val="en-US"/>
        </w:rPr>
        <w:t xml:space="preserve">, R. W. A.; Klein, J. E. M. N. </w:t>
      </w:r>
      <w:r w:rsidRPr="008739F9">
        <w:rPr>
          <w:rStyle w:val="Accentuation"/>
          <w:lang w:val="en-US"/>
        </w:rPr>
        <w:t xml:space="preserve">Eur. J. </w:t>
      </w:r>
      <w:proofErr w:type="spellStart"/>
      <w:r w:rsidRPr="008739F9">
        <w:rPr>
          <w:rStyle w:val="Accentuation"/>
          <w:lang w:val="en-US"/>
        </w:rPr>
        <w:t>Inorg</w:t>
      </w:r>
      <w:proofErr w:type="spellEnd"/>
      <w:r w:rsidRPr="008739F9">
        <w:rPr>
          <w:rStyle w:val="Accentuation"/>
          <w:lang w:val="en-US"/>
        </w:rPr>
        <w:t>. Chem.</w:t>
      </w:r>
      <w:r w:rsidRPr="008739F9">
        <w:rPr>
          <w:lang w:val="en-US"/>
        </w:rPr>
        <w:t xml:space="preserve"> </w:t>
      </w:r>
      <w:r w:rsidRPr="008739F9">
        <w:rPr>
          <w:rStyle w:val="lev"/>
          <w:lang w:val="en-US"/>
        </w:rPr>
        <w:t>2022</w:t>
      </w:r>
      <w:r w:rsidRPr="008739F9">
        <w:rPr>
          <w:lang w:val="en-US"/>
        </w:rPr>
        <w:t xml:space="preserve">, e202200247. </w:t>
      </w:r>
      <w:r w:rsidR="0030146D" w:rsidRPr="008739F9">
        <w:rPr>
          <w:rFonts w:cs="Arial"/>
          <w:lang w:val="en-US"/>
        </w:rPr>
        <w:t>(</w:t>
      </w:r>
      <w:proofErr w:type="spellStart"/>
      <w:r w:rsidR="00B140F6" w:rsidRPr="008739F9">
        <w:rPr>
          <w:rFonts w:cs="Arial"/>
          <w:lang w:val="en-US"/>
        </w:rPr>
        <w:t>i</w:t>
      </w:r>
      <w:proofErr w:type="spellEnd"/>
      <w:r w:rsidR="0030146D" w:rsidRPr="008739F9">
        <w:rPr>
          <w:rFonts w:cs="Arial"/>
          <w:lang w:val="en-US"/>
        </w:rPr>
        <w:t xml:space="preserve">) DiMucci, I. M.; Titus, C. J.; </w:t>
      </w:r>
      <w:proofErr w:type="spellStart"/>
      <w:r w:rsidR="0030146D" w:rsidRPr="008739F9">
        <w:rPr>
          <w:rFonts w:cs="Arial"/>
          <w:lang w:val="en-US"/>
        </w:rPr>
        <w:t>Nordlund</w:t>
      </w:r>
      <w:proofErr w:type="spellEnd"/>
      <w:r w:rsidR="0030146D" w:rsidRPr="008739F9">
        <w:rPr>
          <w:rFonts w:cs="Arial"/>
          <w:lang w:val="en-US"/>
        </w:rPr>
        <w:t xml:space="preserve">, D. N.; </w:t>
      </w:r>
      <w:proofErr w:type="spellStart"/>
      <w:r w:rsidR="0030146D" w:rsidRPr="008739F9">
        <w:rPr>
          <w:rFonts w:cs="Arial"/>
          <w:lang w:val="en-US"/>
        </w:rPr>
        <w:t>Bour</w:t>
      </w:r>
      <w:proofErr w:type="spellEnd"/>
      <w:r w:rsidR="0030146D" w:rsidRPr="008739F9">
        <w:rPr>
          <w:rFonts w:cs="Arial"/>
          <w:lang w:val="en-US"/>
        </w:rPr>
        <w:t xml:space="preserve">, J. R.; Chong, E.; </w:t>
      </w:r>
      <w:proofErr w:type="spellStart"/>
      <w:r w:rsidR="0030146D" w:rsidRPr="008739F9">
        <w:rPr>
          <w:rFonts w:cs="Arial"/>
          <w:lang w:val="en-US"/>
        </w:rPr>
        <w:t>Grigas</w:t>
      </w:r>
      <w:proofErr w:type="spellEnd"/>
      <w:r w:rsidR="0030146D" w:rsidRPr="008739F9">
        <w:rPr>
          <w:rFonts w:cs="Arial"/>
          <w:lang w:val="en-US"/>
        </w:rPr>
        <w:t xml:space="preserve">, D. P.; Hu, C.-H.; </w:t>
      </w:r>
      <w:proofErr w:type="spellStart"/>
      <w:r w:rsidR="0030146D" w:rsidRPr="008739F9">
        <w:rPr>
          <w:rFonts w:cs="Arial"/>
          <w:lang w:val="en-US"/>
        </w:rPr>
        <w:t>Kosobokov</w:t>
      </w:r>
      <w:proofErr w:type="spellEnd"/>
      <w:r w:rsidR="0030146D" w:rsidRPr="008739F9">
        <w:rPr>
          <w:rFonts w:cs="Arial"/>
          <w:lang w:val="en-US"/>
        </w:rPr>
        <w:t xml:space="preserve">, M. D.; Martin, C. D.; </w:t>
      </w:r>
      <w:proofErr w:type="spellStart"/>
      <w:r w:rsidR="0030146D" w:rsidRPr="008739F9">
        <w:rPr>
          <w:rFonts w:cs="Arial"/>
          <w:lang w:val="en-US"/>
        </w:rPr>
        <w:t>Mirica</w:t>
      </w:r>
      <w:proofErr w:type="spellEnd"/>
      <w:r w:rsidR="0030146D" w:rsidRPr="008739F9">
        <w:rPr>
          <w:rFonts w:cs="Arial"/>
          <w:lang w:val="en-US"/>
        </w:rPr>
        <w:t xml:space="preserve">, L. M.; Nebra, N.; Vicic, D. A.; </w:t>
      </w:r>
      <w:proofErr w:type="spellStart"/>
      <w:r w:rsidR="0030146D" w:rsidRPr="008739F9">
        <w:rPr>
          <w:rFonts w:cs="Arial"/>
          <w:lang w:val="en-US"/>
        </w:rPr>
        <w:t>Yorks</w:t>
      </w:r>
      <w:proofErr w:type="spellEnd"/>
      <w:r w:rsidR="0030146D" w:rsidRPr="008739F9">
        <w:rPr>
          <w:rFonts w:cs="Arial"/>
          <w:lang w:val="en-US"/>
        </w:rPr>
        <w:t xml:space="preserve">, L. L.; </w:t>
      </w:r>
      <w:proofErr w:type="spellStart"/>
      <w:r w:rsidR="0030146D" w:rsidRPr="008739F9">
        <w:rPr>
          <w:rFonts w:cs="Arial"/>
          <w:lang w:val="en-US"/>
        </w:rPr>
        <w:t>Yruegas</w:t>
      </w:r>
      <w:proofErr w:type="spellEnd"/>
      <w:r w:rsidR="0030146D" w:rsidRPr="008739F9">
        <w:rPr>
          <w:rFonts w:cs="Arial"/>
          <w:lang w:val="en-US"/>
        </w:rPr>
        <w:t xml:space="preserve">, S.; MacMillan, S. N.; Shearer, J.; Lancaster, K. M. </w:t>
      </w:r>
      <w:r w:rsidR="0030146D" w:rsidRPr="008739F9">
        <w:rPr>
          <w:rFonts w:cs="Arial"/>
          <w:i/>
          <w:lang w:val="en-US"/>
        </w:rPr>
        <w:t>Chem. Sci.</w:t>
      </w:r>
      <w:r w:rsidR="0030146D" w:rsidRPr="008739F9">
        <w:rPr>
          <w:rFonts w:cs="Arial"/>
          <w:lang w:val="en-US"/>
        </w:rPr>
        <w:t xml:space="preserve"> </w:t>
      </w:r>
      <w:r w:rsidR="0030146D" w:rsidRPr="008739F9">
        <w:rPr>
          <w:rFonts w:cs="Arial"/>
          <w:b/>
          <w:lang w:val="en-US"/>
        </w:rPr>
        <w:t>2023</w:t>
      </w:r>
      <w:r w:rsidR="0030146D" w:rsidRPr="008739F9">
        <w:rPr>
          <w:rFonts w:cs="Arial"/>
          <w:lang w:val="en-US"/>
        </w:rPr>
        <w:t xml:space="preserve">, </w:t>
      </w:r>
      <w:r w:rsidR="0030146D" w:rsidRPr="008739F9">
        <w:rPr>
          <w:rFonts w:cs="Arial"/>
          <w:i/>
          <w:lang w:val="en-US"/>
        </w:rPr>
        <w:t>14</w:t>
      </w:r>
      <w:r w:rsidR="0030146D" w:rsidRPr="008739F9">
        <w:rPr>
          <w:rFonts w:cs="Arial"/>
          <w:lang w:val="en-US"/>
        </w:rPr>
        <w:t>, 6915.</w:t>
      </w:r>
      <w:r w:rsidR="0030146D" w:rsidRPr="008739F9">
        <w:rPr>
          <w:lang w:val="en-US"/>
        </w:rPr>
        <w:t xml:space="preserve"> </w:t>
      </w:r>
      <w:r w:rsidR="0030146D" w:rsidRPr="008739F9">
        <w:rPr>
          <w:lang w:val="de-DE"/>
        </w:rPr>
        <w:t>(</w:t>
      </w:r>
      <w:r w:rsidR="00B140F6" w:rsidRPr="008739F9">
        <w:rPr>
          <w:lang w:val="de-DE"/>
        </w:rPr>
        <w:t>j</w:t>
      </w:r>
      <w:r w:rsidR="0030146D" w:rsidRPr="008739F9">
        <w:rPr>
          <w:lang w:val="de-DE"/>
        </w:rPr>
        <w:t xml:space="preserve">) </w:t>
      </w:r>
      <w:proofErr w:type="spellStart"/>
      <w:r w:rsidR="0030146D" w:rsidRPr="008739F9">
        <w:rPr>
          <w:rStyle w:val="author0"/>
          <w:lang w:val="de-DE"/>
        </w:rPr>
        <w:t>Alayoglu</w:t>
      </w:r>
      <w:proofErr w:type="spellEnd"/>
      <w:r w:rsidR="0030146D" w:rsidRPr="008739F9">
        <w:rPr>
          <w:lang w:val="de-DE"/>
        </w:rPr>
        <w:t xml:space="preserve">, </w:t>
      </w:r>
      <w:r w:rsidR="0030146D" w:rsidRPr="008739F9">
        <w:rPr>
          <w:rStyle w:val="author0"/>
          <w:lang w:val="de-DE"/>
        </w:rPr>
        <w:t>P.; Chang</w:t>
      </w:r>
      <w:r w:rsidR="0030146D" w:rsidRPr="008739F9">
        <w:rPr>
          <w:lang w:val="de-DE"/>
        </w:rPr>
        <w:t xml:space="preserve">, </w:t>
      </w:r>
      <w:r w:rsidR="0030146D" w:rsidRPr="008739F9">
        <w:rPr>
          <w:rStyle w:val="author0"/>
          <w:lang w:val="de-DE"/>
        </w:rPr>
        <w:t>T.; Yan</w:t>
      </w:r>
      <w:r w:rsidR="0030146D" w:rsidRPr="008739F9">
        <w:rPr>
          <w:lang w:val="de-DE"/>
        </w:rPr>
        <w:t xml:space="preserve">, </w:t>
      </w:r>
      <w:r w:rsidR="0030146D" w:rsidRPr="008739F9">
        <w:rPr>
          <w:rStyle w:val="author0"/>
          <w:lang w:val="de-DE"/>
        </w:rPr>
        <w:t>C.; Chen</w:t>
      </w:r>
      <w:r w:rsidR="0030146D" w:rsidRPr="008739F9">
        <w:rPr>
          <w:lang w:val="de-DE"/>
        </w:rPr>
        <w:t xml:space="preserve">, </w:t>
      </w:r>
      <w:r w:rsidR="0030146D" w:rsidRPr="008739F9">
        <w:rPr>
          <w:rStyle w:val="author0"/>
          <w:lang w:val="de-DE"/>
        </w:rPr>
        <w:t xml:space="preserve">Y.-S.; </w:t>
      </w:r>
      <w:proofErr w:type="spellStart"/>
      <w:r w:rsidR="0030146D" w:rsidRPr="008739F9">
        <w:rPr>
          <w:rStyle w:val="author0"/>
          <w:lang w:val="de-DE"/>
        </w:rPr>
        <w:t>Mankad</w:t>
      </w:r>
      <w:proofErr w:type="spellEnd"/>
      <w:r w:rsidR="0030146D" w:rsidRPr="008739F9">
        <w:rPr>
          <w:lang w:val="de-DE"/>
        </w:rPr>
        <w:t xml:space="preserve">, </w:t>
      </w:r>
      <w:r w:rsidR="0030146D" w:rsidRPr="008739F9">
        <w:rPr>
          <w:rStyle w:val="author0"/>
          <w:lang w:val="de-DE"/>
        </w:rPr>
        <w:t xml:space="preserve">N. P. </w:t>
      </w:r>
      <w:proofErr w:type="spellStart"/>
      <w:r w:rsidR="0030146D" w:rsidRPr="008739F9">
        <w:rPr>
          <w:i/>
          <w:iCs/>
          <w:lang w:val="de-DE"/>
        </w:rPr>
        <w:t>Angew</w:t>
      </w:r>
      <w:proofErr w:type="spellEnd"/>
      <w:r w:rsidR="0030146D" w:rsidRPr="008739F9">
        <w:rPr>
          <w:i/>
          <w:iCs/>
          <w:lang w:val="de-DE"/>
        </w:rPr>
        <w:t>. Chem. Int. Ed.</w:t>
      </w:r>
      <w:r w:rsidR="0030146D" w:rsidRPr="008739F9">
        <w:rPr>
          <w:lang w:val="de-DE"/>
        </w:rPr>
        <w:t xml:space="preserve"> </w:t>
      </w:r>
      <w:r w:rsidR="0030146D" w:rsidRPr="008739F9">
        <w:rPr>
          <w:rStyle w:val="pubyear"/>
          <w:b/>
          <w:lang w:val="de-DE"/>
        </w:rPr>
        <w:t>2023</w:t>
      </w:r>
      <w:r w:rsidR="0030146D" w:rsidRPr="008739F9">
        <w:rPr>
          <w:lang w:val="de-DE"/>
        </w:rPr>
        <w:t xml:space="preserve">, </w:t>
      </w:r>
      <w:r w:rsidR="0030146D" w:rsidRPr="008739F9">
        <w:rPr>
          <w:rStyle w:val="vol"/>
          <w:i/>
          <w:lang w:val="de-DE"/>
        </w:rPr>
        <w:t>62</w:t>
      </w:r>
      <w:r w:rsidR="0030146D" w:rsidRPr="008739F9">
        <w:rPr>
          <w:lang w:val="de-DE"/>
        </w:rPr>
        <w:t>, e202313744.</w:t>
      </w:r>
    </w:p>
    <w:p w14:paraId="5268A318" w14:textId="703B5B19" w:rsidR="0030146D" w:rsidRPr="008739F9" w:rsidRDefault="00FB281F" w:rsidP="00FB281F">
      <w:pPr>
        <w:pStyle w:val="Ref"/>
        <w:numPr>
          <w:ilvl w:val="0"/>
          <w:numId w:val="22"/>
        </w:numPr>
        <w:ind w:left="453" w:hanging="113"/>
        <w:rPr>
          <w:lang w:val="de-DE"/>
        </w:rPr>
      </w:pPr>
      <w:r w:rsidRPr="008739F9">
        <w:rPr>
          <w:lang w:val="es-ES"/>
        </w:rPr>
        <w:t xml:space="preserve">(a) MacMillan, S. N.; Lancaster, K. M. </w:t>
      </w:r>
      <w:r w:rsidRPr="008739F9">
        <w:rPr>
          <w:i/>
          <w:lang w:val="es-ES"/>
        </w:rPr>
        <w:t xml:space="preserve">ACS </w:t>
      </w:r>
      <w:proofErr w:type="spellStart"/>
      <w:r w:rsidRPr="008739F9">
        <w:rPr>
          <w:i/>
          <w:lang w:val="es-ES"/>
        </w:rPr>
        <w:t>Catal</w:t>
      </w:r>
      <w:proofErr w:type="spellEnd"/>
      <w:r w:rsidRPr="008739F9">
        <w:rPr>
          <w:lang w:val="es-ES"/>
        </w:rPr>
        <w:t xml:space="preserve">. </w:t>
      </w:r>
      <w:r w:rsidRPr="008739F9">
        <w:rPr>
          <w:b/>
          <w:lang w:val="es-ES"/>
        </w:rPr>
        <w:t>2017</w:t>
      </w:r>
      <w:r w:rsidRPr="008739F9">
        <w:rPr>
          <w:lang w:val="es-ES"/>
        </w:rPr>
        <w:t>,</w:t>
      </w:r>
      <w:r w:rsidRPr="008739F9">
        <w:rPr>
          <w:i/>
          <w:lang w:val="es-ES"/>
        </w:rPr>
        <w:t xml:space="preserve"> 7</w:t>
      </w:r>
      <w:r w:rsidRPr="008739F9">
        <w:rPr>
          <w:lang w:val="es-ES"/>
        </w:rPr>
        <w:t xml:space="preserve">, 1776. (b) </w:t>
      </w:r>
      <w:r w:rsidRPr="008739F9">
        <w:rPr>
          <w:rStyle w:val="author0"/>
          <w:lang w:val="es-ES"/>
        </w:rPr>
        <w:t>Baya</w:t>
      </w:r>
      <w:r w:rsidRPr="008739F9">
        <w:rPr>
          <w:lang w:val="es-ES"/>
        </w:rPr>
        <w:t xml:space="preserve">, M.; </w:t>
      </w:r>
      <w:r w:rsidRPr="008739F9">
        <w:rPr>
          <w:rStyle w:val="author0"/>
          <w:lang w:val="es-ES"/>
        </w:rPr>
        <w:t>Joven-Sancho</w:t>
      </w:r>
      <w:r w:rsidRPr="008739F9">
        <w:rPr>
          <w:lang w:val="es-ES"/>
        </w:rPr>
        <w:t xml:space="preserve">, D.; Alonso, P. J.; </w:t>
      </w:r>
      <w:proofErr w:type="spellStart"/>
      <w:r w:rsidRPr="008739F9">
        <w:rPr>
          <w:rStyle w:val="author0"/>
          <w:lang w:val="es-ES"/>
        </w:rPr>
        <w:t>Orduna</w:t>
      </w:r>
      <w:proofErr w:type="spellEnd"/>
      <w:r w:rsidRPr="008739F9">
        <w:rPr>
          <w:lang w:val="es-ES"/>
        </w:rPr>
        <w:t xml:space="preserve">, J.; </w:t>
      </w:r>
      <w:proofErr w:type="spellStart"/>
      <w:r w:rsidRPr="008739F9">
        <w:rPr>
          <w:rStyle w:val="author0"/>
          <w:lang w:val="es-ES"/>
        </w:rPr>
        <w:t>Menjón</w:t>
      </w:r>
      <w:proofErr w:type="spellEnd"/>
      <w:r w:rsidRPr="008739F9">
        <w:rPr>
          <w:lang w:val="es-ES"/>
        </w:rPr>
        <w:t xml:space="preserve">, B. </w:t>
      </w:r>
      <w:proofErr w:type="spellStart"/>
      <w:r w:rsidRPr="008739F9">
        <w:rPr>
          <w:i/>
          <w:iCs/>
          <w:lang w:val="es-ES"/>
        </w:rPr>
        <w:t>Angew</w:t>
      </w:r>
      <w:proofErr w:type="spellEnd"/>
      <w:r w:rsidRPr="008739F9">
        <w:rPr>
          <w:i/>
          <w:iCs/>
          <w:lang w:val="es-ES"/>
        </w:rPr>
        <w:t xml:space="preserve">. </w:t>
      </w:r>
      <w:r w:rsidRPr="008739F9">
        <w:rPr>
          <w:i/>
          <w:iCs/>
          <w:lang w:val="de-DE"/>
        </w:rPr>
        <w:t>Chem. Int. Ed.</w:t>
      </w:r>
      <w:r w:rsidRPr="008739F9">
        <w:rPr>
          <w:lang w:val="de-DE"/>
        </w:rPr>
        <w:t xml:space="preserve"> </w:t>
      </w:r>
      <w:r w:rsidRPr="008739F9">
        <w:rPr>
          <w:b/>
          <w:bCs/>
          <w:lang w:val="de-DE"/>
        </w:rPr>
        <w:t>2019</w:t>
      </w:r>
      <w:r w:rsidRPr="008739F9">
        <w:rPr>
          <w:lang w:val="de-DE"/>
        </w:rPr>
        <w:t xml:space="preserve">, </w:t>
      </w:r>
      <w:r w:rsidRPr="008739F9">
        <w:rPr>
          <w:i/>
          <w:iCs/>
          <w:lang w:val="de-DE"/>
        </w:rPr>
        <w:t>58</w:t>
      </w:r>
      <w:r w:rsidRPr="008739F9">
        <w:rPr>
          <w:lang w:val="de-DE"/>
        </w:rPr>
        <w:t xml:space="preserve">, 9954. (c) Steen, J. S.; Knizia, G.; Klein, J. E. M. N. </w:t>
      </w:r>
      <w:proofErr w:type="spellStart"/>
      <w:r w:rsidRPr="008739F9">
        <w:rPr>
          <w:rStyle w:val="Accentuation"/>
          <w:lang w:val="de-DE"/>
        </w:rPr>
        <w:t>Angew</w:t>
      </w:r>
      <w:proofErr w:type="spellEnd"/>
      <w:r w:rsidRPr="008739F9">
        <w:rPr>
          <w:rStyle w:val="Accentuation"/>
          <w:lang w:val="de-DE"/>
        </w:rPr>
        <w:t xml:space="preserve">. </w:t>
      </w:r>
      <w:proofErr w:type="spellStart"/>
      <w:r w:rsidRPr="008739F9">
        <w:rPr>
          <w:rStyle w:val="Accentuation"/>
          <w:lang w:val="es-ES"/>
        </w:rPr>
        <w:t>Chem</w:t>
      </w:r>
      <w:proofErr w:type="spellEnd"/>
      <w:r w:rsidRPr="008739F9">
        <w:rPr>
          <w:rStyle w:val="Accentuation"/>
          <w:lang w:val="es-ES"/>
        </w:rPr>
        <w:t xml:space="preserve">. </w:t>
      </w:r>
      <w:proofErr w:type="spellStart"/>
      <w:r w:rsidRPr="008739F9">
        <w:rPr>
          <w:rStyle w:val="Accentuation"/>
          <w:lang w:val="es-ES"/>
        </w:rPr>
        <w:t>Int</w:t>
      </w:r>
      <w:proofErr w:type="spellEnd"/>
      <w:r w:rsidRPr="008739F9">
        <w:rPr>
          <w:rStyle w:val="Accentuation"/>
          <w:lang w:val="es-ES"/>
        </w:rPr>
        <w:t>. Ed.</w:t>
      </w:r>
      <w:r w:rsidRPr="008739F9">
        <w:rPr>
          <w:lang w:val="es-ES"/>
        </w:rPr>
        <w:t xml:space="preserve"> </w:t>
      </w:r>
      <w:r w:rsidRPr="008739F9">
        <w:rPr>
          <w:rStyle w:val="lev"/>
          <w:lang w:val="es-ES"/>
        </w:rPr>
        <w:t>2019</w:t>
      </w:r>
      <w:r w:rsidRPr="008739F9">
        <w:rPr>
          <w:lang w:val="es-ES"/>
        </w:rPr>
        <w:t xml:space="preserve">, </w:t>
      </w:r>
      <w:r w:rsidRPr="008739F9">
        <w:rPr>
          <w:rStyle w:val="Accentuation"/>
          <w:lang w:val="es-ES"/>
        </w:rPr>
        <w:t>58</w:t>
      </w:r>
      <w:r w:rsidRPr="008739F9">
        <w:rPr>
          <w:lang w:val="es-ES"/>
        </w:rPr>
        <w:t>, 13133. (d) Pérez-</w:t>
      </w:r>
      <w:proofErr w:type="spellStart"/>
      <w:r w:rsidRPr="008739F9">
        <w:rPr>
          <w:lang w:val="es-ES"/>
        </w:rPr>
        <w:t>Bitrián</w:t>
      </w:r>
      <w:proofErr w:type="spellEnd"/>
      <w:r w:rsidRPr="008739F9">
        <w:rPr>
          <w:lang w:val="es-ES"/>
        </w:rPr>
        <w:t xml:space="preserve">, A.; Baya, M.; Casas, J. M.; Martín A.; </w:t>
      </w:r>
      <w:proofErr w:type="spellStart"/>
      <w:r w:rsidRPr="008739F9">
        <w:rPr>
          <w:lang w:val="es-ES"/>
        </w:rPr>
        <w:t>Menjón</w:t>
      </w:r>
      <w:proofErr w:type="spellEnd"/>
      <w:r w:rsidRPr="008739F9">
        <w:rPr>
          <w:lang w:val="es-ES"/>
        </w:rPr>
        <w:t xml:space="preserve">, B. </w:t>
      </w:r>
      <w:r w:rsidRPr="008739F9">
        <w:rPr>
          <w:i/>
          <w:iCs/>
          <w:lang w:val="es-ES"/>
        </w:rPr>
        <w:t xml:space="preserve">Dalton </w:t>
      </w:r>
      <w:proofErr w:type="spellStart"/>
      <w:r w:rsidRPr="008739F9">
        <w:rPr>
          <w:i/>
          <w:iCs/>
          <w:lang w:val="es-ES"/>
        </w:rPr>
        <w:t>Trans</w:t>
      </w:r>
      <w:proofErr w:type="spellEnd"/>
      <w:r w:rsidRPr="008739F9">
        <w:rPr>
          <w:i/>
          <w:iCs/>
          <w:lang w:val="es-ES"/>
        </w:rPr>
        <w:t>.</w:t>
      </w:r>
      <w:r w:rsidRPr="008739F9">
        <w:rPr>
          <w:lang w:val="es-ES"/>
        </w:rPr>
        <w:t xml:space="preserve"> </w:t>
      </w:r>
      <w:r w:rsidRPr="008739F9">
        <w:rPr>
          <w:b/>
          <w:bCs/>
          <w:lang w:val="es-ES"/>
        </w:rPr>
        <w:t>2021</w:t>
      </w:r>
      <w:r w:rsidRPr="008739F9">
        <w:rPr>
          <w:lang w:val="es-ES"/>
        </w:rPr>
        <w:t xml:space="preserve">, </w:t>
      </w:r>
      <w:r w:rsidRPr="008739F9">
        <w:rPr>
          <w:i/>
          <w:iCs/>
          <w:lang w:val="es-ES"/>
        </w:rPr>
        <w:t>50</w:t>
      </w:r>
      <w:r w:rsidRPr="008739F9">
        <w:rPr>
          <w:lang w:val="es-ES"/>
        </w:rPr>
        <w:t xml:space="preserve">, 5465. (e) </w:t>
      </w:r>
      <w:hyperlink r:id="rId61" w:history="1">
        <w:hyperlink r:id="rId62" w:history="1">
          <w:r w:rsidRPr="008739F9">
            <w:rPr>
              <w:rStyle w:val="Lienhypertexte"/>
              <w:color w:val="auto"/>
              <w:u w:val="none"/>
            </w:rPr>
            <w:t>Shearer, J.; Vasiliauskas</w:t>
          </w:r>
        </w:hyperlink>
        <w:r w:rsidRPr="008739F9">
          <w:t>,</w:t>
        </w:r>
        <w:r w:rsidRPr="008739F9">
          <w:rPr>
            <w:rStyle w:val="Lienhypertexte"/>
            <w:color w:val="auto"/>
            <w:u w:val="none"/>
          </w:rPr>
          <w:t xml:space="preserve"> D.; Lancaster</w:t>
        </w:r>
      </w:hyperlink>
      <w:r w:rsidRPr="008739F9">
        <w:t xml:space="preserve">, K. M. </w:t>
      </w:r>
      <w:r w:rsidRPr="008739F9">
        <w:rPr>
          <w:i/>
        </w:rPr>
        <w:t xml:space="preserve">Chem. </w:t>
      </w:r>
      <w:proofErr w:type="spellStart"/>
      <w:r w:rsidRPr="008739F9">
        <w:rPr>
          <w:i/>
        </w:rPr>
        <w:t>Commun</w:t>
      </w:r>
      <w:proofErr w:type="spellEnd"/>
      <w:r w:rsidRPr="008739F9">
        <w:t xml:space="preserve">. </w:t>
      </w:r>
      <w:r w:rsidRPr="008739F9">
        <w:rPr>
          <w:b/>
          <w:lang w:val="es-ES"/>
        </w:rPr>
        <w:t>2023</w:t>
      </w:r>
      <w:r w:rsidRPr="008739F9">
        <w:rPr>
          <w:lang w:val="es-ES"/>
        </w:rPr>
        <w:t xml:space="preserve">, </w:t>
      </w:r>
      <w:r w:rsidRPr="008739F9">
        <w:rPr>
          <w:rStyle w:val="lev"/>
          <w:b w:val="0"/>
          <w:i/>
          <w:lang w:val="es-ES"/>
        </w:rPr>
        <w:t>59</w:t>
      </w:r>
      <w:r w:rsidRPr="008739F9">
        <w:rPr>
          <w:lang w:val="es-ES"/>
        </w:rPr>
        <w:t>, 98</w:t>
      </w:r>
      <w:r w:rsidR="00F12FF4" w:rsidRPr="008739F9">
        <w:rPr>
          <w:lang w:val="es-ES"/>
        </w:rPr>
        <w:t>.</w:t>
      </w:r>
    </w:p>
    <w:p w14:paraId="4ABE725B" w14:textId="77777777" w:rsidR="00A4560D" w:rsidRPr="008739F9" w:rsidRDefault="00A4560D" w:rsidP="00CE0C4B">
      <w:pPr>
        <w:pStyle w:val="Ref"/>
        <w:numPr>
          <w:ilvl w:val="0"/>
          <w:numId w:val="0"/>
        </w:numPr>
        <w:ind w:left="340"/>
        <w:rPr>
          <w:lang w:val="en-US"/>
        </w:rPr>
        <w:sectPr w:rsidR="00A4560D" w:rsidRPr="008739F9" w:rsidSect="008913D9">
          <w:type w:val="continuous"/>
          <w:pgSz w:w="11906" w:h="16838" w:code="9"/>
          <w:pgMar w:top="1418" w:right="992" w:bottom="1134" w:left="992" w:header="709" w:footer="789" w:gutter="0"/>
          <w:cols w:num="2" w:space="568"/>
          <w:docGrid w:linePitch="360"/>
        </w:sectPr>
      </w:pPr>
    </w:p>
    <w:p w14:paraId="5F4E15CE" w14:textId="77777777" w:rsidR="00022FE5" w:rsidRPr="008739F9" w:rsidRDefault="00022FE5" w:rsidP="00A4560D">
      <w:pPr>
        <w:spacing w:after="0" w:line="240" w:lineRule="auto"/>
        <w:jc w:val="left"/>
        <w:rPr>
          <w:rFonts w:ascii="Calibri" w:hAnsi="Calibri"/>
          <w:b/>
          <w:bCs/>
          <w:sz w:val="20"/>
          <w:szCs w:val="20"/>
          <w:lang w:val="en-US"/>
        </w:rPr>
      </w:pPr>
    </w:p>
    <w:p w14:paraId="51A774CC" w14:textId="77777777" w:rsidR="00022FE5" w:rsidRPr="008739F9" w:rsidRDefault="00022FE5" w:rsidP="00A4560D">
      <w:pPr>
        <w:spacing w:after="0" w:line="240" w:lineRule="auto"/>
        <w:jc w:val="left"/>
        <w:rPr>
          <w:rFonts w:ascii="Calibri" w:hAnsi="Calibri"/>
          <w:b/>
          <w:bCs/>
          <w:sz w:val="20"/>
          <w:szCs w:val="20"/>
          <w:lang w:val="en-US"/>
        </w:rPr>
      </w:pPr>
    </w:p>
    <w:p w14:paraId="2038A4B5" w14:textId="77777777" w:rsidR="00022FE5" w:rsidRPr="008739F9" w:rsidRDefault="00022FE5" w:rsidP="00A4560D">
      <w:pPr>
        <w:spacing w:after="0" w:line="240" w:lineRule="auto"/>
        <w:jc w:val="left"/>
        <w:rPr>
          <w:rFonts w:ascii="Calibri" w:hAnsi="Calibri"/>
          <w:b/>
          <w:bCs/>
          <w:sz w:val="20"/>
          <w:szCs w:val="20"/>
          <w:lang w:val="en-US"/>
        </w:rPr>
      </w:pPr>
    </w:p>
    <w:p w14:paraId="38136B20" w14:textId="77777777" w:rsidR="00022FE5" w:rsidRPr="008739F9" w:rsidRDefault="00022FE5" w:rsidP="00A4560D">
      <w:pPr>
        <w:spacing w:after="0" w:line="240" w:lineRule="auto"/>
        <w:jc w:val="left"/>
        <w:rPr>
          <w:rFonts w:ascii="Calibri" w:hAnsi="Calibri"/>
          <w:b/>
          <w:bCs/>
          <w:sz w:val="20"/>
          <w:szCs w:val="20"/>
          <w:lang w:val="en-US"/>
        </w:rPr>
      </w:pPr>
    </w:p>
    <w:p w14:paraId="5C018D61" w14:textId="77777777" w:rsidR="00022FE5" w:rsidRPr="008739F9" w:rsidRDefault="00022FE5" w:rsidP="00A4560D">
      <w:pPr>
        <w:spacing w:after="0" w:line="240" w:lineRule="auto"/>
        <w:jc w:val="left"/>
        <w:rPr>
          <w:rFonts w:ascii="Calibri" w:hAnsi="Calibri"/>
          <w:b/>
          <w:bCs/>
          <w:sz w:val="20"/>
          <w:szCs w:val="20"/>
          <w:lang w:val="en-US"/>
        </w:rPr>
      </w:pPr>
    </w:p>
    <w:p w14:paraId="06976FC5" w14:textId="77777777" w:rsidR="00FB393C" w:rsidRPr="008739F9" w:rsidRDefault="00FB393C" w:rsidP="00A4560D">
      <w:pPr>
        <w:spacing w:after="0" w:line="240" w:lineRule="auto"/>
        <w:jc w:val="left"/>
        <w:rPr>
          <w:rFonts w:ascii="Calibri" w:hAnsi="Calibri"/>
          <w:b/>
          <w:bCs/>
          <w:sz w:val="20"/>
          <w:szCs w:val="20"/>
          <w:lang w:val="en-US"/>
        </w:rPr>
      </w:pPr>
      <w:proofErr w:type="spellStart"/>
      <w:r w:rsidRPr="008739F9">
        <w:rPr>
          <w:rFonts w:ascii="Calibri" w:hAnsi="Calibri"/>
          <w:b/>
          <w:bCs/>
          <w:sz w:val="20"/>
          <w:szCs w:val="20"/>
          <w:lang w:val="en-US"/>
        </w:rPr>
        <w:t>Biosketches</w:t>
      </w:r>
      <w:proofErr w:type="spellEnd"/>
    </w:p>
    <w:p w14:paraId="7AA77ABB" w14:textId="77777777" w:rsidR="00FB393C" w:rsidRPr="008739F9" w:rsidRDefault="00FB393C" w:rsidP="00A4560D">
      <w:pPr>
        <w:spacing w:after="0" w:line="240" w:lineRule="auto"/>
        <w:jc w:val="left"/>
        <w:rPr>
          <w:rFonts w:ascii="Calibri" w:hAnsi="Calibri"/>
          <w:b/>
          <w:bCs/>
          <w:sz w:val="20"/>
          <w:szCs w:val="20"/>
          <w:lang w:val="en-US"/>
        </w:rPr>
      </w:pPr>
    </w:p>
    <w:tbl>
      <w:tblPr>
        <w:tblStyle w:val="TableGrid1"/>
        <w:tblW w:w="0" w:type="auto"/>
        <w:tblLook w:val="04A0" w:firstRow="1" w:lastRow="0" w:firstColumn="1" w:lastColumn="0" w:noHBand="0" w:noVBand="1"/>
      </w:tblPr>
      <w:tblGrid>
        <w:gridCol w:w="2368"/>
        <w:gridCol w:w="7544"/>
      </w:tblGrid>
      <w:tr w:rsidR="00E5535E" w:rsidRPr="008739F9" w14:paraId="181310D9" w14:textId="77777777" w:rsidTr="007A6ED3">
        <w:trPr>
          <w:trHeight w:val="2203"/>
        </w:trPr>
        <w:tc>
          <w:tcPr>
            <w:tcW w:w="2376" w:type="dxa"/>
            <w:vAlign w:val="center"/>
          </w:tcPr>
          <w:p w14:paraId="061C518C" w14:textId="1575E81D" w:rsidR="00E5535E" w:rsidRPr="008739F9" w:rsidRDefault="00033F9E" w:rsidP="00E5535E">
            <w:pPr>
              <w:spacing w:after="0" w:line="240" w:lineRule="auto"/>
              <w:jc w:val="center"/>
              <w:rPr>
                <w:rFonts w:asciiTheme="majorHAnsi" w:hAnsiTheme="majorHAnsi"/>
                <w:bCs/>
                <w:sz w:val="20"/>
                <w:szCs w:val="20"/>
                <w:lang w:val="en-US"/>
              </w:rPr>
            </w:pPr>
            <w:r w:rsidRPr="008739F9">
              <w:object w:dxaOrig="9324" w:dyaOrig="11364" w14:anchorId="37191C8C">
                <v:shape id="_x0000_i1034" type="#_x0000_t75" style="width:97.15pt;height:118.85pt" o:ole="">
                  <v:imagedata r:id="rId63" o:title=""/>
                </v:shape>
                <o:OLEObject Type="Embed" ProgID="PBrush" ShapeID="_x0000_i1034" DrawAspect="Content" ObjectID="_1780258423" r:id="rId64"/>
              </w:object>
            </w:r>
          </w:p>
        </w:tc>
        <w:tc>
          <w:tcPr>
            <w:tcW w:w="7762" w:type="dxa"/>
            <w:vAlign w:val="center"/>
          </w:tcPr>
          <w:p w14:paraId="077113D9" w14:textId="2EEFA318" w:rsidR="00E5535E" w:rsidRPr="008739F9" w:rsidRDefault="007A6E04" w:rsidP="007A6E04">
            <w:pPr>
              <w:spacing w:after="0" w:line="240" w:lineRule="auto"/>
              <w:jc w:val="left"/>
              <w:rPr>
                <w:szCs w:val="17"/>
              </w:rPr>
            </w:pPr>
            <w:r w:rsidRPr="008739F9">
              <w:rPr>
                <w:szCs w:val="17"/>
                <w:lang w:val="en-US"/>
              </w:rPr>
              <w:t xml:space="preserve">Daniel </w:t>
            </w:r>
            <w:proofErr w:type="spellStart"/>
            <w:r w:rsidRPr="008739F9">
              <w:rPr>
                <w:szCs w:val="17"/>
                <w:lang w:val="en-US"/>
              </w:rPr>
              <w:t>Joven</w:t>
            </w:r>
            <w:proofErr w:type="spellEnd"/>
            <w:r w:rsidRPr="008739F9">
              <w:rPr>
                <w:szCs w:val="17"/>
                <w:lang w:val="en-US"/>
              </w:rPr>
              <w:t xml:space="preserve">-Sancho, born in </w:t>
            </w:r>
            <w:proofErr w:type="spellStart"/>
            <w:r w:rsidRPr="008739F9">
              <w:rPr>
                <w:szCs w:val="17"/>
                <w:lang w:val="en-US"/>
              </w:rPr>
              <w:t>Morés</w:t>
            </w:r>
            <w:proofErr w:type="spellEnd"/>
            <w:r w:rsidRPr="008739F9">
              <w:rPr>
                <w:szCs w:val="17"/>
                <w:lang w:val="en-US"/>
              </w:rPr>
              <w:t xml:space="preserve"> (Spain), studied Chemistry and the Master </w:t>
            </w:r>
            <w:proofErr w:type="spellStart"/>
            <w:r w:rsidRPr="008739F9">
              <w:rPr>
                <w:szCs w:val="17"/>
                <w:lang w:val="en-US"/>
              </w:rPr>
              <w:t>i</w:t>
            </w:r>
            <w:proofErr w:type="spellEnd"/>
            <w:r w:rsidRPr="008739F9">
              <w:rPr>
                <w:szCs w:val="17"/>
              </w:rPr>
              <w:t xml:space="preserve">n Molecular Chemistry and Homogeneous Catalysis in the University of Zaragoza. He accomplished his doctoral studies in the same University under the supervision of Dr. M. Baya and Dr. B. </w:t>
            </w:r>
            <w:proofErr w:type="spellStart"/>
            <w:r w:rsidRPr="008739F9">
              <w:rPr>
                <w:szCs w:val="17"/>
              </w:rPr>
              <w:t>Menjón</w:t>
            </w:r>
            <w:proofErr w:type="spellEnd"/>
            <w:r w:rsidRPr="008739F9">
              <w:rPr>
                <w:szCs w:val="17"/>
              </w:rPr>
              <w:t xml:space="preserve"> dealing with </w:t>
            </w:r>
            <w:proofErr w:type="spellStart"/>
            <w:r w:rsidRPr="008739F9">
              <w:rPr>
                <w:szCs w:val="17"/>
              </w:rPr>
              <w:t>trifluoromethyl</w:t>
            </w:r>
            <w:proofErr w:type="spellEnd"/>
            <w:r w:rsidRPr="008739F9">
              <w:rPr>
                <w:szCs w:val="17"/>
              </w:rPr>
              <w:t xml:space="preserve"> derivatives of </w:t>
            </w:r>
            <w:proofErr w:type="spellStart"/>
            <w:r w:rsidRPr="008739F9">
              <w:rPr>
                <w:szCs w:val="17"/>
              </w:rPr>
              <w:t>Ag</w:t>
            </w:r>
            <w:r w:rsidRPr="008739F9">
              <w:rPr>
                <w:szCs w:val="17"/>
                <w:vertAlign w:val="superscript"/>
              </w:rPr>
              <w:t>III</w:t>
            </w:r>
            <w:proofErr w:type="spellEnd"/>
            <w:r w:rsidRPr="008739F9">
              <w:rPr>
                <w:szCs w:val="17"/>
              </w:rPr>
              <w:t xml:space="preserve">. In June 2022 he moved to Toulouse (France) for a 1 year postdoctoral stay with Dr. N. Nebra mainly focused on the development of high oxidation organometallic compounds and their application in the </w:t>
            </w:r>
            <w:proofErr w:type="spellStart"/>
            <w:r w:rsidRPr="008739F9">
              <w:rPr>
                <w:szCs w:val="17"/>
              </w:rPr>
              <w:t>trifluoromethylation</w:t>
            </w:r>
            <w:proofErr w:type="spellEnd"/>
            <w:r w:rsidRPr="008739F9">
              <w:rPr>
                <w:szCs w:val="17"/>
              </w:rPr>
              <w:t xml:space="preserve"> of organic molecules. Since the fall of 2023, he is part of Prof. L. </w:t>
            </w:r>
            <w:proofErr w:type="spellStart"/>
            <w:r w:rsidRPr="008739F9">
              <w:rPr>
                <w:szCs w:val="17"/>
              </w:rPr>
              <w:t>Greb’s</w:t>
            </w:r>
            <w:proofErr w:type="spellEnd"/>
            <w:r w:rsidRPr="008739F9">
              <w:rPr>
                <w:szCs w:val="17"/>
              </w:rPr>
              <w:t xml:space="preserve"> group (Heidelberg University), investigating the synthesis and applications of heavy main group compounds with unusual geometries. Dr. </w:t>
            </w:r>
            <w:proofErr w:type="spellStart"/>
            <w:r w:rsidRPr="008739F9">
              <w:rPr>
                <w:szCs w:val="17"/>
              </w:rPr>
              <w:t>Joven</w:t>
            </w:r>
            <w:proofErr w:type="spellEnd"/>
            <w:r w:rsidRPr="008739F9">
              <w:rPr>
                <w:szCs w:val="17"/>
              </w:rPr>
              <w:t>-Sancho has published 12 articles (h index = 7) and several presentations in International Congresses. He was awarded as the Best Young Speaker in the 19</w:t>
            </w:r>
            <w:r w:rsidRPr="008739F9">
              <w:rPr>
                <w:szCs w:val="17"/>
                <w:vertAlign w:val="superscript"/>
              </w:rPr>
              <w:t>th</w:t>
            </w:r>
            <w:r w:rsidRPr="008739F9">
              <w:rPr>
                <w:szCs w:val="17"/>
              </w:rPr>
              <w:t xml:space="preserve"> European Symposium on Fluorine Chemistry (Warsaw, 2019).</w:t>
            </w:r>
          </w:p>
        </w:tc>
      </w:tr>
      <w:tr w:rsidR="00A439D1" w:rsidRPr="00A53CC9" w14:paraId="44971902" w14:textId="77777777" w:rsidTr="007A6ED3">
        <w:trPr>
          <w:trHeight w:val="2203"/>
        </w:trPr>
        <w:tc>
          <w:tcPr>
            <w:tcW w:w="2376" w:type="dxa"/>
            <w:vAlign w:val="center"/>
          </w:tcPr>
          <w:p w14:paraId="2E7A2455" w14:textId="77777777" w:rsidR="00A439D1" w:rsidRPr="008739F9" w:rsidRDefault="00E5535E" w:rsidP="00E5535E">
            <w:pPr>
              <w:spacing w:after="0" w:line="240" w:lineRule="auto"/>
              <w:jc w:val="center"/>
              <w:rPr>
                <w:rFonts w:asciiTheme="majorHAnsi" w:hAnsiTheme="majorHAnsi"/>
                <w:bCs/>
                <w:sz w:val="20"/>
                <w:szCs w:val="20"/>
                <w:lang w:val="en-US"/>
              </w:rPr>
            </w:pPr>
            <w:r w:rsidRPr="008739F9">
              <w:rPr>
                <w:noProof/>
                <w:lang w:val="fr-FR" w:eastAsia="fr-FR"/>
              </w:rPr>
              <w:drawing>
                <wp:inline distT="0" distB="0" distL="0" distR="0" wp14:anchorId="506B0E2B" wp14:editId="360B607D">
                  <wp:extent cx="969010" cy="1366520"/>
                  <wp:effectExtent l="0" t="0" r="254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Web_nebra-muniz.jpg"/>
                          <pic:cNvPicPr/>
                        </pic:nvPicPr>
                        <pic:blipFill>
                          <a:blip r:embed="rId65">
                            <a:extLst>
                              <a:ext uri="{28A0092B-C50C-407E-A947-70E740481C1C}">
                                <a14:useLocalDpi xmlns:a14="http://schemas.microsoft.com/office/drawing/2010/main" val="0"/>
                              </a:ext>
                            </a:extLst>
                          </a:blip>
                          <a:stretch>
                            <a:fillRect/>
                          </a:stretch>
                        </pic:blipFill>
                        <pic:spPr>
                          <a:xfrm>
                            <a:off x="0" y="0"/>
                            <a:ext cx="969010" cy="1366520"/>
                          </a:xfrm>
                          <a:prstGeom prst="rect">
                            <a:avLst/>
                          </a:prstGeom>
                        </pic:spPr>
                      </pic:pic>
                    </a:graphicData>
                  </a:graphic>
                </wp:inline>
              </w:drawing>
            </w:r>
          </w:p>
        </w:tc>
        <w:tc>
          <w:tcPr>
            <w:tcW w:w="7762" w:type="dxa"/>
            <w:vAlign w:val="center"/>
          </w:tcPr>
          <w:p w14:paraId="1ED0A001" w14:textId="4312A9CB" w:rsidR="00A439D1" w:rsidRPr="00E4479B" w:rsidRDefault="006118C7" w:rsidP="00B75216">
            <w:pPr>
              <w:spacing w:after="0" w:line="240" w:lineRule="auto"/>
              <w:jc w:val="left"/>
              <w:rPr>
                <w:bCs/>
                <w:szCs w:val="17"/>
                <w:lang w:val="en-US"/>
              </w:rPr>
            </w:pPr>
            <w:r w:rsidRPr="008739F9">
              <w:rPr>
                <w:rFonts w:cs="Arial"/>
                <w:szCs w:val="17"/>
                <w:lang w:val="en-US"/>
              </w:rPr>
              <w:t>Noel Nebra</w:t>
            </w:r>
            <w:r w:rsidR="00B75216" w:rsidRPr="008739F9">
              <w:rPr>
                <w:rFonts w:cs="Arial"/>
                <w:szCs w:val="17"/>
                <w:lang w:val="en-US"/>
              </w:rPr>
              <w:t xml:space="preserve"> was born and raised in </w:t>
            </w:r>
            <w:proofErr w:type="spellStart"/>
            <w:r w:rsidR="00B75216" w:rsidRPr="008739F9">
              <w:rPr>
                <w:rFonts w:cs="Arial"/>
                <w:szCs w:val="17"/>
                <w:lang w:val="en-US"/>
              </w:rPr>
              <w:t>Pravia</w:t>
            </w:r>
            <w:proofErr w:type="spellEnd"/>
            <w:r w:rsidR="00B75216" w:rsidRPr="008739F9">
              <w:rPr>
                <w:rFonts w:cs="Arial"/>
                <w:szCs w:val="17"/>
                <w:lang w:val="en-US"/>
              </w:rPr>
              <w:t xml:space="preserve"> (Asturias). He</w:t>
            </w:r>
            <w:r w:rsidRPr="008739F9">
              <w:rPr>
                <w:rFonts w:cs="Arial"/>
                <w:szCs w:val="17"/>
                <w:lang w:val="en-US"/>
              </w:rPr>
              <w:t xml:space="preserve"> completed his PhD </w:t>
            </w:r>
            <w:r w:rsidR="00F01BBA" w:rsidRPr="008739F9">
              <w:rPr>
                <w:rFonts w:cs="Arial"/>
                <w:szCs w:val="17"/>
                <w:lang w:val="en-US"/>
              </w:rPr>
              <w:t xml:space="preserve">on Ru catalysis </w:t>
            </w:r>
            <w:r w:rsidRPr="008739F9">
              <w:rPr>
                <w:rFonts w:cs="Arial"/>
                <w:szCs w:val="17"/>
                <w:lang w:val="en-US"/>
              </w:rPr>
              <w:t xml:space="preserve">in 2009 </w:t>
            </w:r>
            <w:r w:rsidR="00763EE0" w:rsidRPr="008739F9">
              <w:rPr>
                <w:rFonts w:cs="Arial"/>
                <w:szCs w:val="17"/>
                <w:lang w:val="en-US"/>
              </w:rPr>
              <w:t xml:space="preserve">at the </w:t>
            </w:r>
            <w:r w:rsidRPr="008739F9">
              <w:rPr>
                <w:rFonts w:cs="Arial"/>
                <w:szCs w:val="17"/>
                <w:lang w:val="en-US"/>
              </w:rPr>
              <w:t>University of Oviedo mentored by Profs</w:t>
            </w:r>
            <w:r w:rsidR="00F01BBA" w:rsidRPr="008739F9">
              <w:rPr>
                <w:rFonts w:cs="Arial"/>
                <w:szCs w:val="17"/>
                <w:lang w:val="en-US"/>
              </w:rPr>
              <w:t>. J. Gimeno and V. Cadierno</w:t>
            </w:r>
            <w:r w:rsidR="00B75216" w:rsidRPr="008739F9">
              <w:rPr>
                <w:rFonts w:cs="Arial"/>
                <w:szCs w:val="17"/>
                <w:lang w:val="en-US"/>
              </w:rPr>
              <w:t>, and h</w:t>
            </w:r>
            <w:r w:rsidR="002E7488" w:rsidRPr="008739F9">
              <w:rPr>
                <w:rFonts w:cs="Arial"/>
                <w:szCs w:val="17"/>
                <w:lang w:val="en-US"/>
              </w:rPr>
              <w:t xml:space="preserve">e then </w:t>
            </w:r>
            <w:r w:rsidR="00763EE0" w:rsidRPr="008739F9">
              <w:rPr>
                <w:rFonts w:cs="Arial"/>
                <w:szCs w:val="17"/>
                <w:lang w:val="en-US"/>
              </w:rPr>
              <w:t>carrie</w:t>
            </w:r>
            <w:r w:rsidRPr="008739F9">
              <w:rPr>
                <w:rFonts w:cs="Arial"/>
                <w:szCs w:val="17"/>
                <w:lang w:val="en-US"/>
              </w:rPr>
              <w:t xml:space="preserve">d </w:t>
            </w:r>
            <w:r w:rsidR="00763EE0" w:rsidRPr="008739F9">
              <w:rPr>
                <w:rFonts w:cs="Arial"/>
                <w:szCs w:val="17"/>
                <w:lang w:val="en-US"/>
              </w:rPr>
              <w:t xml:space="preserve">out </w:t>
            </w:r>
            <w:r w:rsidRPr="008739F9">
              <w:rPr>
                <w:rFonts w:cs="Arial"/>
                <w:szCs w:val="17"/>
                <w:lang w:val="en-US"/>
              </w:rPr>
              <w:t>two consecutive postdoctoral stints with Drs. D. Bourissou (LHFA, Toulouse) and V. Grushin (ICIQ, Tarragona)</w:t>
            </w:r>
            <w:r w:rsidR="00763EE0" w:rsidRPr="008739F9">
              <w:rPr>
                <w:rFonts w:cs="Arial"/>
                <w:szCs w:val="17"/>
                <w:lang w:val="en-US"/>
              </w:rPr>
              <w:t xml:space="preserve"> dealing with ligand design, the </w:t>
            </w:r>
            <w:r w:rsidR="006E6A28" w:rsidRPr="008739F9">
              <w:rPr>
                <w:rFonts w:cs="Arial"/>
                <w:szCs w:val="17"/>
                <w:lang w:val="en-US"/>
              </w:rPr>
              <w:t>handling</w:t>
            </w:r>
            <w:r w:rsidR="00763EE0" w:rsidRPr="008739F9">
              <w:rPr>
                <w:rFonts w:cs="Arial"/>
                <w:szCs w:val="17"/>
                <w:lang w:val="en-US"/>
              </w:rPr>
              <w:t xml:space="preserve"> of highly reactive species and fluorinated organometallics</w:t>
            </w:r>
            <w:r w:rsidR="002E7488" w:rsidRPr="008739F9">
              <w:rPr>
                <w:rFonts w:cs="Arial"/>
                <w:szCs w:val="17"/>
                <w:lang w:val="en-US"/>
              </w:rPr>
              <w:t>.</w:t>
            </w:r>
            <w:r w:rsidRPr="008739F9">
              <w:rPr>
                <w:rFonts w:cs="Arial"/>
                <w:szCs w:val="17"/>
                <w:lang w:val="en-US"/>
              </w:rPr>
              <w:t xml:space="preserve"> </w:t>
            </w:r>
            <w:r w:rsidR="00763EE0" w:rsidRPr="008739F9">
              <w:rPr>
                <w:rFonts w:cs="Arial"/>
                <w:szCs w:val="17"/>
                <w:lang w:val="en-US"/>
              </w:rPr>
              <w:t xml:space="preserve">Since </w:t>
            </w:r>
            <w:r w:rsidRPr="008739F9">
              <w:rPr>
                <w:rFonts w:cs="Arial"/>
                <w:szCs w:val="17"/>
                <w:lang w:val="en-US"/>
              </w:rPr>
              <w:t xml:space="preserve">2014, Dr. Nebra </w:t>
            </w:r>
            <w:r w:rsidR="00763EE0" w:rsidRPr="008739F9">
              <w:rPr>
                <w:rFonts w:cs="Arial"/>
                <w:szCs w:val="17"/>
                <w:lang w:val="en-US"/>
              </w:rPr>
              <w:t>holds</w:t>
            </w:r>
            <w:r w:rsidRPr="008739F9">
              <w:rPr>
                <w:rFonts w:cs="Arial"/>
                <w:szCs w:val="17"/>
                <w:lang w:val="en-US"/>
              </w:rPr>
              <w:t xml:space="preserve"> a CNRS </w:t>
            </w:r>
            <w:r w:rsidR="00763EE0" w:rsidRPr="008739F9">
              <w:rPr>
                <w:rFonts w:cs="Arial"/>
                <w:szCs w:val="17"/>
                <w:lang w:val="en-US"/>
              </w:rPr>
              <w:t xml:space="preserve">position </w:t>
            </w:r>
            <w:r w:rsidRPr="008739F9">
              <w:rPr>
                <w:rFonts w:cs="Arial"/>
                <w:szCs w:val="17"/>
                <w:lang w:val="en-US"/>
              </w:rPr>
              <w:t xml:space="preserve">at LHFA (Toulouse) </w:t>
            </w:r>
            <w:r w:rsidR="004C4167" w:rsidRPr="008739F9">
              <w:rPr>
                <w:rFonts w:cs="Arial"/>
                <w:szCs w:val="17"/>
                <w:lang w:val="en-US"/>
              </w:rPr>
              <w:t xml:space="preserve">and </w:t>
            </w:r>
            <w:r w:rsidR="006F4CA2" w:rsidRPr="008739F9">
              <w:rPr>
                <w:rFonts w:cs="Arial"/>
                <w:szCs w:val="17"/>
                <w:lang w:val="en-US"/>
              </w:rPr>
              <w:t>investigat</w:t>
            </w:r>
            <w:r w:rsidR="004C4167" w:rsidRPr="008739F9">
              <w:rPr>
                <w:rFonts w:cs="Arial"/>
                <w:szCs w:val="17"/>
                <w:lang w:val="en-US"/>
              </w:rPr>
              <w:t>es</w:t>
            </w:r>
            <w:r w:rsidRPr="008739F9">
              <w:rPr>
                <w:rFonts w:cs="Arial"/>
                <w:szCs w:val="17"/>
                <w:lang w:val="en-US"/>
              </w:rPr>
              <w:t xml:space="preserve"> un</w:t>
            </w:r>
            <w:r w:rsidR="004C4167" w:rsidRPr="008739F9">
              <w:rPr>
                <w:rFonts w:cs="Arial"/>
                <w:szCs w:val="17"/>
                <w:lang w:val="en-US"/>
              </w:rPr>
              <w:t>usual</w:t>
            </w:r>
            <w:r w:rsidRPr="008739F9">
              <w:rPr>
                <w:rFonts w:cs="Arial"/>
                <w:szCs w:val="17"/>
                <w:lang w:val="en-US"/>
              </w:rPr>
              <w:t xml:space="preserve"> organometallics </w:t>
            </w:r>
            <w:r w:rsidR="00875800" w:rsidRPr="008739F9">
              <w:rPr>
                <w:rFonts w:cs="Arial"/>
                <w:szCs w:val="17"/>
                <w:lang w:val="en-US"/>
              </w:rPr>
              <w:t>(</w:t>
            </w:r>
            <w:proofErr w:type="spellStart"/>
            <w:r w:rsidRPr="008739F9">
              <w:rPr>
                <w:rFonts w:cs="Arial"/>
                <w:szCs w:val="17"/>
                <w:lang w:val="en-US"/>
              </w:rPr>
              <w:t>Ni</w:t>
            </w:r>
            <w:r w:rsidRPr="008739F9">
              <w:rPr>
                <w:rFonts w:cs="Arial"/>
                <w:szCs w:val="17"/>
                <w:vertAlign w:val="superscript"/>
                <w:lang w:val="en-US"/>
              </w:rPr>
              <w:t>IV</w:t>
            </w:r>
            <w:proofErr w:type="spellEnd"/>
            <w:r w:rsidRPr="008739F9">
              <w:rPr>
                <w:rFonts w:cs="Arial"/>
                <w:szCs w:val="17"/>
                <w:lang w:val="en-US"/>
              </w:rPr>
              <w:t xml:space="preserve">, </w:t>
            </w:r>
            <w:proofErr w:type="spellStart"/>
            <w:r w:rsidRPr="008739F9">
              <w:rPr>
                <w:rFonts w:cs="Arial"/>
                <w:szCs w:val="17"/>
                <w:lang w:val="en-US"/>
              </w:rPr>
              <w:t>Ag</w:t>
            </w:r>
            <w:r w:rsidRPr="008739F9">
              <w:rPr>
                <w:rFonts w:cs="Arial"/>
                <w:szCs w:val="17"/>
                <w:vertAlign w:val="superscript"/>
                <w:lang w:val="en-US"/>
              </w:rPr>
              <w:t>III</w:t>
            </w:r>
            <w:proofErr w:type="spellEnd"/>
            <w:r w:rsidRPr="008739F9">
              <w:rPr>
                <w:rFonts w:cs="Arial"/>
                <w:szCs w:val="17"/>
                <w:lang w:val="en-US"/>
              </w:rPr>
              <w:t xml:space="preserve"> </w:t>
            </w:r>
            <w:r w:rsidR="00763EE0" w:rsidRPr="008739F9">
              <w:rPr>
                <w:rFonts w:cs="Arial"/>
                <w:szCs w:val="17"/>
                <w:lang w:val="en-US"/>
              </w:rPr>
              <w:t>&amp;</w:t>
            </w:r>
            <w:r w:rsidRPr="008739F9">
              <w:rPr>
                <w:rFonts w:cs="Arial"/>
                <w:szCs w:val="17"/>
                <w:lang w:val="en-US"/>
              </w:rPr>
              <w:t xml:space="preserve"> </w:t>
            </w:r>
            <w:proofErr w:type="spellStart"/>
            <w:r w:rsidRPr="008739F9">
              <w:rPr>
                <w:rFonts w:cs="Arial"/>
                <w:szCs w:val="17"/>
                <w:lang w:val="en-US"/>
              </w:rPr>
              <w:t>Cu</w:t>
            </w:r>
            <w:r w:rsidRPr="008739F9">
              <w:rPr>
                <w:rFonts w:cs="Arial"/>
                <w:szCs w:val="17"/>
                <w:vertAlign w:val="superscript"/>
                <w:lang w:val="en-US"/>
              </w:rPr>
              <w:t>III</w:t>
            </w:r>
            <w:proofErr w:type="spellEnd"/>
            <w:r w:rsidR="00875800" w:rsidRPr="008739F9">
              <w:rPr>
                <w:rFonts w:cs="Arial"/>
                <w:szCs w:val="17"/>
                <w:lang w:val="en-US"/>
              </w:rPr>
              <w:t>)</w:t>
            </w:r>
            <w:r w:rsidRPr="008739F9">
              <w:rPr>
                <w:rFonts w:cs="Arial"/>
                <w:szCs w:val="17"/>
                <w:lang w:val="en-US"/>
              </w:rPr>
              <w:t xml:space="preserve"> </w:t>
            </w:r>
            <w:r w:rsidR="006F4CA2" w:rsidRPr="008739F9">
              <w:rPr>
                <w:rFonts w:cs="Arial"/>
                <w:szCs w:val="17"/>
                <w:lang w:val="en-US"/>
              </w:rPr>
              <w:t>with application</w:t>
            </w:r>
            <w:r w:rsidR="00763EE0" w:rsidRPr="008739F9">
              <w:rPr>
                <w:rFonts w:cs="Arial"/>
                <w:szCs w:val="17"/>
                <w:lang w:val="en-US"/>
              </w:rPr>
              <w:t xml:space="preserve"> in</w:t>
            </w:r>
            <w:r w:rsidRPr="008739F9">
              <w:rPr>
                <w:rFonts w:cs="Arial"/>
                <w:szCs w:val="17"/>
                <w:lang w:val="en-US"/>
              </w:rPr>
              <w:t xml:space="preserve"> </w:t>
            </w:r>
            <w:proofErr w:type="spellStart"/>
            <w:r w:rsidRPr="008739F9">
              <w:rPr>
                <w:rFonts w:cs="Arial"/>
                <w:szCs w:val="17"/>
                <w:lang w:val="en-US"/>
              </w:rPr>
              <w:t>t</w:t>
            </w:r>
            <w:r w:rsidR="004C4167" w:rsidRPr="008739F9">
              <w:rPr>
                <w:rFonts w:cs="Arial"/>
                <w:szCs w:val="17"/>
                <w:lang w:val="en-US"/>
              </w:rPr>
              <w:t>rifluoromethylation</w:t>
            </w:r>
            <w:proofErr w:type="spellEnd"/>
            <w:r w:rsidR="002E7488" w:rsidRPr="008739F9">
              <w:rPr>
                <w:rFonts w:cs="Arial"/>
                <w:szCs w:val="17"/>
                <w:lang w:val="en-US"/>
              </w:rPr>
              <w:t xml:space="preserve">. </w:t>
            </w:r>
            <w:r w:rsidR="007A6E04" w:rsidRPr="008739F9">
              <w:rPr>
                <w:rFonts w:cs="Arial"/>
                <w:szCs w:val="17"/>
                <w:lang w:val="en-US"/>
              </w:rPr>
              <w:t xml:space="preserve">Up to now, </w:t>
            </w:r>
            <w:r w:rsidR="00B66F62" w:rsidRPr="008739F9">
              <w:rPr>
                <w:rFonts w:cs="Arial"/>
                <w:szCs w:val="17"/>
                <w:lang w:val="en-US"/>
              </w:rPr>
              <w:t>Dr. Nebra</w:t>
            </w:r>
            <w:r w:rsidRPr="008739F9">
              <w:rPr>
                <w:rFonts w:cs="Arial"/>
                <w:szCs w:val="17"/>
                <w:lang w:val="en-US"/>
              </w:rPr>
              <w:t xml:space="preserve"> has published 4</w:t>
            </w:r>
            <w:r w:rsidR="00763EE0" w:rsidRPr="008739F9">
              <w:rPr>
                <w:rFonts w:cs="Arial"/>
                <w:szCs w:val="17"/>
                <w:lang w:val="en-US"/>
              </w:rPr>
              <w:t>3</w:t>
            </w:r>
            <w:r w:rsidRPr="008739F9">
              <w:rPr>
                <w:rFonts w:cs="Arial"/>
                <w:szCs w:val="17"/>
                <w:lang w:val="en-US"/>
              </w:rPr>
              <w:t xml:space="preserve"> articles (h index = 2</w:t>
            </w:r>
            <w:r w:rsidR="002E7488" w:rsidRPr="008739F9">
              <w:rPr>
                <w:rFonts w:cs="Arial"/>
                <w:szCs w:val="17"/>
                <w:lang w:val="en-US"/>
              </w:rPr>
              <w:t>5</w:t>
            </w:r>
            <w:r w:rsidRPr="008739F9">
              <w:rPr>
                <w:rFonts w:cs="Arial"/>
                <w:szCs w:val="17"/>
                <w:lang w:val="en-US"/>
              </w:rPr>
              <w:t xml:space="preserve">), </w:t>
            </w:r>
            <w:r w:rsidR="00D0228F" w:rsidRPr="008739F9">
              <w:rPr>
                <w:rFonts w:cs="Arial"/>
                <w:szCs w:val="17"/>
                <w:lang w:val="en-US"/>
              </w:rPr>
              <w:t xml:space="preserve">3 book chapters, </w:t>
            </w:r>
            <w:r w:rsidRPr="008739F9">
              <w:rPr>
                <w:rFonts w:cs="Arial"/>
                <w:szCs w:val="17"/>
                <w:lang w:val="en-US"/>
              </w:rPr>
              <w:t xml:space="preserve">and </w:t>
            </w:r>
            <w:r w:rsidR="00B75216" w:rsidRPr="008739F9">
              <w:rPr>
                <w:rFonts w:cs="Arial"/>
                <w:szCs w:val="17"/>
                <w:lang w:val="en-US"/>
              </w:rPr>
              <w:t>he has been selected as</w:t>
            </w:r>
            <w:r w:rsidR="00763EE0" w:rsidRPr="008739F9">
              <w:rPr>
                <w:rFonts w:cs="Arial"/>
                <w:szCs w:val="17"/>
                <w:lang w:val="en-US"/>
              </w:rPr>
              <w:t xml:space="preserve"> </w:t>
            </w:r>
            <w:r w:rsidR="00B75216" w:rsidRPr="008739F9">
              <w:rPr>
                <w:rFonts w:cs="Arial"/>
                <w:szCs w:val="17"/>
                <w:lang w:val="en-US"/>
              </w:rPr>
              <w:t xml:space="preserve">the recipient of </w:t>
            </w:r>
            <w:r w:rsidRPr="008739F9">
              <w:rPr>
                <w:rFonts w:cs="Arial"/>
                <w:szCs w:val="17"/>
                <w:lang w:val="en-US"/>
              </w:rPr>
              <w:t>the “2020 ICT Award”</w:t>
            </w:r>
            <w:r w:rsidRPr="008739F9">
              <w:rPr>
                <w:rFonts w:cs="Arial"/>
                <w:i/>
                <w:szCs w:val="17"/>
                <w:lang w:val="en-US"/>
              </w:rPr>
              <w:t xml:space="preserve"> </w:t>
            </w:r>
            <w:r w:rsidRPr="008739F9">
              <w:rPr>
                <w:rFonts w:cs="Arial"/>
                <w:szCs w:val="17"/>
                <w:lang w:val="en-US"/>
              </w:rPr>
              <w:t>and the “2021 GEQO‒RSEQ Award”</w:t>
            </w:r>
            <w:r w:rsidRPr="008739F9">
              <w:rPr>
                <w:rFonts w:cs="Arial"/>
                <w:i/>
                <w:szCs w:val="17"/>
                <w:lang w:val="en-US"/>
              </w:rPr>
              <w:t xml:space="preserve"> </w:t>
            </w:r>
            <w:r w:rsidRPr="008739F9">
              <w:rPr>
                <w:rFonts w:cs="Arial"/>
                <w:szCs w:val="17"/>
                <w:lang w:val="en-US"/>
              </w:rPr>
              <w:t>to Young Researchers</w:t>
            </w:r>
            <w:r w:rsidR="00A439D1" w:rsidRPr="008739F9">
              <w:rPr>
                <w:bCs/>
                <w:szCs w:val="17"/>
                <w:lang w:val="en-US"/>
              </w:rPr>
              <w:t>.</w:t>
            </w:r>
          </w:p>
        </w:tc>
      </w:tr>
    </w:tbl>
    <w:p w14:paraId="73A748FA" w14:textId="77777777" w:rsidR="008857E0" w:rsidRPr="00A53CC9" w:rsidRDefault="008857E0" w:rsidP="00E1062E">
      <w:pPr>
        <w:spacing w:after="0" w:line="240" w:lineRule="auto"/>
        <w:jc w:val="left"/>
        <w:rPr>
          <w:rFonts w:ascii="Calibri" w:hAnsi="Calibri"/>
          <w:bCs/>
          <w:sz w:val="20"/>
          <w:szCs w:val="20"/>
          <w:lang w:val="en-US"/>
        </w:rPr>
      </w:pPr>
    </w:p>
    <w:sectPr w:rsidR="008857E0" w:rsidRPr="00A53CC9" w:rsidSect="008913D9">
      <w:type w:val="continuous"/>
      <w:pgSz w:w="11906" w:h="16838" w:code="9"/>
      <w:pgMar w:top="1418" w:right="992" w:bottom="1134" w:left="992" w:header="709" w:footer="7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D406C" w14:textId="77777777" w:rsidR="00780844" w:rsidRDefault="00780844">
      <w:r>
        <w:separator/>
      </w:r>
    </w:p>
  </w:endnote>
  <w:endnote w:type="continuationSeparator" w:id="0">
    <w:p w14:paraId="5FC90877" w14:textId="77777777" w:rsidR="00780844" w:rsidRDefault="0078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hieme Argo 2011 Light">
    <w:altName w:val="Times New Roman"/>
    <w:charset w:val="00"/>
    <w:family w:val="auto"/>
    <w:pitch w:val="variable"/>
    <w:sig w:usb0="00000001" w:usb1="0000F4FB" w:usb2="00000000" w:usb3="00000000" w:csb0="0000008F" w:csb1="00000000"/>
  </w:font>
  <w:font w:name="Californian FB">
    <w:panose1 w:val="0207040306080B030204"/>
    <w:charset w:val="00"/>
    <w:family w:val="roman"/>
    <w:pitch w:val="variable"/>
    <w:sig w:usb0="00000003" w:usb1="00000000" w:usb2="00000000" w:usb3="00000000" w:csb0="00000001" w:csb1="00000000"/>
  </w:font>
  <w:font w:name="AdvOT65f8a23b.I">
    <w:altName w:val="Times New Roman"/>
    <w:charset w:val="01"/>
    <w:family w:val="roman"/>
    <w:pitch w:val="variable"/>
    <w:sig w:usb0="00000003" w:usb1="00000000" w:usb2="00000000" w:usb3="00000000" w:csb0="00000001" w:csb1="00000000"/>
  </w:font>
  <w:font w:name="AdvHelv_N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61763" w14:textId="77777777" w:rsidR="001A7665" w:rsidRPr="004D4B5E" w:rsidRDefault="001A7665" w:rsidP="004D4B5E">
    <w:pPr>
      <w:pBdr>
        <w:top w:val="single" w:sz="8" w:space="2" w:color="808080" w:themeColor="background1" w:themeShade="80"/>
      </w:pBdr>
      <w:tabs>
        <w:tab w:val="center" w:pos="5103"/>
        <w:tab w:val="right" w:pos="9923"/>
      </w:tabs>
      <w:rPr>
        <w:rFonts w:ascii="Calibri" w:hAnsi="Calibri"/>
        <w:color w:val="808080" w:themeColor="background1" w:themeShade="80"/>
      </w:rPr>
    </w:pPr>
    <w:r>
      <w:rPr>
        <w:rFonts w:ascii="Calibri" w:hAnsi="Calibri"/>
        <w:color w:val="808080" w:themeColor="background1" w:themeShade="80"/>
      </w:rPr>
      <w:t>Template for SYNLETT</w:t>
    </w:r>
    <w:r>
      <w:rPr>
        <w:rFonts w:ascii="Calibri" w:hAnsi="Calibri"/>
        <w:color w:val="808080" w:themeColor="background1" w:themeShade="80"/>
      </w:rPr>
      <w:tab/>
    </w:r>
    <w:proofErr w:type="spellStart"/>
    <w:r>
      <w:rPr>
        <w:rFonts w:ascii="Calibri" w:hAnsi="Calibri"/>
        <w:color w:val="808080" w:themeColor="background1" w:themeShade="80"/>
      </w:rPr>
      <w:t>Thieme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3713D" w14:textId="77777777" w:rsidR="00780844" w:rsidRDefault="00780844">
      <w:r>
        <w:separator/>
      </w:r>
    </w:p>
  </w:footnote>
  <w:footnote w:type="continuationSeparator" w:id="0">
    <w:p w14:paraId="7CEC1C4F" w14:textId="77777777" w:rsidR="00780844" w:rsidRDefault="00780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19821" w14:textId="77777777" w:rsidR="001A7665" w:rsidRPr="00C76583" w:rsidRDefault="001A7665" w:rsidP="008E7628">
    <w:pPr>
      <w:pStyle w:val="Textebrut"/>
      <w:pBdr>
        <w:bottom w:val="single" w:sz="8" w:space="3" w:color="808080" w:themeColor="background1" w:themeShade="80"/>
      </w:pBdr>
      <w:rPr>
        <w:b/>
        <w:sz w:val="20"/>
        <w:szCs w:val="20"/>
        <w:lang w:val="fr-FR"/>
      </w:rPr>
    </w:pPr>
    <w:proofErr w:type="spellStart"/>
    <w:r w:rsidRPr="00C76583">
      <w:rPr>
        <w:b/>
        <w:sz w:val="20"/>
        <w:szCs w:val="20"/>
      </w:rPr>
      <w:t>Syn</w:t>
    </w:r>
    <w:r>
      <w:rPr>
        <w:b/>
        <w:sz w:val="20"/>
        <w:szCs w:val="20"/>
      </w:rPr>
      <w:t>lett</w:t>
    </w:r>
    <w:proofErr w:type="spellEnd"/>
    <w:r w:rsidRPr="00C76583">
      <w:rPr>
        <w:b/>
        <w:sz w:val="20"/>
        <w:szCs w:val="20"/>
      </w:rPr>
      <w:ptab w:relativeTo="margin" w:alignment="right" w:leader="none"/>
    </w:r>
    <w:proofErr w:type="spellStart"/>
    <w:r>
      <w:rPr>
        <w:b/>
        <w:sz w:val="20"/>
        <w:szCs w:val="20"/>
      </w:rPr>
      <w:t>Synpacts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E1ECC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AB0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609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9401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C2FF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8A0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7674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08D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EAFF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F8A1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C3E"/>
    <w:multiLevelType w:val="hybridMultilevel"/>
    <w:tmpl w:val="C6F09940"/>
    <w:lvl w:ilvl="0" w:tplc="A9BE504C">
      <w:start w:val="1"/>
      <w:numFmt w:val="decimal"/>
      <w:pStyle w:val="Ref"/>
      <w:lvlText w:val="(%1)"/>
      <w:lvlJc w:val="right"/>
      <w:pPr>
        <w:ind w:left="360" w:hanging="360"/>
      </w:pPr>
      <w:rPr>
        <w:rFonts w:hint="default"/>
        <w:lang w:val="fr-FR"/>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abstractNum w:abstractNumId="11" w15:restartNumberingAfterBreak="0">
    <w:nsid w:val="0FB84260"/>
    <w:multiLevelType w:val="hybridMultilevel"/>
    <w:tmpl w:val="26FAD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753C27"/>
    <w:multiLevelType w:val="multilevel"/>
    <w:tmpl w:val="E938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E943E2"/>
    <w:multiLevelType w:val="hybridMultilevel"/>
    <w:tmpl w:val="6FC677FC"/>
    <w:lvl w:ilvl="0" w:tplc="27C079AE">
      <w:start w:val="3"/>
      <w:numFmt w:val="bullet"/>
      <w:lvlText w:val="-"/>
      <w:lvlJc w:val="left"/>
      <w:pPr>
        <w:ind w:left="1068" w:hanging="360"/>
      </w:pPr>
      <w:rPr>
        <w:rFonts w:ascii="Calibri Light" w:eastAsiaTheme="majorEastAsia" w:hAnsi="Calibri Light" w:cs="Times New Roman" w:hint="default"/>
        <w:b/>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4" w15:restartNumberingAfterBreak="0">
    <w:nsid w:val="3A907928"/>
    <w:multiLevelType w:val="hybridMultilevel"/>
    <w:tmpl w:val="BB30C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FF402D"/>
    <w:multiLevelType w:val="multilevel"/>
    <w:tmpl w:val="8CD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558A0"/>
    <w:multiLevelType w:val="multilevel"/>
    <w:tmpl w:val="6DA2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36FAA"/>
    <w:multiLevelType w:val="multilevel"/>
    <w:tmpl w:val="221A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2B1C08"/>
    <w:multiLevelType w:val="multilevel"/>
    <w:tmpl w:val="25D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297BC3"/>
    <w:multiLevelType w:val="multilevel"/>
    <w:tmpl w:val="7C22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B7A67"/>
    <w:multiLevelType w:val="multilevel"/>
    <w:tmpl w:val="4ED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F23DCF"/>
    <w:multiLevelType w:val="hybridMultilevel"/>
    <w:tmpl w:val="F0A8DCDE"/>
    <w:lvl w:ilvl="0" w:tplc="E03C1EFC">
      <w:start w:val="1"/>
      <w:numFmt w:val="lowerLetter"/>
      <w:lvlText w:val="(%1)"/>
      <w:lvlJc w:val="left"/>
      <w:pPr>
        <w:ind w:left="813" w:hanging="360"/>
      </w:pPr>
      <w:rPr>
        <w:rFonts w:hint="default"/>
      </w:rPr>
    </w:lvl>
    <w:lvl w:ilvl="1" w:tplc="040C0019" w:tentative="1">
      <w:start w:val="1"/>
      <w:numFmt w:val="lowerLetter"/>
      <w:lvlText w:val="%2."/>
      <w:lvlJc w:val="left"/>
      <w:pPr>
        <w:ind w:left="1533" w:hanging="360"/>
      </w:pPr>
    </w:lvl>
    <w:lvl w:ilvl="2" w:tplc="040C001B" w:tentative="1">
      <w:start w:val="1"/>
      <w:numFmt w:val="lowerRoman"/>
      <w:lvlText w:val="%3."/>
      <w:lvlJc w:val="right"/>
      <w:pPr>
        <w:ind w:left="2253" w:hanging="180"/>
      </w:pPr>
    </w:lvl>
    <w:lvl w:ilvl="3" w:tplc="040C000F" w:tentative="1">
      <w:start w:val="1"/>
      <w:numFmt w:val="decimal"/>
      <w:lvlText w:val="%4."/>
      <w:lvlJc w:val="left"/>
      <w:pPr>
        <w:ind w:left="2973" w:hanging="360"/>
      </w:pPr>
    </w:lvl>
    <w:lvl w:ilvl="4" w:tplc="040C0019" w:tentative="1">
      <w:start w:val="1"/>
      <w:numFmt w:val="lowerLetter"/>
      <w:lvlText w:val="%5."/>
      <w:lvlJc w:val="left"/>
      <w:pPr>
        <w:ind w:left="3693" w:hanging="360"/>
      </w:pPr>
    </w:lvl>
    <w:lvl w:ilvl="5" w:tplc="040C001B" w:tentative="1">
      <w:start w:val="1"/>
      <w:numFmt w:val="lowerRoman"/>
      <w:lvlText w:val="%6."/>
      <w:lvlJc w:val="right"/>
      <w:pPr>
        <w:ind w:left="4413" w:hanging="180"/>
      </w:pPr>
    </w:lvl>
    <w:lvl w:ilvl="6" w:tplc="040C000F" w:tentative="1">
      <w:start w:val="1"/>
      <w:numFmt w:val="decimal"/>
      <w:lvlText w:val="%7."/>
      <w:lvlJc w:val="left"/>
      <w:pPr>
        <w:ind w:left="5133" w:hanging="360"/>
      </w:pPr>
    </w:lvl>
    <w:lvl w:ilvl="7" w:tplc="040C0019" w:tentative="1">
      <w:start w:val="1"/>
      <w:numFmt w:val="lowerLetter"/>
      <w:lvlText w:val="%8."/>
      <w:lvlJc w:val="left"/>
      <w:pPr>
        <w:ind w:left="5853" w:hanging="360"/>
      </w:pPr>
    </w:lvl>
    <w:lvl w:ilvl="8" w:tplc="040C001B" w:tentative="1">
      <w:start w:val="1"/>
      <w:numFmt w:val="lowerRoman"/>
      <w:lvlText w:val="%9."/>
      <w:lvlJc w:val="right"/>
      <w:pPr>
        <w:ind w:left="6573" w:hanging="180"/>
      </w:pPr>
    </w:lvl>
  </w:abstractNum>
  <w:abstractNum w:abstractNumId="22" w15:restartNumberingAfterBreak="0">
    <w:nsid w:val="779D15A6"/>
    <w:multiLevelType w:val="hybridMultilevel"/>
    <w:tmpl w:val="713ED92C"/>
    <w:lvl w:ilvl="0" w:tplc="173EE2C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8BE62E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032840"/>
    <w:multiLevelType w:val="multilevel"/>
    <w:tmpl w:val="D4D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AD53C1"/>
    <w:multiLevelType w:val="multilevel"/>
    <w:tmpl w:val="924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2"/>
  </w:num>
  <w:num w:numId="16">
    <w:abstractNumId w:val="11"/>
  </w:num>
  <w:num w:numId="17">
    <w:abstractNumId w:val="13"/>
  </w:num>
  <w:num w:numId="18">
    <w:abstractNumId w:val="25"/>
  </w:num>
  <w:num w:numId="19">
    <w:abstractNumId w:val="24"/>
  </w:num>
  <w:num w:numId="20">
    <w:abstractNumId w:val="18"/>
  </w:num>
  <w:num w:numId="21">
    <w:abstractNumId w:val="2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6"/>
  </w:num>
  <w:num w:numId="35">
    <w:abstractNumId w:val="10"/>
    <w:lvlOverride w:ilvl="0">
      <w:startOverride w:val="1"/>
    </w:lvlOverride>
  </w:num>
  <w:num w:numId="36">
    <w:abstractNumId w:val="19"/>
  </w:num>
  <w:num w:numId="37">
    <w:abstractNumId w:val="17"/>
  </w:num>
  <w:num w:numId="38">
    <w:abstractNumId w:val="12"/>
  </w:num>
  <w:num w:numId="39">
    <w:abstractNumId w:val="15"/>
  </w:num>
  <w:num w:numId="40">
    <w:abstractNumId w:val="10"/>
    <w:lvlOverride w:ilvl="0">
      <w:startOverride w:val="1"/>
    </w:lvlOverride>
  </w:num>
  <w:num w:numId="41">
    <w:abstractNumId w:val="10"/>
    <w:lvlOverride w:ilvl="0">
      <w:startOverride w:val="1"/>
    </w:lvlOverride>
  </w:num>
  <w:num w:numId="42">
    <w:abstractNumId w:val="21"/>
  </w:num>
  <w:num w:numId="4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CDocType" w:val="CHOOSE AN ARTICLE TYPE"/>
    <w:docVar w:name="SysArtType_0" w:val="Synthesis: Paper@Use this template for Synthesis Papers; original research which has not been previously published except in the form of an abstract or preliminary communication@&lt;MainTitle&gt;Print out this copy of the sample article._x000d__x000a_&lt;MainTitle&gt;Main Title - Please overwrite this text with the title of the article._x000d__x000a_&lt;Author&gt;Authors - Please overwrite this text with the full names of all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Then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1" w:val="Synlett: Letter@Use this template for Synlett Letters; preliminary reports of new scientific research resul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docVar w:name="SysArtType_10" w:val="Synlett: Cluster (invited article)@Use this template for Synthesis Cluste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hen prompted to &quot;Add an Editor&quot;, please select the Editor who invited you to submit this Cluster article."/>
    <w:docVar w:name="SysArtType_2" w:val="Synthesis: PSP@Use this template for Synthesis Practical Synthetic Procedures (PSP); useful and reliable procedures presented in a compact form@&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chemeImage&gt;Please insert a 2 column scheme here providing an overview of the practial synthetic procedure provided in the manuscript._x000d__x000a_&lt;SchemeCaption&gt;&lt;B&gt;Scheme 1&lt;/B&gt; Insert the scheme legend here after the Scheme number and delete this text. All schemes must be numbered and mentioned in the text._x000d__x000a_&lt;Standard&gt;Note the Abstract, Key words, and Scheme 1 in a PSP are presented over 2 columns; please insert a 2-column scheme, the remaining formating will take place during production. 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2&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3" w:val="Synthesis: Review or Short Review (invited article)@Use this template for Synthesis Reviews or Short Reviews; critical evaluation of developments in a specific area of interest to the readership@&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Table of Contents entry - if required please overwrite this section with the table of contents for the article._x000d__x000a_&lt;ToC&gt;2_x000d__x000a_&lt;ToC&gt;2.1_x000d__x000a_&lt;ToC&gt;2.2_x000d__x000a_&lt;ToC&gt;2.3_x000d__x000a_&lt;ToC&gt;3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hort Review) or second page (Review)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Editor who invited you to submit this Review or Short Review."/>
    <w:docVar w:name="SysArtType_4" w:val="Synthesis: Feature (invited article)@Use this template for Synthesis Feature Articles; research papers with special prominence due to their high scientific standard and general interest@&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ToC&gt;1 Table of Contents entry - if required please overwrite this section with the table of contents for the article._x000d__x000a_&lt;ToC&gt;2_x000d__x000a_&lt;ToC&gt;2.1_x000d__x000a_&lt;ToC&gt;2.1.1_x000d__x000a_&lt;ToC&gt;3_x000d__x000a_&lt;ToC&gt;4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Regional Editor who invited you to submit this Feature Article._x000d__x000a_"/>
    <w:docVar w:name="SysArtType_5" w:val="Synlett: Account or Synpacts (invited article)@Use this template for Synlett Accounts or Synpacts; reviews of significant recent work from the research group of the principal autho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 Table of Contents entry - if required please overwrite this section with the table of contents for the article._x000d__x000a_&lt;ToC&gt;1.1_x000d__x000a_&lt;ToC&gt;2_x000d__x000a_&lt;ToC&gt;2.1_x000d__x000a_&lt;ToC&gt;3_x000d__x000a_&lt;ToC&gt;4_x000d__x000a_&lt;ToC&gt;5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ynpacts) or second page (Accounts)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lett. When prompted to &quot;Add an Editor&quot;, please select the Editor who invited you to submit this Account or Synpacts article."/>
    <w:docVar w:name="SysArtType_6" w:val="Synlett: New Tools@Use this template for Synlett New Tools; reviews of conceptual methodological or technical developments of areas of synthetic stragegy and methods that are of importance to synthetic chemis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lett/for-authors.html.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New Tools in Synthesis are generally invited; however, uninvited proposals or manuscripts will be considered. Please contact Michael Binanzer (michael.binanzer@thieme.de) at the Editorial Office."/>
    <w:docVar w:name="SysArtType_7" w:val="Synlett: Spotlight@Use this template for Synlett Spotlights, which focus on reagents chosen by graduate students; reagents must be approved prior to manuscript submission, consult the Instruction for Authors for more details@&lt;SYNLETT&gt;_x000d__x000a_&lt;MainTitle&gt;Print out a copy of this sample article. There is a 2-page limit for Spotlight articles. Please contact spotlights@thieme.de to get your reagent approved, before preparing the manuscript._x000d__x000a_&lt;MainTitle&gt;Please overwrite this text with the title of the article._x000d__x000a_&lt;Author&gt;Compiled by - Please enter your full name here and place the biographical sketch under your name. You may also place your  photograph here, alternatively you can send it by regular mail to the editorial office._x000d__x000a_&lt;Address&gt;Correspondence information - Please overwrite this text with the institution(s) and full mailing address where you are a student._x000d__x000a_&lt;Email&gt;E-mail: Insert your email address after the colon._x000d__x000a_&lt;Head1&gt;Introduction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page of the article at the galley proof stage. You may also place the photograph of the author here, alternatively you can send it by regular mail to the editorial office._x000d__x000a_&lt;Head1&gt;Manuscript submission checklist_x000d__x000a_&lt;Standard&gt; • Statement of significance of work._x000d__x000a_&lt;Standard&gt; • Full mailing address, telephone, and fax numbers, and email address of the corresponding author._x000d__x000a_&lt;Standard&gt; • Original Word file._x000d__x000a_&lt;Standard&gt; • Original graphics files._x000d__x000a_&lt;Standard&gt; • Biographical sketch of the author._x000d__x000a_&lt;Standard&gt; • Photograph of the author._x000d__x000a_&lt;Standard&gt;Inquiries concerning this section should be directed to the Editorial Office prior to manuscript preparation (spotlights@thieme.de)."/>
    <w:docVar w:name="SysArtType_8" w:val="Synthesis: Special Topic (invited article)@Use this template for Synthesis Special Topic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6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hen prompted to &quot;Add an Editor&quot;, please select the Editor who invited you to submit this Special Topic article._x000d__x000a_"/>
  </w:docVars>
  <w:rsids>
    <w:rsidRoot w:val="00867BC4"/>
    <w:rsid w:val="00002567"/>
    <w:rsid w:val="000049E8"/>
    <w:rsid w:val="00005015"/>
    <w:rsid w:val="00010991"/>
    <w:rsid w:val="00016A34"/>
    <w:rsid w:val="00020010"/>
    <w:rsid w:val="000219DD"/>
    <w:rsid w:val="00021E18"/>
    <w:rsid w:val="00022FE5"/>
    <w:rsid w:val="00024696"/>
    <w:rsid w:val="000246F0"/>
    <w:rsid w:val="000254FB"/>
    <w:rsid w:val="00025530"/>
    <w:rsid w:val="00025EE2"/>
    <w:rsid w:val="00026FFF"/>
    <w:rsid w:val="0002705E"/>
    <w:rsid w:val="00027276"/>
    <w:rsid w:val="00030DC0"/>
    <w:rsid w:val="000322B7"/>
    <w:rsid w:val="000329DC"/>
    <w:rsid w:val="00033F9E"/>
    <w:rsid w:val="0003481E"/>
    <w:rsid w:val="0003546D"/>
    <w:rsid w:val="00037521"/>
    <w:rsid w:val="00041F80"/>
    <w:rsid w:val="000462A6"/>
    <w:rsid w:val="0004707C"/>
    <w:rsid w:val="00052A8F"/>
    <w:rsid w:val="00052FB1"/>
    <w:rsid w:val="00053E0D"/>
    <w:rsid w:val="00054963"/>
    <w:rsid w:val="00055A70"/>
    <w:rsid w:val="00057B7D"/>
    <w:rsid w:val="000603E8"/>
    <w:rsid w:val="000658E5"/>
    <w:rsid w:val="00066C9B"/>
    <w:rsid w:val="000700FD"/>
    <w:rsid w:val="000709A7"/>
    <w:rsid w:val="000738E7"/>
    <w:rsid w:val="00074545"/>
    <w:rsid w:val="00076325"/>
    <w:rsid w:val="00077FF1"/>
    <w:rsid w:val="00080230"/>
    <w:rsid w:val="00084A38"/>
    <w:rsid w:val="0008630F"/>
    <w:rsid w:val="0008773F"/>
    <w:rsid w:val="00087D2D"/>
    <w:rsid w:val="000909C0"/>
    <w:rsid w:val="00090A18"/>
    <w:rsid w:val="000962B4"/>
    <w:rsid w:val="000A13DB"/>
    <w:rsid w:val="000A3225"/>
    <w:rsid w:val="000A4454"/>
    <w:rsid w:val="000A5120"/>
    <w:rsid w:val="000A6033"/>
    <w:rsid w:val="000A6E1A"/>
    <w:rsid w:val="000B1942"/>
    <w:rsid w:val="000B38C5"/>
    <w:rsid w:val="000B5E06"/>
    <w:rsid w:val="000B5F16"/>
    <w:rsid w:val="000B665B"/>
    <w:rsid w:val="000B6B75"/>
    <w:rsid w:val="000C28CB"/>
    <w:rsid w:val="000C2CF3"/>
    <w:rsid w:val="000C3425"/>
    <w:rsid w:val="000C7234"/>
    <w:rsid w:val="000D05CD"/>
    <w:rsid w:val="000D183D"/>
    <w:rsid w:val="000D2E34"/>
    <w:rsid w:val="000D3DE1"/>
    <w:rsid w:val="000D47CE"/>
    <w:rsid w:val="000D4D83"/>
    <w:rsid w:val="000D506F"/>
    <w:rsid w:val="000D5C69"/>
    <w:rsid w:val="000D610E"/>
    <w:rsid w:val="000D6C00"/>
    <w:rsid w:val="000D7FD6"/>
    <w:rsid w:val="000E092F"/>
    <w:rsid w:val="000E7054"/>
    <w:rsid w:val="000F1E02"/>
    <w:rsid w:val="000F2C74"/>
    <w:rsid w:val="000F2FD7"/>
    <w:rsid w:val="000F77F9"/>
    <w:rsid w:val="0010201C"/>
    <w:rsid w:val="00105266"/>
    <w:rsid w:val="001060D3"/>
    <w:rsid w:val="00106238"/>
    <w:rsid w:val="00106593"/>
    <w:rsid w:val="001071FB"/>
    <w:rsid w:val="0011634B"/>
    <w:rsid w:val="00117BF3"/>
    <w:rsid w:val="00122A47"/>
    <w:rsid w:val="001241BA"/>
    <w:rsid w:val="001253C8"/>
    <w:rsid w:val="00125E52"/>
    <w:rsid w:val="00126347"/>
    <w:rsid w:val="00131CA5"/>
    <w:rsid w:val="0013315C"/>
    <w:rsid w:val="0013453C"/>
    <w:rsid w:val="00134638"/>
    <w:rsid w:val="001355B5"/>
    <w:rsid w:val="001401A4"/>
    <w:rsid w:val="001449A6"/>
    <w:rsid w:val="00145252"/>
    <w:rsid w:val="00146A16"/>
    <w:rsid w:val="00151300"/>
    <w:rsid w:val="00153357"/>
    <w:rsid w:val="00153AD2"/>
    <w:rsid w:val="001551F9"/>
    <w:rsid w:val="00155F8A"/>
    <w:rsid w:val="00156A92"/>
    <w:rsid w:val="00163E19"/>
    <w:rsid w:val="00164DC8"/>
    <w:rsid w:val="00165EA7"/>
    <w:rsid w:val="00166C17"/>
    <w:rsid w:val="0016789D"/>
    <w:rsid w:val="00167A91"/>
    <w:rsid w:val="00170426"/>
    <w:rsid w:val="00170D89"/>
    <w:rsid w:val="0017240B"/>
    <w:rsid w:val="00174657"/>
    <w:rsid w:val="001762C5"/>
    <w:rsid w:val="0017699F"/>
    <w:rsid w:val="001812C5"/>
    <w:rsid w:val="001817EA"/>
    <w:rsid w:val="001823E8"/>
    <w:rsid w:val="00186C4C"/>
    <w:rsid w:val="00190CEA"/>
    <w:rsid w:val="0019492D"/>
    <w:rsid w:val="00195B79"/>
    <w:rsid w:val="00197306"/>
    <w:rsid w:val="001A09FB"/>
    <w:rsid w:val="001A12BC"/>
    <w:rsid w:val="001A2084"/>
    <w:rsid w:val="001A4BBA"/>
    <w:rsid w:val="001A6A5A"/>
    <w:rsid w:val="001A73AA"/>
    <w:rsid w:val="001A75F5"/>
    <w:rsid w:val="001A7665"/>
    <w:rsid w:val="001B0F67"/>
    <w:rsid w:val="001B48FF"/>
    <w:rsid w:val="001B5FD3"/>
    <w:rsid w:val="001B6B4B"/>
    <w:rsid w:val="001C1791"/>
    <w:rsid w:val="001C59AE"/>
    <w:rsid w:val="001C61AC"/>
    <w:rsid w:val="001C64C8"/>
    <w:rsid w:val="001C7EC5"/>
    <w:rsid w:val="001D1DBC"/>
    <w:rsid w:val="001D2EEA"/>
    <w:rsid w:val="001D4266"/>
    <w:rsid w:val="001D453B"/>
    <w:rsid w:val="001D6652"/>
    <w:rsid w:val="001D6DD9"/>
    <w:rsid w:val="001E0588"/>
    <w:rsid w:val="001E0799"/>
    <w:rsid w:val="001E2033"/>
    <w:rsid w:val="001E4631"/>
    <w:rsid w:val="001E796F"/>
    <w:rsid w:val="001F37A0"/>
    <w:rsid w:val="001F4856"/>
    <w:rsid w:val="001F4E49"/>
    <w:rsid w:val="001F513D"/>
    <w:rsid w:val="001F7323"/>
    <w:rsid w:val="0020011A"/>
    <w:rsid w:val="00202953"/>
    <w:rsid w:val="002047DE"/>
    <w:rsid w:val="002074F2"/>
    <w:rsid w:val="00210726"/>
    <w:rsid w:val="00212C3E"/>
    <w:rsid w:val="00213B8B"/>
    <w:rsid w:val="00214965"/>
    <w:rsid w:val="00215EDA"/>
    <w:rsid w:val="002160BB"/>
    <w:rsid w:val="00217EEE"/>
    <w:rsid w:val="00221075"/>
    <w:rsid w:val="00222369"/>
    <w:rsid w:val="00227F7E"/>
    <w:rsid w:val="00230793"/>
    <w:rsid w:val="002311C1"/>
    <w:rsid w:val="00231223"/>
    <w:rsid w:val="00231F78"/>
    <w:rsid w:val="002331DD"/>
    <w:rsid w:val="00233F16"/>
    <w:rsid w:val="002358B2"/>
    <w:rsid w:val="00235E14"/>
    <w:rsid w:val="0024193E"/>
    <w:rsid w:val="002429CB"/>
    <w:rsid w:val="00242C83"/>
    <w:rsid w:val="00242DF0"/>
    <w:rsid w:val="00242F9E"/>
    <w:rsid w:val="00243737"/>
    <w:rsid w:val="0024427D"/>
    <w:rsid w:val="00244B14"/>
    <w:rsid w:val="0024787F"/>
    <w:rsid w:val="00251AE0"/>
    <w:rsid w:val="00252563"/>
    <w:rsid w:val="002568A0"/>
    <w:rsid w:val="00256BC9"/>
    <w:rsid w:val="00257820"/>
    <w:rsid w:val="00260D90"/>
    <w:rsid w:val="002635F8"/>
    <w:rsid w:val="0026437B"/>
    <w:rsid w:val="002661D0"/>
    <w:rsid w:val="0026641F"/>
    <w:rsid w:val="0026665D"/>
    <w:rsid w:val="0026704E"/>
    <w:rsid w:val="00270791"/>
    <w:rsid w:val="0027183A"/>
    <w:rsid w:val="002728AD"/>
    <w:rsid w:val="002764A1"/>
    <w:rsid w:val="002767F9"/>
    <w:rsid w:val="00276FE8"/>
    <w:rsid w:val="00280760"/>
    <w:rsid w:val="002827EF"/>
    <w:rsid w:val="00282BC6"/>
    <w:rsid w:val="00283ED3"/>
    <w:rsid w:val="00285533"/>
    <w:rsid w:val="00285A85"/>
    <w:rsid w:val="00286861"/>
    <w:rsid w:val="00287054"/>
    <w:rsid w:val="002875FE"/>
    <w:rsid w:val="0029143F"/>
    <w:rsid w:val="00292320"/>
    <w:rsid w:val="00294018"/>
    <w:rsid w:val="0029420C"/>
    <w:rsid w:val="002948E5"/>
    <w:rsid w:val="002A285A"/>
    <w:rsid w:val="002A2C20"/>
    <w:rsid w:val="002A2DB0"/>
    <w:rsid w:val="002A51E3"/>
    <w:rsid w:val="002A54B5"/>
    <w:rsid w:val="002A5AE5"/>
    <w:rsid w:val="002A5EC6"/>
    <w:rsid w:val="002A6255"/>
    <w:rsid w:val="002A693E"/>
    <w:rsid w:val="002A74D6"/>
    <w:rsid w:val="002A7F80"/>
    <w:rsid w:val="002B08AD"/>
    <w:rsid w:val="002B1E3E"/>
    <w:rsid w:val="002B2138"/>
    <w:rsid w:val="002B49B2"/>
    <w:rsid w:val="002B777C"/>
    <w:rsid w:val="002B7F7E"/>
    <w:rsid w:val="002C190F"/>
    <w:rsid w:val="002C2372"/>
    <w:rsid w:val="002C4E5D"/>
    <w:rsid w:val="002C581B"/>
    <w:rsid w:val="002C5B04"/>
    <w:rsid w:val="002C5E23"/>
    <w:rsid w:val="002C7060"/>
    <w:rsid w:val="002C7FA0"/>
    <w:rsid w:val="002D2045"/>
    <w:rsid w:val="002D2955"/>
    <w:rsid w:val="002D5848"/>
    <w:rsid w:val="002D63E2"/>
    <w:rsid w:val="002D6BC6"/>
    <w:rsid w:val="002E0B6B"/>
    <w:rsid w:val="002E198B"/>
    <w:rsid w:val="002E1D35"/>
    <w:rsid w:val="002E349F"/>
    <w:rsid w:val="002E3C7D"/>
    <w:rsid w:val="002E4AE6"/>
    <w:rsid w:val="002E5728"/>
    <w:rsid w:val="002E7488"/>
    <w:rsid w:val="002F02CD"/>
    <w:rsid w:val="002F04EA"/>
    <w:rsid w:val="002F1D48"/>
    <w:rsid w:val="002F3596"/>
    <w:rsid w:val="002F36BE"/>
    <w:rsid w:val="002F3F79"/>
    <w:rsid w:val="002F6211"/>
    <w:rsid w:val="002F64EB"/>
    <w:rsid w:val="002F6B85"/>
    <w:rsid w:val="002F7A53"/>
    <w:rsid w:val="00300402"/>
    <w:rsid w:val="00300624"/>
    <w:rsid w:val="0030146D"/>
    <w:rsid w:val="00303CD8"/>
    <w:rsid w:val="00304E93"/>
    <w:rsid w:val="00306341"/>
    <w:rsid w:val="00306C9C"/>
    <w:rsid w:val="003122F9"/>
    <w:rsid w:val="00314D64"/>
    <w:rsid w:val="00314F39"/>
    <w:rsid w:val="0031607E"/>
    <w:rsid w:val="003214B2"/>
    <w:rsid w:val="00322173"/>
    <w:rsid w:val="00324176"/>
    <w:rsid w:val="003242C9"/>
    <w:rsid w:val="00326ED2"/>
    <w:rsid w:val="003308C8"/>
    <w:rsid w:val="00330F8A"/>
    <w:rsid w:val="003313C2"/>
    <w:rsid w:val="00334887"/>
    <w:rsid w:val="00335F09"/>
    <w:rsid w:val="00337FDC"/>
    <w:rsid w:val="00342201"/>
    <w:rsid w:val="003422DD"/>
    <w:rsid w:val="003450D2"/>
    <w:rsid w:val="003536E7"/>
    <w:rsid w:val="00355664"/>
    <w:rsid w:val="00356A12"/>
    <w:rsid w:val="00360455"/>
    <w:rsid w:val="00360B1D"/>
    <w:rsid w:val="003622AD"/>
    <w:rsid w:val="0036388E"/>
    <w:rsid w:val="0037189C"/>
    <w:rsid w:val="0037274D"/>
    <w:rsid w:val="00372DFA"/>
    <w:rsid w:val="0037424B"/>
    <w:rsid w:val="00374F58"/>
    <w:rsid w:val="003770BD"/>
    <w:rsid w:val="003777D6"/>
    <w:rsid w:val="00377926"/>
    <w:rsid w:val="00384163"/>
    <w:rsid w:val="00384D9C"/>
    <w:rsid w:val="0038525A"/>
    <w:rsid w:val="00386A83"/>
    <w:rsid w:val="00386F53"/>
    <w:rsid w:val="003938DC"/>
    <w:rsid w:val="00394855"/>
    <w:rsid w:val="00397F66"/>
    <w:rsid w:val="003A25A7"/>
    <w:rsid w:val="003A36DC"/>
    <w:rsid w:val="003A6E65"/>
    <w:rsid w:val="003A7210"/>
    <w:rsid w:val="003B10E6"/>
    <w:rsid w:val="003B37A9"/>
    <w:rsid w:val="003B7A1B"/>
    <w:rsid w:val="003C1867"/>
    <w:rsid w:val="003C6B25"/>
    <w:rsid w:val="003C725B"/>
    <w:rsid w:val="003D1490"/>
    <w:rsid w:val="003D2047"/>
    <w:rsid w:val="003D3E98"/>
    <w:rsid w:val="003D47E1"/>
    <w:rsid w:val="003D4EA0"/>
    <w:rsid w:val="003D585F"/>
    <w:rsid w:val="003D6F39"/>
    <w:rsid w:val="003E65E6"/>
    <w:rsid w:val="003F0CA7"/>
    <w:rsid w:val="003F1846"/>
    <w:rsid w:val="003F1BFB"/>
    <w:rsid w:val="003F2D2B"/>
    <w:rsid w:val="003F3773"/>
    <w:rsid w:val="003F4500"/>
    <w:rsid w:val="003F5315"/>
    <w:rsid w:val="003F7A44"/>
    <w:rsid w:val="004007D0"/>
    <w:rsid w:val="00403DD1"/>
    <w:rsid w:val="00405234"/>
    <w:rsid w:val="004060EF"/>
    <w:rsid w:val="004061D0"/>
    <w:rsid w:val="004062B3"/>
    <w:rsid w:val="00407720"/>
    <w:rsid w:val="00407CE1"/>
    <w:rsid w:val="004109FA"/>
    <w:rsid w:val="00414AB7"/>
    <w:rsid w:val="00415666"/>
    <w:rsid w:val="0041635F"/>
    <w:rsid w:val="004212A2"/>
    <w:rsid w:val="004235BB"/>
    <w:rsid w:val="00424A0B"/>
    <w:rsid w:val="0042596F"/>
    <w:rsid w:val="00426BF8"/>
    <w:rsid w:val="00431A28"/>
    <w:rsid w:val="00432DAB"/>
    <w:rsid w:val="004333C7"/>
    <w:rsid w:val="0043385F"/>
    <w:rsid w:val="00433D97"/>
    <w:rsid w:val="00442814"/>
    <w:rsid w:val="00442BF6"/>
    <w:rsid w:val="00442E2D"/>
    <w:rsid w:val="00443BCB"/>
    <w:rsid w:val="00444A30"/>
    <w:rsid w:val="004454E2"/>
    <w:rsid w:val="00445655"/>
    <w:rsid w:val="00445C3B"/>
    <w:rsid w:val="00452AD8"/>
    <w:rsid w:val="00452ADC"/>
    <w:rsid w:val="00453B64"/>
    <w:rsid w:val="004573AB"/>
    <w:rsid w:val="004600B9"/>
    <w:rsid w:val="004600F8"/>
    <w:rsid w:val="00460302"/>
    <w:rsid w:val="00466378"/>
    <w:rsid w:val="00466550"/>
    <w:rsid w:val="00467113"/>
    <w:rsid w:val="004809B6"/>
    <w:rsid w:val="00481F79"/>
    <w:rsid w:val="004824CE"/>
    <w:rsid w:val="00484266"/>
    <w:rsid w:val="004846F1"/>
    <w:rsid w:val="0049355E"/>
    <w:rsid w:val="004978F1"/>
    <w:rsid w:val="004A04E8"/>
    <w:rsid w:val="004A16A5"/>
    <w:rsid w:val="004A17CC"/>
    <w:rsid w:val="004A3063"/>
    <w:rsid w:val="004A463C"/>
    <w:rsid w:val="004B24D3"/>
    <w:rsid w:val="004B332D"/>
    <w:rsid w:val="004B647D"/>
    <w:rsid w:val="004B7410"/>
    <w:rsid w:val="004B7826"/>
    <w:rsid w:val="004C194A"/>
    <w:rsid w:val="004C3A89"/>
    <w:rsid w:val="004C4167"/>
    <w:rsid w:val="004C5824"/>
    <w:rsid w:val="004C5BBC"/>
    <w:rsid w:val="004C5CEE"/>
    <w:rsid w:val="004C6C47"/>
    <w:rsid w:val="004D0B44"/>
    <w:rsid w:val="004D10ED"/>
    <w:rsid w:val="004D17E6"/>
    <w:rsid w:val="004D249D"/>
    <w:rsid w:val="004D44D6"/>
    <w:rsid w:val="004D4B5E"/>
    <w:rsid w:val="004E0099"/>
    <w:rsid w:val="004E02C4"/>
    <w:rsid w:val="004E06DF"/>
    <w:rsid w:val="004E1A68"/>
    <w:rsid w:val="004E1D32"/>
    <w:rsid w:val="004E5AEE"/>
    <w:rsid w:val="004F02C9"/>
    <w:rsid w:val="004F16C8"/>
    <w:rsid w:val="004F37C2"/>
    <w:rsid w:val="004F44FC"/>
    <w:rsid w:val="004F4D67"/>
    <w:rsid w:val="004F4DDD"/>
    <w:rsid w:val="004F7A57"/>
    <w:rsid w:val="00504D66"/>
    <w:rsid w:val="00504ECB"/>
    <w:rsid w:val="00507DE3"/>
    <w:rsid w:val="00515CD4"/>
    <w:rsid w:val="00515FE6"/>
    <w:rsid w:val="005201F8"/>
    <w:rsid w:val="005208CD"/>
    <w:rsid w:val="00521A15"/>
    <w:rsid w:val="005305C2"/>
    <w:rsid w:val="00530873"/>
    <w:rsid w:val="00534057"/>
    <w:rsid w:val="00537613"/>
    <w:rsid w:val="00541AC7"/>
    <w:rsid w:val="00553BA1"/>
    <w:rsid w:val="00553E74"/>
    <w:rsid w:val="00557B5F"/>
    <w:rsid w:val="00560485"/>
    <w:rsid w:val="00561F77"/>
    <w:rsid w:val="00562380"/>
    <w:rsid w:val="0056407B"/>
    <w:rsid w:val="0056686E"/>
    <w:rsid w:val="00570A40"/>
    <w:rsid w:val="00572696"/>
    <w:rsid w:val="0057438E"/>
    <w:rsid w:val="00575663"/>
    <w:rsid w:val="0057758F"/>
    <w:rsid w:val="005816ED"/>
    <w:rsid w:val="00582393"/>
    <w:rsid w:val="00584075"/>
    <w:rsid w:val="00584209"/>
    <w:rsid w:val="00585D18"/>
    <w:rsid w:val="00587DF0"/>
    <w:rsid w:val="0059540B"/>
    <w:rsid w:val="00595552"/>
    <w:rsid w:val="005A1B13"/>
    <w:rsid w:val="005A5226"/>
    <w:rsid w:val="005A58CA"/>
    <w:rsid w:val="005A65BF"/>
    <w:rsid w:val="005B16D3"/>
    <w:rsid w:val="005B49EF"/>
    <w:rsid w:val="005B57BC"/>
    <w:rsid w:val="005B797A"/>
    <w:rsid w:val="005C0CD1"/>
    <w:rsid w:val="005C1282"/>
    <w:rsid w:val="005C387A"/>
    <w:rsid w:val="005C3BC0"/>
    <w:rsid w:val="005C45B5"/>
    <w:rsid w:val="005C4A18"/>
    <w:rsid w:val="005C5279"/>
    <w:rsid w:val="005D181B"/>
    <w:rsid w:val="005D2B45"/>
    <w:rsid w:val="005D34C3"/>
    <w:rsid w:val="005D34EA"/>
    <w:rsid w:val="005D3EA8"/>
    <w:rsid w:val="005D5EAA"/>
    <w:rsid w:val="005E0011"/>
    <w:rsid w:val="005E45EA"/>
    <w:rsid w:val="005E4833"/>
    <w:rsid w:val="005E665A"/>
    <w:rsid w:val="005E6D32"/>
    <w:rsid w:val="005E73C4"/>
    <w:rsid w:val="005E7C01"/>
    <w:rsid w:val="005F14C7"/>
    <w:rsid w:val="005F15E1"/>
    <w:rsid w:val="005F3AD5"/>
    <w:rsid w:val="005F799E"/>
    <w:rsid w:val="006007B0"/>
    <w:rsid w:val="00601389"/>
    <w:rsid w:val="006016FB"/>
    <w:rsid w:val="00602807"/>
    <w:rsid w:val="0060630B"/>
    <w:rsid w:val="006076A8"/>
    <w:rsid w:val="00607D9F"/>
    <w:rsid w:val="00607F14"/>
    <w:rsid w:val="00610D6B"/>
    <w:rsid w:val="006118C7"/>
    <w:rsid w:val="006121DD"/>
    <w:rsid w:val="006149AD"/>
    <w:rsid w:val="00614B85"/>
    <w:rsid w:val="00615AB1"/>
    <w:rsid w:val="006160F8"/>
    <w:rsid w:val="00616F86"/>
    <w:rsid w:val="00620430"/>
    <w:rsid w:val="00620F78"/>
    <w:rsid w:val="00622FA1"/>
    <w:rsid w:val="006260DA"/>
    <w:rsid w:val="006336D0"/>
    <w:rsid w:val="00634AD4"/>
    <w:rsid w:val="00635BD8"/>
    <w:rsid w:val="00637435"/>
    <w:rsid w:val="006374C0"/>
    <w:rsid w:val="00637826"/>
    <w:rsid w:val="00641F22"/>
    <w:rsid w:val="00642ED6"/>
    <w:rsid w:val="006451DE"/>
    <w:rsid w:val="00645AAB"/>
    <w:rsid w:val="00650C1A"/>
    <w:rsid w:val="00650DC9"/>
    <w:rsid w:val="0065396B"/>
    <w:rsid w:val="00656178"/>
    <w:rsid w:val="006575AB"/>
    <w:rsid w:val="0065768F"/>
    <w:rsid w:val="006577E2"/>
    <w:rsid w:val="00657CF1"/>
    <w:rsid w:val="006601C5"/>
    <w:rsid w:val="006621A0"/>
    <w:rsid w:val="0066254C"/>
    <w:rsid w:val="0066595C"/>
    <w:rsid w:val="0066693E"/>
    <w:rsid w:val="0066712B"/>
    <w:rsid w:val="00671352"/>
    <w:rsid w:val="00672A38"/>
    <w:rsid w:val="0067442C"/>
    <w:rsid w:val="0067461E"/>
    <w:rsid w:val="00676B30"/>
    <w:rsid w:val="006771D5"/>
    <w:rsid w:val="00680002"/>
    <w:rsid w:val="0068050B"/>
    <w:rsid w:val="006818EF"/>
    <w:rsid w:val="006819E4"/>
    <w:rsid w:val="006928CE"/>
    <w:rsid w:val="00693CB6"/>
    <w:rsid w:val="00694043"/>
    <w:rsid w:val="006A21E1"/>
    <w:rsid w:val="006A6F03"/>
    <w:rsid w:val="006B6D13"/>
    <w:rsid w:val="006B7A46"/>
    <w:rsid w:val="006C134D"/>
    <w:rsid w:val="006C24CA"/>
    <w:rsid w:val="006C2542"/>
    <w:rsid w:val="006C5A94"/>
    <w:rsid w:val="006D217B"/>
    <w:rsid w:val="006D372D"/>
    <w:rsid w:val="006D7782"/>
    <w:rsid w:val="006E071F"/>
    <w:rsid w:val="006E1A10"/>
    <w:rsid w:val="006E2535"/>
    <w:rsid w:val="006E3668"/>
    <w:rsid w:val="006E424D"/>
    <w:rsid w:val="006E69ED"/>
    <w:rsid w:val="006E6A28"/>
    <w:rsid w:val="006F2F72"/>
    <w:rsid w:val="006F4CA2"/>
    <w:rsid w:val="006F7C8A"/>
    <w:rsid w:val="007004A8"/>
    <w:rsid w:val="007019DC"/>
    <w:rsid w:val="007043C4"/>
    <w:rsid w:val="00705770"/>
    <w:rsid w:val="00706C48"/>
    <w:rsid w:val="007126AE"/>
    <w:rsid w:val="007146EE"/>
    <w:rsid w:val="00716A07"/>
    <w:rsid w:val="007178CC"/>
    <w:rsid w:val="0072264A"/>
    <w:rsid w:val="0072348F"/>
    <w:rsid w:val="00727376"/>
    <w:rsid w:val="00727398"/>
    <w:rsid w:val="00727B3E"/>
    <w:rsid w:val="00730144"/>
    <w:rsid w:val="0073111A"/>
    <w:rsid w:val="007321A7"/>
    <w:rsid w:val="007333CD"/>
    <w:rsid w:val="00734AB4"/>
    <w:rsid w:val="00736F04"/>
    <w:rsid w:val="007408F7"/>
    <w:rsid w:val="00742209"/>
    <w:rsid w:val="00743E0E"/>
    <w:rsid w:val="007467D2"/>
    <w:rsid w:val="00746ACC"/>
    <w:rsid w:val="00746CF2"/>
    <w:rsid w:val="00750069"/>
    <w:rsid w:val="0075158A"/>
    <w:rsid w:val="007517A1"/>
    <w:rsid w:val="007538DD"/>
    <w:rsid w:val="00755C0F"/>
    <w:rsid w:val="00756BFD"/>
    <w:rsid w:val="00760673"/>
    <w:rsid w:val="00762339"/>
    <w:rsid w:val="00762557"/>
    <w:rsid w:val="00763EE0"/>
    <w:rsid w:val="007676E0"/>
    <w:rsid w:val="007702F6"/>
    <w:rsid w:val="00770808"/>
    <w:rsid w:val="00770E98"/>
    <w:rsid w:val="007739AD"/>
    <w:rsid w:val="00773CBD"/>
    <w:rsid w:val="007743BD"/>
    <w:rsid w:val="00774533"/>
    <w:rsid w:val="00774F93"/>
    <w:rsid w:val="00777328"/>
    <w:rsid w:val="00780844"/>
    <w:rsid w:val="00780CB6"/>
    <w:rsid w:val="00781EFA"/>
    <w:rsid w:val="0078325A"/>
    <w:rsid w:val="007846FA"/>
    <w:rsid w:val="00785D81"/>
    <w:rsid w:val="00785ECB"/>
    <w:rsid w:val="00786F86"/>
    <w:rsid w:val="00787E83"/>
    <w:rsid w:val="00790B6A"/>
    <w:rsid w:val="00790D23"/>
    <w:rsid w:val="00791B18"/>
    <w:rsid w:val="00791BF0"/>
    <w:rsid w:val="00792B87"/>
    <w:rsid w:val="00792DC7"/>
    <w:rsid w:val="007933A2"/>
    <w:rsid w:val="00796940"/>
    <w:rsid w:val="00796F8D"/>
    <w:rsid w:val="007A2628"/>
    <w:rsid w:val="007A3128"/>
    <w:rsid w:val="007A53E8"/>
    <w:rsid w:val="007A63AE"/>
    <w:rsid w:val="007A69BD"/>
    <w:rsid w:val="007A6E04"/>
    <w:rsid w:val="007A6ED3"/>
    <w:rsid w:val="007A7C51"/>
    <w:rsid w:val="007B31E5"/>
    <w:rsid w:val="007B383A"/>
    <w:rsid w:val="007B43EF"/>
    <w:rsid w:val="007B4876"/>
    <w:rsid w:val="007B6610"/>
    <w:rsid w:val="007B74EE"/>
    <w:rsid w:val="007C0103"/>
    <w:rsid w:val="007C113D"/>
    <w:rsid w:val="007C2375"/>
    <w:rsid w:val="007C4E3B"/>
    <w:rsid w:val="007D1507"/>
    <w:rsid w:val="007D3F5B"/>
    <w:rsid w:val="007D4E55"/>
    <w:rsid w:val="007D6A37"/>
    <w:rsid w:val="007D6BC6"/>
    <w:rsid w:val="007D7094"/>
    <w:rsid w:val="007E04F4"/>
    <w:rsid w:val="007E4DC5"/>
    <w:rsid w:val="007E57F7"/>
    <w:rsid w:val="007E6435"/>
    <w:rsid w:val="007E664D"/>
    <w:rsid w:val="007E76B4"/>
    <w:rsid w:val="007F0108"/>
    <w:rsid w:val="007F2EDE"/>
    <w:rsid w:val="007F32DF"/>
    <w:rsid w:val="007F3A41"/>
    <w:rsid w:val="007F4658"/>
    <w:rsid w:val="007F5DB3"/>
    <w:rsid w:val="007F6A34"/>
    <w:rsid w:val="007F7942"/>
    <w:rsid w:val="008008B9"/>
    <w:rsid w:val="0080104A"/>
    <w:rsid w:val="00801291"/>
    <w:rsid w:val="008070A8"/>
    <w:rsid w:val="008075D0"/>
    <w:rsid w:val="008100A9"/>
    <w:rsid w:val="00810E3B"/>
    <w:rsid w:val="00811199"/>
    <w:rsid w:val="00813117"/>
    <w:rsid w:val="00816002"/>
    <w:rsid w:val="008165EA"/>
    <w:rsid w:val="008245FD"/>
    <w:rsid w:val="008256BC"/>
    <w:rsid w:val="008331B8"/>
    <w:rsid w:val="0083418D"/>
    <w:rsid w:val="00834DAA"/>
    <w:rsid w:val="00835280"/>
    <w:rsid w:val="00835B1E"/>
    <w:rsid w:val="00835D5A"/>
    <w:rsid w:val="00840086"/>
    <w:rsid w:val="0084057A"/>
    <w:rsid w:val="008405C4"/>
    <w:rsid w:val="00842168"/>
    <w:rsid w:val="008426F0"/>
    <w:rsid w:val="008468E4"/>
    <w:rsid w:val="0084793C"/>
    <w:rsid w:val="00853F6D"/>
    <w:rsid w:val="00856D31"/>
    <w:rsid w:val="00861E08"/>
    <w:rsid w:val="00862FFE"/>
    <w:rsid w:val="0086417A"/>
    <w:rsid w:val="00864976"/>
    <w:rsid w:val="00866667"/>
    <w:rsid w:val="0086699F"/>
    <w:rsid w:val="008675A5"/>
    <w:rsid w:val="00867BC4"/>
    <w:rsid w:val="0087210B"/>
    <w:rsid w:val="00872F06"/>
    <w:rsid w:val="008739F9"/>
    <w:rsid w:val="00874B0F"/>
    <w:rsid w:val="00875800"/>
    <w:rsid w:val="00877BFF"/>
    <w:rsid w:val="0088427E"/>
    <w:rsid w:val="008857E0"/>
    <w:rsid w:val="008858A3"/>
    <w:rsid w:val="00885C85"/>
    <w:rsid w:val="00887E21"/>
    <w:rsid w:val="00890489"/>
    <w:rsid w:val="008913D9"/>
    <w:rsid w:val="008931ED"/>
    <w:rsid w:val="00893FBC"/>
    <w:rsid w:val="0089710B"/>
    <w:rsid w:val="0089734B"/>
    <w:rsid w:val="00897A40"/>
    <w:rsid w:val="008A184C"/>
    <w:rsid w:val="008A2E4F"/>
    <w:rsid w:val="008A3F44"/>
    <w:rsid w:val="008A62E3"/>
    <w:rsid w:val="008B0D76"/>
    <w:rsid w:val="008B32AD"/>
    <w:rsid w:val="008B4DA1"/>
    <w:rsid w:val="008B6FDE"/>
    <w:rsid w:val="008B7D68"/>
    <w:rsid w:val="008C1CBB"/>
    <w:rsid w:val="008C3304"/>
    <w:rsid w:val="008C78DC"/>
    <w:rsid w:val="008C7A35"/>
    <w:rsid w:val="008D3A2D"/>
    <w:rsid w:val="008E0FC7"/>
    <w:rsid w:val="008E3F42"/>
    <w:rsid w:val="008E40C6"/>
    <w:rsid w:val="008E7628"/>
    <w:rsid w:val="008F1E8E"/>
    <w:rsid w:val="008F27F4"/>
    <w:rsid w:val="008F377E"/>
    <w:rsid w:val="008F4596"/>
    <w:rsid w:val="008F4CE2"/>
    <w:rsid w:val="008F703E"/>
    <w:rsid w:val="00901643"/>
    <w:rsid w:val="0090485F"/>
    <w:rsid w:val="0090501D"/>
    <w:rsid w:val="00914387"/>
    <w:rsid w:val="0091633F"/>
    <w:rsid w:val="0091653A"/>
    <w:rsid w:val="00923066"/>
    <w:rsid w:val="00925494"/>
    <w:rsid w:val="009267BC"/>
    <w:rsid w:val="00926F4F"/>
    <w:rsid w:val="00931901"/>
    <w:rsid w:val="00931EC0"/>
    <w:rsid w:val="00931F38"/>
    <w:rsid w:val="009326C0"/>
    <w:rsid w:val="00934BDF"/>
    <w:rsid w:val="00935D22"/>
    <w:rsid w:val="009368A9"/>
    <w:rsid w:val="009376AC"/>
    <w:rsid w:val="00942CDD"/>
    <w:rsid w:val="00943623"/>
    <w:rsid w:val="00946D90"/>
    <w:rsid w:val="009509C1"/>
    <w:rsid w:val="00950BD1"/>
    <w:rsid w:val="0095348F"/>
    <w:rsid w:val="00957446"/>
    <w:rsid w:val="00963556"/>
    <w:rsid w:val="00971009"/>
    <w:rsid w:val="009711F0"/>
    <w:rsid w:val="0097151E"/>
    <w:rsid w:val="009730EF"/>
    <w:rsid w:val="009771D9"/>
    <w:rsid w:val="00977A5F"/>
    <w:rsid w:val="00977EB8"/>
    <w:rsid w:val="009852FC"/>
    <w:rsid w:val="00986584"/>
    <w:rsid w:val="0098706E"/>
    <w:rsid w:val="009873A6"/>
    <w:rsid w:val="00987642"/>
    <w:rsid w:val="00987EB5"/>
    <w:rsid w:val="009915A5"/>
    <w:rsid w:val="00991E55"/>
    <w:rsid w:val="0099386C"/>
    <w:rsid w:val="00995817"/>
    <w:rsid w:val="009A21A2"/>
    <w:rsid w:val="009A2923"/>
    <w:rsid w:val="009A3D07"/>
    <w:rsid w:val="009A5B52"/>
    <w:rsid w:val="009A6590"/>
    <w:rsid w:val="009B1187"/>
    <w:rsid w:val="009B1F6C"/>
    <w:rsid w:val="009B3CEF"/>
    <w:rsid w:val="009B46EF"/>
    <w:rsid w:val="009B5391"/>
    <w:rsid w:val="009B6612"/>
    <w:rsid w:val="009B68D9"/>
    <w:rsid w:val="009B7DCA"/>
    <w:rsid w:val="009C16D3"/>
    <w:rsid w:val="009C3259"/>
    <w:rsid w:val="009C328F"/>
    <w:rsid w:val="009C5BD1"/>
    <w:rsid w:val="009D1833"/>
    <w:rsid w:val="009D1B3A"/>
    <w:rsid w:val="009D28F7"/>
    <w:rsid w:val="009D7860"/>
    <w:rsid w:val="009D78CF"/>
    <w:rsid w:val="009E1018"/>
    <w:rsid w:val="009E22C3"/>
    <w:rsid w:val="009E43A0"/>
    <w:rsid w:val="009E57D4"/>
    <w:rsid w:val="009E64E8"/>
    <w:rsid w:val="009F28A6"/>
    <w:rsid w:val="009F428F"/>
    <w:rsid w:val="00A013F9"/>
    <w:rsid w:val="00A0145F"/>
    <w:rsid w:val="00A023B2"/>
    <w:rsid w:val="00A062E9"/>
    <w:rsid w:val="00A10700"/>
    <w:rsid w:val="00A1164A"/>
    <w:rsid w:val="00A1174C"/>
    <w:rsid w:val="00A1491B"/>
    <w:rsid w:val="00A15B45"/>
    <w:rsid w:val="00A16466"/>
    <w:rsid w:val="00A16A1F"/>
    <w:rsid w:val="00A22F2C"/>
    <w:rsid w:val="00A22F2E"/>
    <w:rsid w:val="00A2445F"/>
    <w:rsid w:val="00A2719D"/>
    <w:rsid w:val="00A27DB6"/>
    <w:rsid w:val="00A30CF1"/>
    <w:rsid w:val="00A30D4E"/>
    <w:rsid w:val="00A33482"/>
    <w:rsid w:val="00A33D06"/>
    <w:rsid w:val="00A35816"/>
    <w:rsid w:val="00A36107"/>
    <w:rsid w:val="00A416EC"/>
    <w:rsid w:val="00A439D1"/>
    <w:rsid w:val="00A44742"/>
    <w:rsid w:val="00A44FCA"/>
    <w:rsid w:val="00A4560D"/>
    <w:rsid w:val="00A45B56"/>
    <w:rsid w:val="00A526A9"/>
    <w:rsid w:val="00A532F2"/>
    <w:rsid w:val="00A534D4"/>
    <w:rsid w:val="00A53CC9"/>
    <w:rsid w:val="00A54A80"/>
    <w:rsid w:val="00A608B1"/>
    <w:rsid w:val="00A61404"/>
    <w:rsid w:val="00A62D83"/>
    <w:rsid w:val="00A62F69"/>
    <w:rsid w:val="00A62F8C"/>
    <w:rsid w:val="00A65A1B"/>
    <w:rsid w:val="00A66C6F"/>
    <w:rsid w:val="00A7109D"/>
    <w:rsid w:val="00A71146"/>
    <w:rsid w:val="00A74DB3"/>
    <w:rsid w:val="00A75229"/>
    <w:rsid w:val="00A75EDE"/>
    <w:rsid w:val="00A80D4E"/>
    <w:rsid w:val="00A81B21"/>
    <w:rsid w:val="00A81D42"/>
    <w:rsid w:val="00A8357C"/>
    <w:rsid w:val="00A836AA"/>
    <w:rsid w:val="00A83F8F"/>
    <w:rsid w:val="00A85AC7"/>
    <w:rsid w:val="00A8743E"/>
    <w:rsid w:val="00A87C49"/>
    <w:rsid w:val="00A927F9"/>
    <w:rsid w:val="00A93523"/>
    <w:rsid w:val="00A93800"/>
    <w:rsid w:val="00A93C53"/>
    <w:rsid w:val="00A94364"/>
    <w:rsid w:val="00A95DB1"/>
    <w:rsid w:val="00AA2016"/>
    <w:rsid w:val="00AA3AAE"/>
    <w:rsid w:val="00AA3CA3"/>
    <w:rsid w:val="00AA5267"/>
    <w:rsid w:val="00AA7990"/>
    <w:rsid w:val="00AB3FE8"/>
    <w:rsid w:val="00AB4D87"/>
    <w:rsid w:val="00AC035E"/>
    <w:rsid w:val="00AC13FB"/>
    <w:rsid w:val="00AC199A"/>
    <w:rsid w:val="00AC1F17"/>
    <w:rsid w:val="00AC299F"/>
    <w:rsid w:val="00AC37FD"/>
    <w:rsid w:val="00AC44B6"/>
    <w:rsid w:val="00AC4C16"/>
    <w:rsid w:val="00AC692D"/>
    <w:rsid w:val="00AC7002"/>
    <w:rsid w:val="00AD1EB1"/>
    <w:rsid w:val="00AD607B"/>
    <w:rsid w:val="00AD74C5"/>
    <w:rsid w:val="00AE0797"/>
    <w:rsid w:val="00AE0F4A"/>
    <w:rsid w:val="00AE26F6"/>
    <w:rsid w:val="00AE3097"/>
    <w:rsid w:val="00AE63B1"/>
    <w:rsid w:val="00AE6460"/>
    <w:rsid w:val="00AE674C"/>
    <w:rsid w:val="00AF02E6"/>
    <w:rsid w:val="00AF14BD"/>
    <w:rsid w:val="00AF2949"/>
    <w:rsid w:val="00AF3E7B"/>
    <w:rsid w:val="00AF6D3F"/>
    <w:rsid w:val="00B00B05"/>
    <w:rsid w:val="00B00C32"/>
    <w:rsid w:val="00B015ED"/>
    <w:rsid w:val="00B01BD1"/>
    <w:rsid w:val="00B01BE0"/>
    <w:rsid w:val="00B03401"/>
    <w:rsid w:val="00B048E4"/>
    <w:rsid w:val="00B057D5"/>
    <w:rsid w:val="00B07877"/>
    <w:rsid w:val="00B07E88"/>
    <w:rsid w:val="00B122AC"/>
    <w:rsid w:val="00B12503"/>
    <w:rsid w:val="00B1280A"/>
    <w:rsid w:val="00B140F6"/>
    <w:rsid w:val="00B14B1F"/>
    <w:rsid w:val="00B15D67"/>
    <w:rsid w:val="00B228E6"/>
    <w:rsid w:val="00B23BD6"/>
    <w:rsid w:val="00B23FEB"/>
    <w:rsid w:val="00B24441"/>
    <w:rsid w:val="00B24831"/>
    <w:rsid w:val="00B3056A"/>
    <w:rsid w:val="00B30DC8"/>
    <w:rsid w:val="00B316F5"/>
    <w:rsid w:val="00B32C0E"/>
    <w:rsid w:val="00B36E64"/>
    <w:rsid w:val="00B41840"/>
    <w:rsid w:val="00B42FA1"/>
    <w:rsid w:val="00B4324B"/>
    <w:rsid w:val="00B44089"/>
    <w:rsid w:val="00B44187"/>
    <w:rsid w:val="00B448BA"/>
    <w:rsid w:val="00B44A19"/>
    <w:rsid w:val="00B50063"/>
    <w:rsid w:val="00B52B1E"/>
    <w:rsid w:val="00B5546A"/>
    <w:rsid w:val="00B55B3A"/>
    <w:rsid w:val="00B55FBD"/>
    <w:rsid w:val="00B57FB3"/>
    <w:rsid w:val="00B600BC"/>
    <w:rsid w:val="00B608B5"/>
    <w:rsid w:val="00B60A98"/>
    <w:rsid w:val="00B63A43"/>
    <w:rsid w:val="00B66F62"/>
    <w:rsid w:val="00B70418"/>
    <w:rsid w:val="00B70D38"/>
    <w:rsid w:val="00B70F50"/>
    <w:rsid w:val="00B75216"/>
    <w:rsid w:val="00B75F4D"/>
    <w:rsid w:val="00B76904"/>
    <w:rsid w:val="00B80262"/>
    <w:rsid w:val="00B83DF6"/>
    <w:rsid w:val="00B84884"/>
    <w:rsid w:val="00B857DB"/>
    <w:rsid w:val="00B8606A"/>
    <w:rsid w:val="00B87AAB"/>
    <w:rsid w:val="00B9271B"/>
    <w:rsid w:val="00B931DE"/>
    <w:rsid w:val="00B946E8"/>
    <w:rsid w:val="00B95217"/>
    <w:rsid w:val="00B9530B"/>
    <w:rsid w:val="00B96671"/>
    <w:rsid w:val="00B97D7D"/>
    <w:rsid w:val="00BA0E4D"/>
    <w:rsid w:val="00BA1F6E"/>
    <w:rsid w:val="00BA20C9"/>
    <w:rsid w:val="00BA2F89"/>
    <w:rsid w:val="00BA4F8D"/>
    <w:rsid w:val="00BA5A5E"/>
    <w:rsid w:val="00BA760B"/>
    <w:rsid w:val="00BB094B"/>
    <w:rsid w:val="00BB0F9B"/>
    <w:rsid w:val="00BB2A9E"/>
    <w:rsid w:val="00BB3F8F"/>
    <w:rsid w:val="00BC0932"/>
    <w:rsid w:val="00BC0C11"/>
    <w:rsid w:val="00BC2539"/>
    <w:rsid w:val="00BC2778"/>
    <w:rsid w:val="00BC2E7A"/>
    <w:rsid w:val="00BC3D34"/>
    <w:rsid w:val="00BC7E99"/>
    <w:rsid w:val="00BD245C"/>
    <w:rsid w:val="00BD24B7"/>
    <w:rsid w:val="00BD40CF"/>
    <w:rsid w:val="00BD5903"/>
    <w:rsid w:val="00BD63B1"/>
    <w:rsid w:val="00BD65DF"/>
    <w:rsid w:val="00BD732A"/>
    <w:rsid w:val="00BE0364"/>
    <w:rsid w:val="00BE0FAF"/>
    <w:rsid w:val="00BE122D"/>
    <w:rsid w:val="00BE30B8"/>
    <w:rsid w:val="00BE30C2"/>
    <w:rsid w:val="00BE3247"/>
    <w:rsid w:val="00BE3323"/>
    <w:rsid w:val="00BE3E0F"/>
    <w:rsid w:val="00BE50B5"/>
    <w:rsid w:val="00BE686F"/>
    <w:rsid w:val="00BE6C80"/>
    <w:rsid w:val="00BE7238"/>
    <w:rsid w:val="00BE754C"/>
    <w:rsid w:val="00BF1197"/>
    <w:rsid w:val="00BF3FC4"/>
    <w:rsid w:val="00BF6D6F"/>
    <w:rsid w:val="00C01B92"/>
    <w:rsid w:val="00C03A5F"/>
    <w:rsid w:val="00C03BEA"/>
    <w:rsid w:val="00C061DF"/>
    <w:rsid w:val="00C10180"/>
    <w:rsid w:val="00C10802"/>
    <w:rsid w:val="00C108D7"/>
    <w:rsid w:val="00C10AD8"/>
    <w:rsid w:val="00C1154F"/>
    <w:rsid w:val="00C13CF4"/>
    <w:rsid w:val="00C13FA4"/>
    <w:rsid w:val="00C20562"/>
    <w:rsid w:val="00C272C0"/>
    <w:rsid w:val="00C331BF"/>
    <w:rsid w:val="00C33B01"/>
    <w:rsid w:val="00C36FF8"/>
    <w:rsid w:val="00C37030"/>
    <w:rsid w:val="00C3704E"/>
    <w:rsid w:val="00C41F5D"/>
    <w:rsid w:val="00C43997"/>
    <w:rsid w:val="00C441FC"/>
    <w:rsid w:val="00C448C7"/>
    <w:rsid w:val="00C448D3"/>
    <w:rsid w:val="00C453C7"/>
    <w:rsid w:val="00C45567"/>
    <w:rsid w:val="00C45ADD"/>
    <w:rsid w:val="00C45B50"/>
    <w:rsid w:val="00C51361"/>
    <w:rsid w:val="00C51853"/>
    <w:rsid w:val="00C52038"/>
    <w:rsid w:val="00C53CF9"/>
    <w:rsid w:val="00C54E48"/>
    <w:rsid w:val="00C55D75"/>
    <w:rsid w:val="00C56303"/>
    <w:rsid w:val="00C56FE1"/>
    <w:rsid w:val="00C630EC"/>
    <w:rsid w:val="00C635EB"/>
    <w:rsid w:val="00C63C9C"/>
    <w:rsid w:val="00C647A8"/>
    <w:rsid w:val="00C658AD"/>
    <w:rsid w:val="00C65FC6"/>
    <w:rsid w:val="00C67B9A"/>
    <w:rsid w:val="00C7025C"/>
    <w:rsid w:val="00C711F5"/>
    <w:rsid w:val="00C72E8C"/>
    <w:rsid w:val="00C73F3C"/>
    <w:rsid w:val="00C754F7"/>
    <w:rsid w:val="00C76583"/>
    <w:rsid w:val="00C80CCE"/>
    <w:rsid w:val="00C81B63"/>
    <w:rsid w:val="00C82D2F"/>
    <w:rsid w:val="00C9275E"/>
    <w:rsid w:val="00C941D9"/>
    <w:rsid w:val="00C94D1E"/>
    <w:rsid w:val="00C97935"/>
    <w:rsid w:val="00CA14AC"/>
    <w:rsid w:val="00CA1D5A"/>
    <w:rsid w:val="00CA2102"/>
    <w:rsid w:val="00CA52C3"/>
    <w:rsid w:val="00CA56F9"/>
    <w:rsid w:val="00CA65E5"/>
    <w:rsid w:val="00CB1479"/>
    <w:rsid w:val="00CB2167"/>
    <w:rsid w:val="00CB43F5"/>
    <w:rsid w:val="00CC2014"/>
    <w:rsid w:val="00CC5D91"/>
    <w:rsid w:val="00CD1D1F"/>
    <w:rsid w:val="00CD2312"/>
    <w:rsid w:val="00CD270E"/>
    <w:rsid w:val="00CD2825"/>
    <w:rsid w:val="00CD305C"/>
    <w:rsid w:val="00CD4852"/>
    <w:rsid w:val="00CD6546"/>
    <w:rsid w:val="00CE0C4B"/>
    <w:rsid w:val="00CE331C"/>
    <w:rsid w:val="00CE3A99"/>
    <w:rsid w:val="00CE5C6E"/>
    <w:rsid w:val="00CE6018"/>
    <w:rsid w:val="00CE6B31"/>
    <w:rsid w:val="00CE76B8"/>
    <w:rsid w:val="00CF1797"/>
    <w:rsid w:val="00CF1DFA"/>
    <w:rsid w:val="00CF2A1B"/>
    <w:rsid w:val="00CF2F85"/>
    <w:rsid w:val="00CF5662"/>
    <w:rsid w:val="00CF795E"/>
    <w:rsid w:val="00D00996"/>
    <w:rsid w:val="00D00CAE"/>
    <w:rsid w:val="00D0228F"/>
    <w:rsid w:val="00D054E0"/>
    <w:rsid w:val="00D06473"/>
    <w:rsid w:val="00D06EAE"/>
    <w:rsid w:val="00D11C38"/>
    <w:rsid w:val="00D12E11"/>
    <w:rsid w:val="00D20AA0"/>
    <w:rsid w:val="00D2211C"/>
    <w:rsid w:val="00D22E8A"/>
    <w:rsid w:val="00D271AC"/>
    <w:rsid w:val="00D27688"/>
    <w:rsid w:val="00D27F13"/>
    <w:rsid w:val="00D27FB0"/>
    <w:rsid w:val="00D306E5"/>
    <w:rsid w:val="00D30FA1"/>
    <w:rsid w:val="00D35D11"/>
    <w:rsid w:val="00D37722"/>
    <w:rsid w:val="00D4059B"/>
    <w:rsid w:val="00D40E70"/>
    <w:rsid w:val="00D4400E"/>
    <w:rsid w:val="00D47DA5"/>
    <w:rsid w:val="00D47E5D"/>
    <w:rsid w:val="00D506F8"/>
    <w:rsid w:val="00D51C96"/>
    <w:rsid w:val="00D52AB3"/>
    <w:rsid w:val="00D53019"/>
    <w:rsid w:val="00D53512"/>
    <w:rsid w:val="00D548F4"/>
    <w:rsid w:val="00D54989"/>
    <w:rsid w:val="00D54D33"/>
    <w:rsid w:val="00D56C49"/>
    <w:rsid w:val="00D64635"/>
    <w:rsid w:val="00D64CA0"/>
    <w:rsid w:val="00D64DF8"/>
    <w:rsid w:val="00D659EF"/>
    <w:rsid w:val="00D66CFA"/>
    <w:rsid w:val="00D704BA"/>
    <w:rsid w:val="00D709A3"/>
    <w:rsid w:val="00D7188E"/>
    <w:rsid w:val="00D71EEC"/>
    <w:rsid w:val="00D7304D"/>
    <w:rsid w:val="00D73486"/>
    <w:rsid w:val="00D73788"/>
    <w:rsid w:val="00D80836"/>
    <w:rsid w:val="00D842AA"/>
    <w:rsid w:val="00D86599"/>
    <w:rsid w:val="00D90939"/>
    <w:rsid w:val="00D91AC9"/>
    <w:rsid w:val="00D91D5F"/>
    <w:rsid w:val="00D93FDB"/>
    <w:rsid w:val="00DA1877"/>
    <w:rsid w:val="00DA231A"/>
    <w:rsid w:val="00DA42E2"/>
    <w:rsid w:val="00DA7CB0"/>
    <w:rsid w:val="00DB0B90"/>
    <w:rsid w:val="00DB0CA8"/>
    <w:rsid w:val="00DB14C7"/>
    <w:rsid w:val="00DB23F6"/>
    <w:rsid w:val="00DB46A1"/>
    <w:rsid w:val="00DB588B"/>
    <w:rsid w:val="00DC11CC"/>
    <w:rsid w:val="00DC18C4"/>
    <w:rsid w:val="00DC344F"/>
    <w:rsid w:val="00DC6C7F"/>
    <w:rsid w:val="00DD0B3E"/>
    <w:rsid w:val="00DD3D2C"/>
    <w:rsid w:val="00DD76BF"/>
    <w:rsid w:val="00DE08FA"/>
    <w:rsid w:val="00DE21A7"/>
    <w:rsid w:val="00DE6E28"/>
    <w:rsid w:val="00DE76ED"/>
    <w:rsid w:val="00DF0E28"/>
    <w:rsid w:val="00DF1D82"/>
    <w:rsid w:val="00DF356A"/>
    <w:rsid w:val="00DF37DA"/>
    <w:rsid w:val="00DF4A58"/>
    <w:rsid w:val="00DF4E22"/>
    <w:rsid w:val="00DF79C4"/>
    <w:rsid w:val="00DF7A64"/>
    <w:rsid w:val="00E03214"/>
    <w:rsid w:val="00E05422"/>
    <w:rsid w:val="00E05E76"/>
    <w:rsid w:val="00E06CF1"/>
    <w:rsid w:val="00E1062E"/>
    <w:rsid w:val="00E109EA"/>
    <w:rsid w:val="00E13695"/>
    <w:rsid w:val="00E15093"/>
    <w:rsid w:val="00E151B5"/>
    <w:rsid w:val="00E20B3D"/>
    <w:rsid w:val="00E20CA4"/>
    <w:rsid w:val="00E2212D"/>
    <w:rsid w:val="00E26C23"/>
    <w:rsid w:val="00E30B1D"/>
    <w:rsid w:val="00E31923"/>
    <w:rsid w:val="00E33E8A"/>
    <w:rsid w:val="00E34E65"/>
    <w:rsid w:val="00E35108"/>
    <w:rsid w:val="00E354D9"/>
    <w:rsid w:val="00E36963"/>
    <w:rsid w:val="00E3711E"/>
    <w:rsid w:val="00E41F3D"/>
    <w:rsid w:val="00E4436B"/>
    <w:rsid w:val="00E4459A"/>
    <w:rsid w:val="00E4479B"/>
    <w:rsid w:val="00E464A7"/>
    <w:rsid w:val="00E4691A"/>
    <w:rsid w:val="00E46F4C"/>
    <w:rsid w:val="00E47FE1"/>
    <w:rsid w:val="00E50C58"/>
    <w:rsid w:val="00E51861"/>
    <w:rsid w:val="00E518B0"/>
    <w:rsid w:val="00E52067"/>
    <w:rsid w:val="00E53FFC"/>
    <w:rsid w:val="00E5535E"/>
    <w:rsid w:val="00E55497"/>
    <w:rsid w:val="00E570D8"/>
    <w:rsid w:val="00E57A57"/>
    <w:rsid w:val="00E610BA"/>
    <w:rsid w:val="00E634A8"/>
    <w:rsid w:val="00E63E47"/>
    <w:rsid w:val="00E642CD"/>
    <w:rsid w:val="00E67919"/>
    <w:rsid w:val="00E67B4F"/>
    <w:rsid w:val="00E7253D"/>
    <w:rsid w:val="00E74018"/>
    <w:rsid w:val="00E7436F"/>
    <w:rsid w:val="00E74999"/>
    <w:rsid w:val="00E7688B"/>
    <w:rsid w:val="00E7785E"/>
    <w:rsid w:val="00E90709"/>
    <w:rsid w:val="00E96A48"/>
    <w:rsid w:val="00EA5321"/>
    <w:rsid w:val="00EB3F19"/>
    <w:rsid w:val="00EB43D5"/>
    <w:rsid w:val="00EB52FE"/>
    <w:rsid w:val="00EB61D0"/>
    <w:rsid w:val="00EB655E"/>
    <w:rsid w:val="00EC3320"/>
    <w:rsid w:val="00EC4B18"/>
    <w:rsid w:val="00EC5E8A"/>
    <w:rsid w:val="00EC6023"/>
    <w:rsid w:val="00EC74F2"/>
    <w:rsid w:val="00EC75A3"/>
    <w:rsid w:val="00ED0CDB"/>
    <w:rsid w:val="00ED2CA3"/>
    <w:rsid w:val="00ED3A12"/>
    <w:rsid w:val="00ED5B48"/>
    <w:rsid w:val="00EE0138"/>
    <w:rsid w:val="00EE091B"/>
    <w:rsid w:val="00EE1CF2"/>
    <w:rsid w:val="00EE27C1"/>
    <w:rsid w:val="00EE4169"/>
    <w:rsid w:val="00EE4BD4"/>
    <w:rsid w:val="00EE4D39"/>
    <w:rsid w:val="00EE6681"/>
    <w:rsid w:val="00EF234E"/>
    <w:rsid w:val="00EF5061"/>
    <w:rsid w:val="00EF76A9"/>
    <w:rsid w:val="00EF7D06"/>
    <w:rsid w:val="00F01BBA"/>
    <w:rsid w:val="00F02532"/>
    <w:rsid w:val="00F04AB0"/>
    <w:rsid w:val="00F064F4"/>
    <w:rsid w:val="00F0698D"/>
    <w:rsid w:val="00F0779B"/>
    <w:rsid w:val="00F079C5"/>
    <w:rsid w:val="00F07EF4"/>
    <w:rsid w:val="00F1052B"/>
    <w:rsid w:val="00F12FF4"/>
    <w:rsid w:val="00F13AD2"/>
    <w:rsid w:val="00F14CAA"/>
    <w:rsid w:val="00F16C8C"/>
    <w:rsid w:val="00F17564"/>
    <w:rsid w:val="00F17937"/>
    <w:rsid w:val="00F20AF2"/>
    <w:rsid w:val="00F211A5"/>
    <w:rsid w:val="00F23335"/>
    <w:rsid w:val="00F23928"/>
    <w:rsid w:val="00F240D6"/>
    <w:rsid w:val="00F262E6"/>
    <w:rsid w:val="00F27BFA"/>
    <w:rsid w:val="00F306F4"/>
    <w:rsid w:val="00F316DD"/>
    <w:rsid w:val="00F34ED0"/>
    <w:rsid w:val="00F36CF3"/>
    <w:rsid w:val="00F375AB"/>
    <w:rsid w:val="00F37650"/>
    <w:rsid w:val="00F44B6A"/>
    <w:rsid w:val="00F45D28"/>
    <w:rsid w:val="00F47DC8"/>
    <w:rsid w:val="00F50A36"/>
    <w:rsid w:val="00F54010"/>
    <w:rsid w:val="00F55246"/>
    <w:rsid w:val="00F55886"/>
    <w:rsid w:val="00F56B85"/>
    <w:rsid w:val="00F60069"/>
    <w:rsid w:val="00F60BCC"/>
    <w:rsid w:val="00F630FB"/>
    <w:rsid w:val="00F65934"/>
    <w:rsid w:val="00F65BC8"/>
    <w:rsid w:val="00F6634A"/>
    <w:rsid w:val="00F67DEE"/>
    <w:rsid w:val="00F71036"/>
    <w:rsid w:val="00F72364"/>
    <w:rsid w:val="00F72724"/>
    <w:rsid w:val="00F73803"/>
    <w:rsid w:val="00F7413C"/>
    <w:rsid w:val="00F76211"/>
    <w:rsid w:val="00F7784F"/>
    <w:rsid w:val="00F82163"/>
    <w:rsid w:val="00F832D2"/>
    <w:rsid w:val="00F85139"/>
    <w:rsid w:val="00F857D0"/>
    <w:rsid w:val="00F857E4"/>
    <w:rsid w:val="00F87C6E"/>
    <w:rsid w:val="00F901E1"/>
    <w:rsid w:val="00F90836"/>
    <w:rsid w:val="00F9295D"/>
    <w:rsid w:val="00F94D57"/>
    <w:rsid w:val="00F96186"/>
    <w:rsid w:val="00F96786"/>
    <w:rsid w:val="00FA2267"/>
    <w:rsid w:val="00FA31D7"/>
    <w:rsid w:val="00FA3C99"/>
    <w:rsid w:val="00FA4E92"/>
    <w:rsid w:val="00FA7951"/>
    <w:rsid w:val="00FB0332"/>
    <w:rsid w:val="00FB281F"/>
    <w:rsid w:val="00FB393C"/>
    <w:rsid w:val="00FB4030"/>
    <w:rsid w:val="00FB60F7"/>
    <w:rsid w:val="00FB6ED7"/>
    <w:rsid w:val="00FC0404"/>
    <w:rsid w:val="00FC1BB0"/>
    <w:rsid w:val="00FC2093"/>
    <w:rsid w:val="00FC39BE"/>
    <w:rsid w:val="00FC3A03"/>
    <w:rsid w:val="00FC3A3B"/>
    <w:rsid w:val="00FC4064"/>
    <w:rsid w:val="00FC560E"/>
    <w:rsid w:val="00FC758B"/>
    <w:rsid w:val="00FD06FF"/>
    <w:rsid w:val="00FD0C30"/>
    <w:rsid w:val="00FD1B59"/>
    <w:rsid w:val="00FD2153"/>
    <w:rsid w:val="00FD250E"/>
    <w:rsid w:val="00FD3D3C"/>
    <w:rsid w:val="00FD45DA"/>
    <w:rsid w:val="00FD7286"/>
    <w:rsid w:val="00FD7A9D"/>
    <w:rsid w:val="00FE5598"/>
    <w:rsid w:val="00FE60C4"/>
    <w:rsid w:val="00FE7A16"/>
    <w:rsid w:val="00FF470A"/>
    <w:rsid w:val="00FF54C9"/>
    <w:rsid w:val="00FF65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F964A"/>
  <w15:docId w15:val="{7567BBD3-D01C-48E7-B75A-48073CA6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Times New Roman" w:hAnsi="Calibri Light" w:cs="Times New Roman"/>
        <w:sz w:val="15"/>
        <w:szCs w:val="15"/>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94B"/>
    <w:pPr>
      <w:spacing w:after="80" w:line="235" w:lineRule="exact"/>
      <w:jc w:val="both"/>
    </w:pPr>
    <w:rPr>
      <w:rFonts w:ascii="Cambria" w:hAnsi="Cambria"/>
      <w:sz w:val="17"/>
    </w:rPr>
  </w:style>
  <w:style w:type="paragraph" w:styleId="Titre1">
    <w:name w:val="heading 1"/>
    <w:basedOn w:val="Normal"/>
    <w:next w:val="Normal"/>
    <w:link w:val="Titre1Car"/>
    <w:qFormat/>
    <w:rsid w:val="004573AB"/>
    <w:pPr>
      <w:keepNext/>
      <w:spacing w:before="240" w:after="60"/>
      <w:outlineLvl w:val="0"/>
    </w:pPr>
    <w:rPr>
      <w:rFonts w:ascii="Arial" w:hAnsi="Arial"/>
      <w:b/>
      <w:kern w:val="32"/>
      <w:sz w:val="32"/>
    </w:rPr>
  </w:style>
  <w:style w:type="paragraph" w:styleId="Titre2">
    <w:name w:val="heading 2"/>
    <w:basedOn w:val="Normal"/>
    <w:next w:val="Normal"/>
    <w:link w:val="Titre2Car"/>
    <w:qFormat/>
    <w:rsid w:val="004573AB"/>
    <w:pPr>
      <w:keepNext/>
      <w:spacing w:before="240" w:after="60"/>
      <w:outlineLvl w:val="1"/>
    </w:pPr>
    <w:rPr>
      <w:rFonts w:ascii="Arial" w:hAnsi="Arial"/>
      <w:b/>
      <w:i/>
      <w:sz w:val="28"/>
    </w:rPr>
  </w:style>
  <w:style w:type="paragraph" w:styleId="Titre3">
    <w:name w:val="heading 3"/>
    <w:basedOn w:val="Normal"/>
    <w:next w:val="Normal"/>
    <w:qFormat/>
    <w:rsid w:val="004573AB"/>
    <w:pPr>
      <w:keepNext/>
      <w:spacing w:before="240" w:after="60"/>
      <w:outlineLvl w:val="2"/>
    </w:pPr>
    <w:rPr>
      <w:rFonts w:ascii="Arial" w:hAnsi="Arial"/>
      <w:b/>
      <w:sz w:val="26"/>
    </w:rPr>
  </w:style>
  <w:style w:type="paragraph" w:styleId="Titre4">
    <w:name w:val="heading 4"/>
    <w:basedOn w:val="Normal"/>
    <w:next w:val="Normal"/>
    <w:qFormat/>
    <w:rsid w:val="004573AB"/>
    <w:pPr>
      <w:keepNext/>
      <w:spacing w:before="240" w:after="60"/>
      <w:outlineLvl w:val="3"/>
    </w:pPr>
    <w:rPr>
      <w:b/>
      <w:sz w:val="28"/>
    </w:rPr>
  </w:style>
  <w:style w:type="paragraph" w:styleId="Titre5">
    <w:name w:val="heading 5"/>
    <w:basedOn w:val="Normal"/>
    <w:next w:val="Normal"/>
    <w:qFormat/>
    <w:rsid w:val="004573AB"/>
    <w:pPr>
      <w:spacing w:before="240" w:after="60"/>
      <w:outlineLvl w:val="4"/>
    </w:pPr>
    <w:rPr>
      <w:b/>
      <w:bCs/>
      <w:i/>
      <w:iCs/>
      <w:sz w:val="26"/>
      <w:szCs w:val="26"/>
    </w:rPr>
  </w:style>
  <w:style w:type="paragraph" w:styleId="Titre6">
    <w:name w:val="heading 6"/>
    <w:basedOn w:val="Normal"/>
    <w:next w:val="Normal"/>
    <w:qFormat/>
    <w:rsid w:val="004573AB"/>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Textebrut"/>
    <w:next w:val="AbstractKW"/>
    <w:link w:val="AbstractChar"/>
    <w:rsid w:val="00D11C38"/>
    <w:pPr>
      <w:pBdr>
        <w:top w:val="single" w:sz="8" w:space="6" w:color="999999"/>
        <w:bottom w:val="single" w:sz="8" w:space="5" w:color="999999"/>
      </w:pBdr>
      <w:shd w:val="clear" w:color="auto" w:fill="D9D9D9" w:themeFill="background1" w:themeFillShade="D9"/>
    </w:pPr>
    <w:rPr>
      <w:b/>
    </w:rPr>
  </w:style>
  <w:style w:type="paragraph" w:customStyle="1" w:styleId="AbstractKW">
    <w:name w:val="AbstractKW"/>
    <w:basedOn w:val="Textebrut"/>
    <w:next w:val="Normal"/>
    <w:link w:val="AbstractKWChar"/>
    <w:rsid w:val="00D11C38"/>
    <w:pPr>
      <w:pBdr>
        <w:top w:val="single" w:sz="8" w:space="4" w:color="D9D9D9" w:themeColor="background1" w:themeShade="D9"/>
        <w:left w:val="single" w:sz="8" w:space="0" w:color="D9D9D9" w:themeColor="background1" w:themeShade="D9"/>
        <w:bottom w:val="single" w:sz="8" w:space="4" w:color="D9D9D9" w:themeColor="background1" w:themeShade="D9"/>
        <w:right w:val="single" w:sz="8" w:space="0" w:color="D9D9D9" w:themeColor="background1" w:themeShade="D9"/>
      </w:pBdr>
      <w:shd w:val="clear" w:color="auto" w:fill="D9D9D9" w:themeFill="background1" w:themeFillShade="D9"/>
    </w:pPr>
  </w:style>
  <w:style w:type="paragraph" w:customStyle="1" w:styleId="Ackno">
    <w:name w:val="Ackno"/>
    <w:basedOn w:val="Normal"/>
    <w:next w:val="HeadAckno"/>
    <w:link w:val="AcknoChar"/>
    <w:rsid w:val="001401A4"/>
    <w:pPr>
      <w:spacing w:line="205" w:lineRule="exact"/>
    </w:pPr>
    <w:rPr>
      <w:sz w:val="15"/>
    </w:rPr>
  </w:style>
  <w:style w:type="paragraph" w:customStyle="1" w:styleId="Address">
    <w:name w:val="Address"/>
    <w:basedOn w:val="Textebrut"/>
    <w:next w:val="Textebrut"/>
    <w:link w:val="AddressChar"/>
    <w:rsid w:val="00BB2A9E"/>
    <w:pPr>
      <w:framePr w:w="9923" w:hSpace="142" w:vSpace="142" w:wrap="notBeside" w:vAnchor="text" w:hAnchor="text" w:y="1"/>
      <w:spacing w:before="120"/>
      <w:jc w:val="left"/>
    </w:pPr>
    <w:rPr>
      <w:sz w:val="13"/>
    </w:rPr>
  </w:style>
  <w:style w:type="paragraph" w:customStyle="1" w:styleId="Author">
    <w:name w:val="Author"/>
    <w:basedOn w:val="Textebrut"/>
    <w:next w:val="Address"/>
    <w:link w:val="AuthorChar"/>
    <w:rsid w:val="009D1833"/>
    <w:pPr>
      <w:framePr w:hSpace="180" w:wrap="around" w:vAnchor="text" w:hAnchor="margin" w:y="125"/>
      <w:jc w:val="left"/>
    </w:pPr>
    <w:rPr>
      <w:b/>
    </w:rPr>
  </w:style>
  <w:style w:type="paragraph" w:customStyle="1" w:styleId="BioSketch">
    <w:name w:val="BioSketch"/>
    <w:basedOn w:val="Normal"/>
    <w:link w:val="BioSketchChar"/>
    <w:rsid w:val="001401A4"/>
    <w:pPr>
      <w:pBdr>
        <w:left w:val="single" w:sz="8" w:space="4" w:color="999999"/>
      </w:pBdr>
      <w:spacing w:before="320" w:after="0" w:line="235" w:lineRule="atLeast"/>
    </w:pPr>
    <w:rPr>
      <w:sz w:val="15"/>
    </w:rPr>
  </w:style>
  <w:style w:type="paragraph" w:customStyle="1" w:styleId="BioSketchT">
    <w:name w:val="BioSketchT"/>
    <w:basedOn w:val="Normal"/>
    <w:next w:val="Normal"/>
    <w:link w:val="BioSketchTChar"/>
    <w:rsid w:val="001401A4"/>
    <w:pPr>
      <w:framePr w:wrap="notBeside" w:hAnchor="text"/>
    </w:pPr>
    <w:rPr>
      <w:sz w:val="15"/>
    </w:rPr>
  </w:style>
  <w:style w:type="paragraph" w:customStyle="1" w:styleId="History">
    <w:name w:val="History"/>
    <w:basedOn w:val="Normal"/>
    <w:next w:val="Abstract"/>
    <w:rsid w:val="004573AB"/>
    <w:pPr>
      <w:framePr w:w="9923" w:hSpace="142" w:vSpace="142" w:wrap="notBeside" w:vAnchor="text" w:hAnchor="text" w:y="1"/>
      <w:spacing w:after="40" w:line="200" w:lineRule="exact"/>
      <w:jc w:val="left"/>
    </w:pPr>
    <w:rPr>
      <w:i/>
    </w:rPr>
  </w:style>
  <w:style w:type="paragraph" w:customStyle="1" w:styleId="Dedication">
    <w:name w:val="Dedication"/>
    <w:basedOn w:val="Textebrut"/>
    <w:next w:val="Textebrut"/>
    <w:link w:val="DedicationChar"/>
    <w:rsid w:val="00CD6546"/>
    <w:pPr>
      <w:spacing w:before="120"/>
    </w:pPr>
  </w:style>
  <w:style w:type="paragraph" w:customStyle="1" w:styleId="Fax">
    <w:name w:val="Fax"/>
    <w:basedOn w:val="Address"/>
    <w:rsid w:val="004573AB"/>
    <w:pPr>
      <w:framePr w:wrap="notBeside"/>
    </w:pPr>
    <w:rPr>
      <w:szCs w:val="24"/>
    </w:rPr>
  </w:style>
  <w:style w:type="paragraph" w:customStyle="1" w:styleId="Email">
    <w:name w:val="Email"/>
    <w:basedOn w:val="Textebrut"/>
    <w:next w:val="Textebrut"/>
    <w:link w:val="EmailChar"/>
    <w:rsid w:val="00CD6546"/>
    <w:pPr>
      <w:framePr w:wrap="notBeside" w:hAnchor="text"/>
      <w:spacing w:before="120"/>
    </w:pPr>
    <w:rPr>
      <w:sz w:val="13"/>
    </w:rPr>
  </w:style>
  <w:style w:type="paragraph" w:customStyle="1" w:styleId="FigCaption">
    <w:name w:val="FigCaption"/>
    <w:basedOn w:val="Textebrut"/>
    <w:next w:val="Normal"/>
    <w:link w:val="FigCaptionChar"/>
    <w:rsid w:val="009D1833"/>
    <w:pPr>
      <w:spacing w:before="80" w:after="315" w:line="200" w:lineRule="exact"/>
      <w:jc w:val="left"/>
    </w:pPr>
  </w:style>
  <w:style w:type="paragraph" w:customStyle="1" w:styleId="EquCaption">
    <w:name w:val="EquCaption"/>
    <w:basedOn w:val="FigCaption"/>
    <w:next w:val="Normal"/>
    <w:link w:val="EquCaptionChar"/>
    <w:rsid w:val="009D1833"/>
  </w:style>
  <w:style w:type="paragraph" w:customStyle="1" w:styleId="FigImage">
    <w:name w:val="FigImage"/>
    <w:basedOn w:val="Textebrut"/>
    <w:next w:val="FigCaption"/>
    <w:link w:val="FigImageChar"/>
    <w:rsid w:val="00EB655E"/>
    <w:pPr>
      <w:keepNext/>
      <w:keepLines/>
      <w:pBdr>
        <w:top w:val="single" w:sz="8" w:space="1" w:color="999999"/>
        <w:left w:val="single" w:sz="8" w:space="4" w:color="999999"/>
        <w:bottom w:val="single" w:sz="8" w:space="1" w:color="999999"/>
        <w:right w:val="single" w:sz="8" w:space="4" w:color="999999"/>
      </w:pBdr>
      <w:spacing w:before="315"/>
      <w:jc w:val="left"/>
    </w:pPr>
    <w:rPr>
      <w:sz w:val="18"/>
    </w:rPr>
  </w:style>
  <w:style w:type="paragraph" w:customStyle="1" w:styleId="EquImage">
    <w:name w:val="EquImage"/>
    <w:basedOn w:val="FigImage"/>
    <w:next w:val="EquCaption"/>
    <w:link w:val="EquImageChar"/>
    <w:rsid w:val="004573AB"/>
  </w:style>
  <w:style w:type="paragraph" w:customStyle="1" w:styleId="Experimental">
    <w:name w:val="Experimental"/>
    <w:basedOn w:val="Normal"/>
    <w:link w:val="ExperimentalChar"/>
    <w:rsid w:val="00CE6B31"/>
    <w:pPr>
      <w:spacing w:line="276" w:lineRule="auto"/>
    </w:pPr>
    <w:rPr>
      <w:sz w:val="15"/>
    </w:rPr>
  </w:style>
  <w:style w:type="character" w:styleId="Lienhypertextesuivivisit">
    <w:name w:val="FollowedHyperlink"/>
    <w:rsid w:val="004573AB"/>
    <w:rPr>
      <w:color w:val="800080"/>
      <w:u w:val="single"/>
    </w:rPr>
  </w:style>
  <w:style w:type="paragraph" w:styleId="Pieddepage">
    <w:name w:val="footer"/>
    <w:basedOn w:val="Normal"/>
    <w:link w:val="PieddepageCar"/>
    <w:rsid w:val="004573AB"/>
    <w:pPr>
      <w:tabs>
        <w:tab w:val="center" w:pos="7020"/>
        <w:tab w:val="right" w:pos="9900"/>
      </w:tabs>
    </w:pPr>
    <w:rPr>
      <w:sz w:val="16"/>
    </w:rPr>
  </w:style>
  <w:style w:type="character" w:customStyle="1" w:styleId="PieddepageCar">
    <w:name w:val="Pied de page Car"/>
    <w:basedOn w:val="Policepardfaut"/>
    <w:link w:val="Pieddepage"/>
    <w:rsid w:val="004573AB"/>
    <w:rPr>
      <w:kern w:val="18"/>
      <w:sz w:val="16"/>
      <w:lang w:val="en-US" w:eastAsia="de-DE"/>
    </w:rPr>
  </w:style>
  <w:style w:type="paragraph" w:customStyle="1" w:styleId="Head1">
    <w:name w:val="Head1"/>
    <w:basedOn w:val="Titre2"/>
    <w:next w:val="Normal"/>
    <w:link w:val="Head1Char"/>
    <w:rsid w:val="006A21E1"/>
    <w:pPr>
      <w:tabs>
        <w:tab w:val="left" w:pos="709"/>
      </w:tabs>
      <w:spacing w:before="470" w:after="235"/>
      <w:ind w:left="709" w:hanging="709"/>
      <w:jc w:val="left"/>
    </w:pPr>
    <w:rPr>
      <w:rFonts w:ascii="Calibri" w:hAnsi="Calibri"/>
      <w:i w:val="0"/>
      <w:sz w:val="23"/>
    </w:rPr>
  </w:style>
  <w:style w:type="paragraph" w:customStyle="1" w:styleId="Head2">
    <w:name w:val="Head2"/>
    <w:basedOn w:val="Titre3"/>
    <w:next w:val="Normal"/>
    <w:rsid w:val="006A21E1"/>
    <w:pPr>
      <w:spacing w:before="470" w:after="235"/>
      <w:ind w:left="709" w:hanging="709"/>
      <w:jc w:val="left"/>
    </w:pPr>
    <w:rPr>
      <w:rFonts w:ascii="Calibri" w:hAnsi="Calibri"/>
      <w:sz w:val="20"/>
    </w:rPr>
  </w:style>
  <w:style w:type="paragraph" w:customStyle="1" w:styleId="Head3">
    <w:name w:val="Head3"/>
    <w:basedOn w:val="Titre4"/>
    <w:next w:val="Normal"/>
    <w:rsid w:val="004573AB"/>
    <w:pPr>
      <w:spacing w:before="470" w:after="235"/>
      <w:ind w:left="709" w:hanging="709"/>
    </w:pPr>
    <w:rPr>
      <w:sz w:val="22"/>
    </w:rPr>
  </w:style>
  <w:style w:type="paragraph" w:customStyle="1" w:styleId="Head4">
    <w:name w:val="Head4"/>
    <w:basedOn w:val="Titre5"/>
    <w:next w:val="Normal"/>
    <w:rsid w:val="004573AB"/>
    <w:pPr>
      <w:spacing w:before="470" w:after="235"/>
      <w:ind w:left="709" w:hanging="709"/>
    </w:pPr>
    <w:rPr>
      <w:i w:val="0"/>
      <w:sz w:val="22"/>
    </w:rPr>
  </w:style>
  <w:style w:type="paragraph" w:customStyle="1" w:styleId="Head5">
    <w:name w:val="Head5"/>
    <w:basedOn w:val="Titre6"/>
    <w:next w:val="Normal"/>
    <w:rsid w:val="004573AB"/>
    <w:pPr>
      <w:spacing w:before="470" w:after="235"/>
      <w:ind w:left="709" w:hanging="709"/>
    </w:pPr>
  </w:style>
  <w:style w:type="paragraph" w:customStyle="1" w:styleId="HeadAckno">
    <w:name w:val="HeadAckno"/>
    <w:basedOn w:val="Textebrut"/>
    <w:next w:val="Ackno"/>
    <w:link w:val="HeadAcknoChar"/>
    <w:rsid w:val="001401A4"/>
    <w:pPr>
      <w:spacing w:before="235" w:after="120"/>
    </w:pPr>
    <w:rPr>
      <w:rFonts w:ascii="Calibri" w:hAnsi="Calibri"/>
      <w:b/>
      <w:sz w:val="20"/>
    </w:rPr>
  </w:style>
  <w:style w:type="paragraph" w:styleId="En-tte">
    <w:name w:val="header"/>
    <w:basedOn w:val="Normal"/>
    <w:link w:val="En-tteCar"/>
    <w:rsid w:val="004573AB"/>
    <w:pPr>
      <w:pBdr>
        <w:bottom w:val="single" w:sz="4" w:space="1" w:color="auto"/>
      </w:pBdr>
      <w:tabs>
        <w:tab w:val="right" w:pos="9900"/>
      </w:tabs>
    </w:pPr>
    <w:rPr>
      <w:sz w:val="20"/>
    </w:rPr>
  </w:style>
  <w:style w:type="character" w:customStyle="1" w:styleId="En-tteCar">
    <w:name w:val="En-tête Car"/>
    <w:basedOn w:val="Policepardfaut"/>
    <w:link w:val="En-tte"/>
    <w:rsid w:val="004573AB"/>
    <w:rPr>
      <w:kern w:val="18"/>
      <w:lang w:val="en-US" w:eastAsia="de-DE"/>
    </w:rPr>
  </w:style>
  <w:style w:type="paragraph" w:customStyle="1" w:styleId="HeadRefs">
    <w:name w:val="HeadRefs"/>
    <w:basedOn w:val="Textebrut"/>
    <w:next w:val="Ref"/>
    <w:link w:val="HeadRefsChar"/>
    <w:rsid w:val="009D1833"/>
    <w:pPr>
      <w:spacing w:before="235" w:after="120"/>
      <w:jc w:val="left"/>
    </w:pPr>
    <w:rPr>
      <w:rFonts w:ascii="Calibri" w:hAnsi="Calibri"/>
      <w:b/>
      <w:sz w:val="20"/>
    </w:rPr>
  </w:style>
  <w:style w:type="character" w:styleId="Lienhypertexte">
    <w:name w:val="Hyperlink"/>
    <w:rsid w:val="004573AB"/>
    <w:rPr>
      <w:color w:val="0000FF"/>
      <w:u w:val="single"/>
    </w:rPr>
  </w:style>
  <w:style w:type="paragraph" w:customStyle="1" w:styleId="MainTitle">
    <w:name w:val="MainTitle"/>
    <w:basedOn w:val="Titre1"/>
    <w:next w:val="Author"/>
    <w:link w:val="MainTitleChar"/>
    <w:rsid w:val="00C94D1E"/>
    <w:pPr>
      <w:keepLines/>
      <w:framePr w:w="9923" w:hSpace="142" w:vSpace="142" w:wrap="notBeside" w:vAnchor="text" w:hAnchor="text" w:y="1" w:anchorLock="1"/>
      <w:spacing w:after="120" w:line="240" w:lineRule="auto"/>
    </w:pPr>
    <w:rPr>
      <w:rFonts w:ascii="Calibri" w:hAnsi="Calibri"/>
      <w:sz w:val="33"/>
    </w:rPr>
  </w:style>
  <w:style w:type="character" w:styleId="Numrodepage">
    <w:name w:val="page number"/>
    <w:basedOn w:val="Policepardfaut"/>
    <w:rsid w:val="004573AB"/>
  </w:style>
  <w:style w:type="paragraph" w:customStyle="1" w:styleId="Ref">
    <w:name w:val="Ref"/>
    <w:basedOn w:val="Normal"/>
    <w:link w:val="RefChar"/>
    <w:rsid w:val="004A3063"/>
    <w:pPr>
      <w:numPr>
        <w:numId w:val="3"/>
      </w:numPr>
      <w:spacing w:after="0" w:line="205" w:lineRule="exact"/>
    </w:pPr>
    <w:rPr>
      <w:sz w:val="15"/>
    </w:rPr>
  </w:style>
  <w:style w:type="paragraph" w:customStyle="1" w:styleId="SchemeCaption">
    <w:name w:val="SchemeCaption"/>
    <w:basedOn w:val="FigCaption"/>
    <w:next w:val="Normal"/>
    <w:link w:val="SchemeCaptionChar"/>
    <w:rsid w:val="004573AB"/>
  </w:style>
  <w:style w:type="paragraph" w:customStyle="1" w:styleId="SchemeImage">
    <w:name w:val="SchemeImage"/>
    <w:basedOn w:val="FigImage"/>
    <w:next w:val="SchemeCaption"/>
    <w:link w:val="SchemeImageChar"/>
    <w:rsid w:val="00EB655E"/>
  </w:style>
  <w:style w:type="paragraph" w:customStyle="1" w:styleId="TD">
    <w:name w:val="TD"/>
    <w:basedOn w:val="Textebrut"/>
    <w:link w:val="TDChar"/>
    <w:rsid w:val="00164DC8"/>
    <w:pPr>
      <w:spacing w:line="200" w:lineRule="atLeast"/>
      <w:jc w:val="left"/>
    </w:pPr>
    <w:rPr>
      <w:sz w:val="14"/>
    </w:rPr>
  </w:style>
  <w:style w:type="paragraph" w:customStyle="1" w:styleId="TDFN">
    <w:name w:val="TDFN"/>
    <w:basedOn w:val="TD"/>
    <w:link w:val="TDFNChar"/>
    <w:rsid w:val="00164DC8"/>
    <w:pPr>
      <w:spacing w:before="80" w:line="240" w:lineRule="auto"/>
      <w:contextualSpacing/>
    </w:pPr>
  </w:style>
  <w:style w:type="paragraph" w:customStyle="1" w:styleId="TDH">
    <w:name w:val="TDH"/>
    <w:basedOn w:val="Textebrut"/>
    <w:link w:val="TDHChar"/>
    <w:rsid w:val="00164DC8"/>
    <w:pPr>
      <w:spacing w:line="200" w:lineRule="atLeast"/>
      <w:jc w:val="left"/>
    </w:pPr>
    <w:rPr>
      <w:sz w:val="14"/>
    </w:rPr>
  </w:style>
  <w:style w:type="paragraph" w:customStyle="1" w:styleId="TDImage">
    <w:name w:val="TDImage"/>
    <w:basedOn w:val="TD"/>
    <w:rsid w:val="004573AB"/>
    <w:pPr>
      <w:pBdr>
        <w:top w:val="single" w:sz="8" w:space="1" w:color="999999"/>
        <w:left w:val="single" w:sz="8" w:space="4" w:color="999999"/>
        <w:bottom w:val="single" w:sz="8" w:space="1" w:color="999999"/>
        <w:right w:val="single" w:sz="8" w:space="4" w:color="999999"/>
      </w:pBdr>
      <w:spacing w:before="40" w:after="40" w:line="240" w:lineRule="auto"/>
    </w:pPr>
  </w:style>
  <w:style w:type="paragraph" w:customStyle="1" w:styleId="TDL">
    <w:name w:val="TDL"/>
    <w:basedOn w:val="Textebrut"/>
    <w:next w:val="TDH"/>
    <w:link w:val="TDLChar"/>
    <w:rsid w:val="007E76B4"/>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jc w:val="left"/>
    </w:pPr>
  </w:style>
  <w:style w:type="paragraph" w:customStyle="1" w:styleId="TDLImage">
    <w:name w:val="TDLImage"/>
    <w:basedOn w:val="TDL"/>
    <w:rsid w:val="004573AB"/>
    <w:pPr>
      <w:pBdr>
        <w:top w:val="single" w:sz="8" w:space="1" w:color="999999"/>
        <w:left w:val="single" w:sz="8" w:space="4" w:color="999999"/>
        <w:bottom w:val="single" w:sz="8" w:space="1" w:color="999999"/>
        <w:right w:val="single" w:sz="8" w:space="4" w:color="999999"/>
      </w:pBdr>
      <w:spacing w:line="240" w:lineRule="auto"/>
    </w:pPr>
  </w:style>
  <w:style w:type="paragraph" w:customStyle="1" w:styleId="ToC">
    <w:name w:val="ToC"/>
    <w:basedOn w:val="Abstract"/>
    <w:next w:val="AbstractKW"/>
    <w:rsid w:val="004573AB"/>
    <w:pPr>
      <w:pBdr>
        <w:top w:val="none" w:sz="0" w:space="0" w:color="auto"/>
      </w:pBdr>
      <w:ind w:left="510" w:hanging="510"/>
    </w:pPr>
  </w:style>
  <w:style w:type="character" w:customStyle="1" w:styleId="Titre2Car">
    <w:name w:val="Titre 2 Car"/>
    <w:basedOn w:val="Policepardfaut"/>
    <w:link w:val="Titre2"/>
    <w:rsid w:val="006A21E1"/>
    <w:rPr>
      <w:rFonts w:ascii="Arial" w:hAnsi="Arial"/>
      <w:b/>
      <w:i/>
      <w:sz w:val="28"/>
    </w:rPr>
  </w:style>
  <w:style w:type="character" w:styleId="Textedelespacerserv">
    <w:name w:val="Placeholder Text"/>
    <w:basedOn w:val="Policepardfaut"/>
    <w:uiPriority w:val="99"/>
    <w:semiHidden/>
    <w:rsid w:val="004573AB"/>
    <w:rPr>
      <w:color w:val="808080"/>
    </w:rPr>
  </w:style>
  <w:style w:type="paragraph" w:styleId="Titre">
    <w:name w:val="Title"/>
    <w:basedOn w:val="Normal"/>
    <w:next w:val="Normal"/>
    <w:link w:val="TitreCar"/>
    <w:qFormat/>
    <w:rsid w:val="00410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4109FA"/>
    <w:rPr>
      <w:rFonts w:asciiTheme="majorHAnsi" w:eastAsiaTheme="majorEastAsia" w:hAnsiTheme="majorHAnsi" w:cstheme="majorBidi"/>
      <w:color w:val="17365D" w:themeColor="text2" w:themeShade="BF"/>
      <w:spacing w:val="5"/>
      <w:kern w:val="28"/>
      <w:sz w:val="52"/>
      <w:szCs w:val="52"/>
      <w:lang w:val="en-US" w:eastAsia="de-DE"/>
    </w:rPr>
  </w:style>
  <w:style w:type="paragraph" w:styleId="Textebrut">
    <w:name w:val="Plain Text"/>
    <w:basedOn w:val="Normal"/>
    <w:link w:val="TextebrutCar"/>
    <w:rsid w:val="001401A4"/>
    <w:pPr>
      <w:spacing w:after="0" w:line="240" w:lineRule="auto"/>
    </w:pPr>
    <w:rPr>
      <w:rFonts w:ascii="Calibri Light" w:hAnsi="Calibri Light" w:cs="Consolas"/>
      <w:sz w:val="15"/>
      <w:szCs w:val="21"/>
    </w:rPr>
  </w:style>
  <w:style w:type="character" w:customStyle="1" w:styleId="TextebrutCar">
    <w:name w:val="Texte brut Car"/>
    <w:basedOn w:val="Policepardfaut"/>
    <w:link w:val="Textebrut"/>
    <w:rsid w:val="001401A4"/>
    <w:rPr>
      <w:rFonts w:cs="Consolas"/>
      <w:szCs w:val="21"/>
    </w:rPr>
  </w:style>
  <w:style w:type="character" w:customStyle="1" w:styleId="TDChar">
    <w:name w:val="TD Char"/>
    <w:basedOn w:val="TextebrutCar"/>
    <w:link w:val="TD"/>
    <w:rsid w:val="00164DC8"/>
    <w:rPr>
      <w:rFonts w:cs="Consolas"/>
      <w:sz w:val="14"/>
      <w:szCs w:val="21"/>
    </w:rPr>
  </w:style>
  <w:style w:type="character" w:customStyle="1" w:styleId="AddressChar">
    <w:name w:val="Address Char"/>
    <w:basedOn w:val="TextebrutCar"/>
    <w:link w:val="Address"/>
    <w:rsid w:val="009D1833"/>
    <w:rPr>
      <w:rFonts w:cs="Consolas"/>
      <w:sz w:val="13"/>
      <w:szCs w:val="21"/>
    </w:rPr>
  </w:style>
  <w:style w:type="character" w:customStyle="1" w:styleId="AbstractChar">
    <w:name w:val="Abstract Char"/>
    <w:basedOn w:val="Policepardfaut"/>
    <w:link w:val="Abstract"/>
    <w:rsid w:val="00D11C38"/>
    <w:rPr>
      <w:rFonts w:cs="Consolas"/>
      <w:b/>
      <w:szCs w:val="21"/>
      <w:shd w:val="clear" w:color="auto" w:fill="D9D9D9" w:themeFill="background1" w:themeFillShade="D9"/>
    </w:rPr>
  </w:style>
  <w:style w:type="character" w:customStyle="1" w:styleId="TDHChar">
    <w:name w:val="TDH Char"/>
    <w:basedOn w:val="TextebrutCar"/>
    <w:link w:val="TDH"/>
    <w:rsid w:val="00164DC8"/>
    <w:rPr>
      <w:rFonts w:cs="Consolas"/>
      <w:sz w:val="14"/>
      <w:szCs w:val="21"/>
    </w:rPr>
  </w:style>
  <w:style w:type="character" w:customStyle="1" w:styleId="AcknoChar">
    <w:name w:val="Ackno Char"/>
    <w:basedOn w:val="Policepardfaut"/>
    <w:link w:val="Ackno"/>
    <w:rsid w:val="001401A4"/>
    <w:rPr>
      <w:rFonts w:ascii="Cambria" w:hAnsi="Cambria"/>
    </w:rPr>
  </w:style>
  <w:style w:type="character" w:customStyle="1" w:styleId="Head1Char">
    <w:name w:val="Head1 Char"/>
    <w:basedOn w:val="Titre2Car"/>
    <w:link w:val="Head1"/>
    <w:rsid w:val="006A21E1"/>
    <w:rPr>
      <w:rFonts w:ascii="Calibri" w:hAnsi="Calibri"/>
      <w:b/>
      <w:i w:val="0"/>
      <w:sz w:val="23"/>
    </w:rPr>
  </w:style>
  <w:style w:type="table" w:styleId="Grilledutableau">
    <w:name w:val="Table Grid"/>
    <w:basedOn w:val="TableauNormal"/>
    <w:rsid w:val="007F3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KWChar">
    <w:name w:val="AbstractKW Char"/>
    <w:basedOn w:val="TextebrutCar"/>
    <w:link w:val="AbstractKW"/>
    <w:rsid w:val="00D11C38"/>
    <w:rPr>
      <w:rFonts w:cs="Consolas"/>
      <w:szCs w:val="21"/>
      <w:shd w:val="clear" w:color="auto" w:fill="D9D9D9" w:themeFill="background1" w:themeFillShade="D9"/>
    </w:rPr>
  </w:style>
  <w:style w:type="character" w:customStyle="1" w:styleId="BioSketchChar">
    <w:name w:val="BioSketch Char"/>
    <w:basedOn w:val="Policepardfaut"/>
    <w:link w:val="BioSketch"/>
    <w:rsid w:val="001401A4"/>
    <w:rPr>
      <w:rFonts w:ascii="Cambria" w:hAnsi="Cambria"/>
    </w:rPr>
  </w:style>
  <w:style w:type="character" w:customStyle="1" w:styleId="BioSketchTChar">
    <w:name w:val="BioSketchT Char"/>
    <w:basedOn w:val="Policepardfaut"/>
    <w:link w:val="BioSketchT"/>
    <w:rsid w:val="001401A4"/>
    <w:rPr>
      <w:rFonts w:ascii="Cambria" w:hAnsi="Cambria"/>
    </w:rPr>
  </w:style>
  <w:style w:type="character" w:customStyle="1" w:styleId="AuthorChar">
    <w:name w:val="Author Char"/>
    <w:basedOn w:val="TextebrutCar"/>
    <w:link w:val="Author"/>
    <w:rsid w:val="009D1833"/>
    <w:rPr>
      <w:rFonts w:cs="Consolas"/>
      <w:b/>
      <w:szCs w:val="21"/>
    </w:rPr>
  </w:style>
  <w:style w:type="character" w:customStyle="1" w:styleId="DedicationChar">
    <w:name w:val="Dedication Char"/>
    <w:basedOn w:val="TextebrutCar"/>
    <w:link w:val="Dedication"/>
    <w:rsid w:val="00CD6546"/>
    <w:rPr>
      <w:rFonts w:cs="Consolas"/>
      <w:szCs w:val="21"/>
    </w:rPr>
  </w:style>
  <w:style w:type="character" w:customStyle="1" w:styleId="EmailChar">
    <w:name w:val="Email Char"/>
    <w:basedOn w:val="TextebrutCar"/>
    <w:link w:val="Email"/>
    <w:rsid w:val="00CD6546"/>
    <w:rPr>
      <w:rFonts w:cs="Consolas"/>
      <w:sz w:val="13"/>
      <w:szCs w:val="21"/>
    </w:rPr>
  </w:style>
  <w:style w:type="character" w:customStyle="1" w:styleId="FigCaptionChar">
    <w:name w:val="FigCaption Char"/>
    <w:basedOn w:val="Policepardfaut"/>
    <w:link w:val="FigCaption"/>
    <w:rsid w:val="009D1833"/>
    <w:rPr>
      <w:rFonts w:cs="Consolas"/>
      <w:szCs w:val="21"/>
    </w:rPr>
  </w:style>
  <w:style w:type="character" w:customStyle="1" w:styleId="EquCaptionChar">
    <w:name w:val="EquCaption Char"/>
    <w:basedOn w:val="FigCaptionChar"/>
    <w:link w:val="EquCaption"/>
    <w:rsid w:val="009D1833"/>
    <w:rPr>
      <w:rFonts w:cs="Consolas"/>
      <w:szCs w:val="21"/>
    </w:rPr>
  </w:style>
  <w:style w:type="character" w:customStyle="1" w:styleId="FigImageChar">
    <w:name w:val="FigImage Char"/>
    <w:basedOn w:val="Policepardfaut"/>
    <w:link w:val="FigImage"/>
    <w:rsid w:val="00EB655E"/>
    <w:rPr>
      <w:rFonts w:cs="Consolas"/>
      <w:sz w:val="18"/>
      <w:szCs w:val="21"/>
    </w:rPr>
  </w:style>
  <w:style w:type="character" w:customStyle="1" w:styleId="EquImageChar">
    <w:name w:val="EquImage Char"/>
    <w:basedOn w:val="FigImageChar"/>
    <w:link w:val="EquImage"/>
    <w:rsid w:val="009D1833"/>
    <w:rPr>
      <w:rFonts w:cs="Consolas"/>
      <w:sz w:val="18"/>
      <w:szCs w:val="21"/>
    </w:rPr>
  </w:style>
  <w:style w:type="character" w:customStyle="1" w:styleId="ExperimentalChar">
    <w:name w:val="Experimental Char"/>
    <w:basedOn w:val="Policepardfaut"/>
    <w:link w:val="Experimental"/>
    <w:rsid w:val="00CE6B31"/>
    <w:rPr>
      <w:rFonts w:ascii="Cambria" w:hAnsi="Cambria"/>
    </w:rPr>
  </w:style>
  <w:style w:type="character" w:customStyle="1" w:styleId="HeadRefsChar">
    <w:name w:val="HeadRefs Char"/>
    <w:basedOn w:val="TextebrutCar"/>
    <w:link w:val="HeadRefs"/>
    <w:rsid w:val="009D1833"/>
    <w:rPr>
      <w:rFonts w:ascii="Calibri" w:hAnsi="Calibri" w:cs="Consolas"/>
      <w:b/>
      <w:sz w:val="20"/>
      <w:szCs w:val="21"/>
    </w:rPr>
  </w:style>
  <w:style w:type="character" w:customStyle="1" w:styleId="HeadAcknoChar">
    <w:name w:val="HeadAckno Char"/>
    <w:basedOn w:val="TextebrutCar"/>
    <w:link w:val="HeadAckno"/>
    <w:rsid w:val="001401A4"/>
    <w:rPr>
      <w:rFonts w:ascii="Calibri" w:hAnsi="Calibri" w:cs="Consolas"/>
      <w:b/>
      <w:sz w:val="20"/>
      <w:szCs w:val="21"/>
    </w:rPr>
  </w:style>
  <w:style w:type="character" w:customStyle="1" w:styleId="RefChar">
    <w:name w:val="Ref Char"/>
    <w:basedOn w:val="Policepardfaut"/>
    <w:link w:val="Ref"/>
    <w:rsid w:val="004A3063"/>
    <w:rPr>
      <w:rFonts w:ascii="Cambria" w:hAnsi="Cambria"/>
    </w:rPr>
  </w:style>
  <w:style w:type="character" w:customStyle="1" w:styleId="SchemeCaptionChar">
    <w:name w:val="SchemeCaption Char"/>
    <w:basedOn w:val="FigCaptionChar"/>
    <w:link w:val="SchemeCaption"/>
    <w:rsid w:val="001401A4"/>
    <w:rPr>
      <w:rFonts w:cs="Consolas"/>
      <w:szCs w:val="21"/>
    </w:rPr>
  </w:style>
  <w:style w:type="character" w:customStyle="1" w:styleId="SchemeImageChar">
    <w:name w:val="SchemeImage Char"/>
    <w:basedOn w:val="FigImageChar"/>
    <w:link w:val="SchemeImage"/>
    <w:rsid w:val="00EB655E"/>
    <w:rPr>
      <w:rFonts w:cs="Consolas"/>
      <w:sz w:val="18"/>
      <w:szCs w:val="21"/>
    </w:rPr>
  </w:style>
  <w:style w:type="character" w:customStyle="1" w:styleId="TDLChar">
    <w:name w:val="TDL Char"/>
    <w:basedOn w:val="TextebrutCar"/>
    <w:link w:val="TDL"/>
    <w:rsid w:val="007E76B4"/>
    <w:rPr>
      <w:rFonts w:cs="Consolas"/>
      <w:szCs w:val="21"/>
      <w:shd w:val="clear" w:color="auto" w:fill="D9D9D9" w:themeFill="background1" w:themeFillShade="D9"/>
    </w:rPr>
  </w:style>
  <w:style w:type="character" w:customStyle="1" w:styleId="TDFNChar">
    <w:name w:val="TDFN Char"/>
    <w:basedOn w:val="TDChar"/>
    <w:link w:val="TDFN"/>
    <w:rsid w:val="00164DC8"/>
    <w:rPr>
      <w:rFonts w:cs="Consolas"/>
      <w:sz w:val="14"/>
      <w:szCs w:val="21"/>
    </w:rPr>
  </w:style>
  <w:style w:type="character" w:customStyle="1" w:styleId="Titre1Car">
    <w:name w:val="Titre 1 Car"/>
    <w:basedOn w:val="Policepardfaut"/>
    <w:link w:val="Titre1"/>
    <w:rsid w:val="003F2D2B"/>
    <w:rPr>
      <w:rFonts w:ascii="Arial" w:hAnsi="Arial"/>
      <w:b/>
      <w:kern w:val="32"/>
      <w:sz w:val="32"/>
    </w:rPr>
  </w:style>
  <w:style w:type="character" w:customStyle="1" w:styleId="MainTitleChar">
    <w:name w:val="MainTitle Char"/>
    <w:basedOn w:val="Titre1Car"/>
    <w:link w:val="MainTitle"/>
    <w:rsid w:val="00C94D1E"/>
    <w:rPr>
      <w:rFonts w:ascii="Calibri" w:hAnsi="Calibri"/>
      <w:b/>
      <w:kern w:val="32"/>
      <w:sz w:val="33"/>
    </w:rPr>
  </w:style>
  <w:style w:type="paragraph" w:customStyle="1" w:styleId="Style1">
    <w:name w:val="Style1"/>
    <w:basedOn w:val="MainTitle"/>
    <w:link w:val="Style1Char"/>
    <w:rsid w:val="00CD6546"/>
    <w:pPr>
      <w:keepNext w:val="0"/>
      <w:keepLines w:val="0"/>
      <w:framePr w:w="0" w:hSpace="0" w:vSpace="0" w:wrap="auto" w:vAnchor="margin" w:yAlign="inline" w:anchorLock="0"/>
      <w:spacing w:before="0" w:after="80"/>
      <w:outlineLvl w:val="9"/>
    </w:pPr>
    <w:rPr>
      <w:kern w:val="0"/>
    </w:rPr>
  </w:style>
  <w:style w:type="character" w:customStyle="1" w:styleId="Style1Char">
    <w:name w:val="Style1 Char"/>
    <w:basedOn w:val="MainTitleChar"/>
    <w:link w:val="Style1"/>
    <w:rsid w:val="00CD6546"/>
    <w:rPr>
      <w:rFonts w:ascii="Calibri" w:hAnsi="Calibri"/>
      <w:b/>
      <w:kern w:val="32"/>
      <w:sz w:val="33"/>
    </w:rPr>
  </w:style>
  <w:style w:type="paragraph" w:styleId="Paragraphedeliste">
    <w:name w:val="List Paragraph"/>
    <w:basedOn w:val="Normal"/>
    <w:uiPriority w:val="34"/>
    <w:qFormat/>
    <w:rsid w:val="00E7253D"/>
    <w:pPr>
      <w:ind w:left="720"/>
      <w:contextualSpacing/>
    </w:pPr>
  </w:style>
  <w:style w:type="character" w:customStyle="1" w:styleId="GraphicCaptionChar">
    <w:name w:val="GraphicCaption Char"/>
    <w:basedOn w:val="FigCaptionChar"/>
    <w:uiPriority w:val="1"/>
    <w:rsid w:val="00610D6B"/>
    <w:rPr>
      <w:rFonts w:ascii="Calibri Light" w:hAnsi="Calibri Light" w:cs="Consolas"/>
      <w:sz w:val="15"/>
      <w:szCs w:val="21"/>
    </w:rPr>
  </w:style>
  <w:style w:type="paragraph" w:customStyle="1" w:styleId="GraphicCaptionPara">
    <w:name w:val="GraphicCaption Para"/>
    <w:basedOn w:val="Normal"/>
    <w:qFormat/>
    <w:rsid w:val="000B665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jc w:val="left"/>
    </w:pPr>
    <w:rPr>
      <w:rFonts w:ascii="Calibri Light" w:hAnsi="Calibri Light"/>
      <w:b/>
      <w:sz w:val="15"/>
    </w:rPr>
  </w:style>
  <w:style w:type="paragraph" w:styleId="NormalWeb">
    <w:name w:val="Normal (Web)"/>
    <w:basedOn w:val="Normal"/>
    <w:uiPriority w:val="99"/>
    <w:unhideWhenUsed/>
    <w:rsid w:val="00A4560D"/>
    <w:pPr>
      <w:spacing w:before="100" w:beforeAutospacing="1" w:after="100" w:afterAutospacing="1" w:line="240" w:lineRule="auto"/>
      <w:jc w:val="left"/>
    </w:pPr>
    <w:rPr>
      <w:rFonts w:ascii="Times New Roman" w:hAnsi="Times New Roman"/>
      <w:sz w:val="24"/>
      <w:szCs w:val="24"/>
    </w:rPr>
  </w:style>
  <w:style w:type="table" w:customStyle="1" w:styleId="TableGrid1">
    <w:name w:val="Table Grid1"/>
    <w:basedOn w:val="TableauNormal"/>
    <w:next w:val="Grilledutableau"/>
    <w:rsid w:val="00A4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ography">
    <w:name w:val="Biography"/>
    <w:basedOn w:val="Normal"/>
    <w:qFormat/>
    <w:rsid w:val="00E5535E"/>
    <w:pPr>
      <w:spacing w:before="200" w:after="200" w:line="220" w:lineRule="exact"/>
      <w:jc w:val="left"/>
    </w:pPr>
    <w:rPr>
      <w:rFonts w:ascii="Arial" w:eastAsia="MS Mincho" w:hAnsi="Arial"/>
      <w:sz w:val="14"/>
      <w:szCs w:val="18"/>
      <w:lang w:val="en-GB" w:eastAsia="ja-JP"/>
    </w:rPr>
  </w:style>
  <w:style w:type="paragraph" w:customStyle="1" w:styleId="P1">
    <w:name w:val="P1"/>
    <w:basedOn w:val="Normal"/>
    <w:qFormat/>
    <w:rsid w:val="00E36963"/>
    <w:pPr>
      <w:spacing w:after="0" w:line="225" w:lineRule="exact"/>
    </w:pPr>
    <w:rPr>
      <w:rFonts w:ascii="Arial" w:eastAsia="MS Mincho" w:hAnsi="Arial"/>
      <w:szCs w:val="24"/>
      <w:lang w:val="en-US" w:eastAsia="ja-JP"/>
    </w:rPr>
  </w:style>
  <w:style w:type="paragraph" w:customStyle="1" w:styleId="VBChartTitle">
    <w:name w:val="VB_Chart_Title"/>
    <w:basedOn w:val="Normal"/>
    <w:next w:val="Normal"/>
    <w:autoRedefine/>
    <w:rsid w:val="00BB0F9B"/>
    <w:pPr>
      <w:spacing w:before="80" w:line="180" w:lineRule="exact"/>
    </w:pPr>
    <w:rPr>
      <w:rFonts w:cs="Arial"/>
      <w:b/>
      <w:bCs/>
      <w:kern w:val="21"/>
      <w:sz w:val="14"/>
      <w:szCs w:val="20"/>
      <w:lang w:val="en-GB" w:eastAsia="en-US"/>
    </w:rPr>
  </w:style>
  <w:style w:type="paragraph" w:styleId="Textedebulles">
    <w:name w:val="Balloon Text"/>
    <w:basedOn w:val="Normal"/>
    <w:link w:val="TextedebullesCar"/>
    <w:semiHidden/>
    <w:unhideWhenUsed/>
    <w:rsid w:val="00626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6260DA"/>
    <w:rPr>
      <w:rFonts w:ascii="Segoe UI" w:hAnsi="Segoe UI" w:cs="Segoe UI"/>
      <w:sz w:val="18"/>
      <w:szCs w:val="18"/>
    </w:rPr>
  </w:style>
  <w:style w:type="character" w:customStyle="1" w:styleId="cit-title">
    <w:name w:val="cit-title"/>
    <w:basedOn w:val="Policepardfaut"/>
    <w:rsid w:val="00B55B3A"/>
  </w:style>
  <w:style w:type="character" w:customStyle="1" w:styleId="cit-year-info">
    <w:name w:val="cit-year-info"/>
    <w:basedOn w:val="Policepardfaut"/>
    <w:rsid w:val="00B55B3A"/>
  </w:style>
  <w:style w:type="character" w:customStyle="1" w:styleId="cit-volume">
    <w:name w:val="cit-volume"/>
    <w:basedOn w:val="Policepardfaut"/>
    <w:rsid w:val="00B55B3A"/>
  </w:style>
  <w:style w:type="character" w:customStyle="1" w:styleId="cit-issue">
    <w:name w:val="cit-issue"/>
    <w:basedOn w:val="Policepardfaut"/>
    <w:rsid w:val="00B55B3A"/>
  </w:style>
  <w:style w:type="character" w:customStyle="1" w:styleId="cit-pagerange">
    <w:name w:val="cit-pagerange"/>
    <w:basedOn w:val="Policepardfaut"/>
    <w:rsid w:val="00B55B3A"/>
  </w:style>
  <w:style w:type="character" w:customStyle="1" w:styleId="pubyear">
    <w:name w:val="pubyear"/>
    <w:basedOn w:val="Policepardfaut"/>
    <w:rsid w:val="004600B9"/>
  </w:style>
  <w:style w:type="character" w:customStyle="1" w:styleId="vol">
    <w:name w:val="vol"/>
    <w:basedOn w:val="Policepardfaut"/>
    <w:rsid w:val="004600B9"/>
  </w:style>
  <w:style w:type="character" w:styleId="lev">
    <w:name w:val="Strong"/>
    <w:basedOn w:val="Policepardfaut"/>
    <w:uiPriority w:val="22"/>
    <w:qFormat/>
    <w:rsid w:val="00AE26F6"/>
    <w:rPr>
      <w:b/>
      <w:bCs/>
    </w:rPr>
  </w:style>
  <w:style w:type="paragraph" w:customStyle="1" w:styleId="References">
    <w:name w:val="References"/>
    <w:basedOn w:val="Normal"/>
    <w:qFormat/>
    <w:rsid w:val="007D6BC6"/>
    <w:pPr>
      <w:spacing w:after="0" w:line="200" w:lineRule="exact"/>
      <w:ind w:left="425" w:hanging="425"/>
    </w:pPr>
    <w:rPr>
      <w:rFonts w:ascii="Arial" w:eastAsia="MS Mincho" w:hAnsi="Arial"/>
      <w:sz w:val="14"/>
      <w:szCs w:val="14"/>
      <w:lang w:val="en-GB" w:eastAsia="ja-JP"/>
    </w:rPr>
  </w:style>
  <w:style w:type="character" w:customStyle="1" w:styleId="author0">
    <w:name w:val="author"/>
    <w:basedOn w:val="Policepardfaut"/>
    <w:rsid w:val="007D6BC6"/>
  </w:style>
  <w:style w:type="character" w:customStyle="1" w:styleId="pagefirst">
    <w:name w:val="pagefirst"/>
    <w:basedOn w:val="Policepardfaut"/>
    <w:rsid w:val="007D6BC6"/>
  </w:style>
  <w:style w:type="character" w:customStyle="1" w:styleId="hlfld-contribauthor">
    <w:name w:val="hlfld-contribauthor"/>
    <w:basedOn w:val="Policepardfaut"/>
    <w:rsid w:val="002C7060"/>
  </w:style>
  <w:style w:type="character" w:customStyle="1" w:styleId="comma-separator">
    <w:name w:val="comma-separator"/>
    <w:basedOn w:val="Policepardfaut"/>
    <w:rsid w:val="002C7060"/>
  </w:style>
  <w:style w:type="character" w:customStyle="1" w:styleId="accordion-tabbedtab-mobile">
    <w:name w:val="accordion-tabbed__tab-mobile"/>
    <w:basedOn w:val="Policepardfaut"/>
    <w:rsid w:val="00A87C49"/>
  </w:style>
  <w:style w:type="character" w:styleId="Accentuation">
    <w:name w:val="Emphasis"/>
    <w:basedOn w:val="Policepardfaut"/>
    <w:uiPriority w:val="20"/>
    <w:qFormat/>
    <w:rsid w:val="00EB52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1952">
      <w:bodyDiv w:val="1"/>
      <w:marLeft w:val="0"/>
      <w:marRight w:val="0"/>
      <w:marTop w:val="0"/>
      <w:marBottom w:val="0"/>
      <w:divBdr>
        <w:top w:val="none" w:sz="0" w:space="0" w:color="auto"/>
        <w:left w:val="none" w:sz="0" w:space="0" w:color="auto"/>
        <w:bottom w:val="none" w:sz="0" w:space="0" w:color="auto"/>
        <w:right w:val="none" w:sz="0" w:space="0" w:color="auto"/>
      </w:divBdr>
    </w:div>
    <w:div w:id="215552985">
      <w:bodyDiv w:val="1"/>
      <w:marLeft w:val="0"/>
      <w:marRight w:val="0"/>
      <w:marTop w:val="0"/>
      <w:marBottom w:val="0"/>
      <w:divBdr>
        <w:top w:val="none" w:sz="0" w:space="0" w:color="auto"/>
        <w:left w:val="none" w:sz="0" w:space="0" w:color="auto"/>
        <w:bottom w:val="none" w:sz="0" w:space="0" w:color="auto"/>
        <w:right w:val="none" w:sz="0" w:space="0" w:color="auto"/>
      </w:divBdr>
    </w:div>
    <w:div w:id="262568119">
      <w:bodyDiv w:val="1"/>
      <w:marLeft w:val="0"/>
      <w:marRight w:val="0"/>
      <w:marTop w:val="0"/>
      <w:marBottom w:val="0"/>
      <w:divBdr>
        <w:top w:val="none" w:sz="0" w:space="0" w:color="auto"/>
        <w:left w:val="none" w:sz="0" w:space="0" w:color="auto"/>
        <w:bottom w:val="none" w:sz="0" w:space="0" w:color="auto"/>
        <w:right w:val="none" w:sz="0" w:space="0" w:color="auto"/>
      </w:divBdr>
    </w:div>
    <w:div w:id="293025123">
      <w:bodyDiv w:val="1"/>
      <w:marLeft w:val="0"/>
      <w:marRight w:val="0"/>
      <w:marTop w:val="0"/>
      <w:marBottom w:val="0"/>
      <w:divBdr>
        <w:top w:val="none" w:sz="0" w:space="0" w:color="auto"/>
        <w:left w:val="none" w:sz="0" w:space="0" w:color="auto"/>
        <w:bottom w:val="none" w:sz="0" w:space="0" w:color="auto"/>
        <w:right w:val="none" w:sz="0" w:space="0" w:color="auto"/>
      </w:divBdr>
    </w:div>
    <w:div w:id="380640479">
      <w:bodyDiv w:val="1"/>
      <w:marLeft w:val="0"/>
      <w:marRight w:val="0"/>
      <w:marTop w:val="0"/>
      <w:marBottom w:val="0"/>
      <w:divBdr>
        <w:top w:val="none" w:sz="0" w:space="0" w:color="auto"/>
        <w:left w:val="none" w:sz="0" w:space="0" w:color="auto"/>
        <w:bottom w:val="none" w:sz="0" w:space="0" w:color="auto"/>
        <w:right w:val="none" w:sz="0" w:space="0" w:color="auto"/>
      </w:divBdr>
    </w:div>
    <w:div w:id="436868963">
      <w:bodyDiv w:val="1"/>
      <w:marLeft w:val="0"/>
      <w:marRight w:val="0"/>
      <w:marTop w:val="0"/>
      <w:marBottom w:val="0"/>
      <w:divBdr>
        <w:top w:val="none" w:sz="0" w:space="0" w:color="auto"/>
        <w:left w:val="none" w:sz="0" w:space="0" w:color="auto"/>
        <w:bottom w:val="none" w:sz="0" w:space="0" w:color="auto"/>
        <w:right w:val="none" w:sz="0" w:space="0" w:color="auto"/>
      </w:divBdr>
      <w:divsChild>
        <w:div w:id="1559365148">
          <w:marLeft w:val="0"/>
          <w:marRight w:val="0"/>
          <w:marTop w:val="0"/>
          <w:marBottom w:val="0"/>
          <w:divBdr>
            <w:top w:val="none" w:sz="0" w:space="0" w:color="auto"/>
            <w:left w:val="none" w:sz="0" w:space="0" w:color="auto"/>
            <w:bottom w:val="none" w:sz="0" w:space="0" w:color="auto"/>
            <w:right w:val="none" w:sz="0" w:space="0" w:color="auto"/>
          </w:divBdr>
        </w:div>
        <w:div w:id="1044453135">
          <w:marLeft w:val="0"/>
          <w:marRight w:val="0"/>
          <w:marTop w:val="0"/>
          <w:marBottom w:val="0"/>
          <w:divBdr>
            <w:top w:val="none" w:sz="0" w:space="0" w:color="auto"/>
            <w:left w:val="none" w:sz="0" w:space="0" w:color="auto"/>
            <w:bottom w:val="none" w:sz="0" w:space="0" w:color="auto"/>
            <w:right w:val="none" w:sz="0" w:space="0" w:color="auto"/>
          </w:divBdr>
          <w:divsChild>
            <w:div w:id="18909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6710">
      <w:bodyDiv w:val="1"/>
      <w:marLeft w:val="0"/>
      <w:marRight w:val="0"/>
      <w:marTop w:val="0"/>
      <w:marBottom w:val="0"/>
      <w:divBdr>
        <w:top w:val="none" w:sz="0" w:space="0" w:color="auto"/>
        <w:left w:val="none" w:sz="0" w:space="0" w:color="auto"/>
        <w:bottom w:val="none" w:sz="0" w:space="0" w:color="auto"/>
        <w:right w:val="none" w:sz="0" w:space="0" w:color="auto"/>
      </w:divBdr>
    </w:div>
    <w:div w:id="950011836">
      <w:bodyDiv w:val="1"/>
      <w:marLeft w:val="0"/>
      <w:marRight w:val="0"/>
      <w:marTop w:val="0"/>
      <w:marBottom w:val="0"/>
      <w:divBdr>
        <w:top w:val="none" w:sz="0" w:space="0" w:color="auto"/>
        <w:left w:val="none" w:sz="0" w:space="0" w:color="auto"/>
        <w:bottom w:val="none" w:sz="0" w:space="0" w:color="auto"/>
        <w:right w:val="none" w:sz="0" w:space="0" w:color="auto"/>
      </w:divBdr>
    </w:div>
    <w:div w:id="1028986689">
      <w:bodyDiv w:val="1"/>
      <w:marLeft w:val="0"/>
      <w:marRight w:val="0"/>
      <w:marTop w:val="0"/>
      <w:marBottom w:val="0"/>
      <w:divBdr>
        <w:top w:val="none" w:sz="0" w:space="0" w:color="auto"/>
        <w:left w:val="none" w:sz="0" w:space="0" w:color="auto"/>
        <w:bottom w:val="none" w:sz="0" w:space="0" w:color="auto"/>
        <w:right w:val="none" w:sz="0" w:space="0" w:color="auto"/>
      </w:divBdr>
    </w:div>
    <w:div w:id="1114591674">
      <w:bodyDiv w:val="1"/>
      <w:marLeft w:val="0"/>
      <w:marRight w:val="0"/>
      <w:marTop w:val="0"/>
      <w:marBottom w:val="0"/>
      <w:divBdr>
        <w:top w:val="none" w:sz="0" w:space="0" w:color="auto"/>
        <w:left w:val="none" w:sz="0" w:space="0" w:color="auto"/>
        <w:bottom w:val="none" w:sz="0" w:space="0" w:color="auto"/>
        <w:right w:val="none" w:sz="0" w:space="0" w:color="auto"/>
      </w:divBdr>
    </w:div>
    <w:div w:id="1273588357">
      <w:bodyDiv w:val="1"/>
      <w:marLeft w:val="0"/>
      <w:marRight w:val="0"/>
      <w:marTop w:val="0"/>
      <w:marBottom w:val="0"/>
      <w:divBdr>
        <w:top w:val="none" w:sz="0" w:space="0" w:color="auto"/>
        <w:left w:val="none" w:sz="0" w:space="0" w:color="auto"/>
        <w:bottom w:val="none" w:sz="0" w:space="0" w:color="auto"/>
        <w:right w:val="none" w:sz="0" w:space="0" w:color="auto"/>
      </w:divBdr>
    </w:div>
    <w:div w:id="1358459697">
      <w:bodyDiv w:val="1"/>
      <w:marLeft w:val="0"/>
      <w:marRight w:val="0"/>
      <w:marTop w:val="0"/>
      <w:marBottom w:val="0"/>
      <w:divBdr>
        <w:top w:val="none" w:sz="0" w:space="0" w:color="auto"/>
        <w:left w:val="none" w:sz="0" w:space="0" w:color="auto"/>
        <w:bottom w:val="none" w:sz="0" w:space="0" w:color="auto"/>
        <w:right w:val="none" w:sz="0" w:space="0" w:color="auto"/>
      </w:divBdr>
    </w:div>
    <w:div w:id="1436630740">
      <w:bodyDiv w:val="1"/>
      <w:marLeft w:val="0"/>
      <w:marRight w:val="0"/>
      <w:marTop w:val="0"/>
      <w:marBottom w:val="0"/>
      <w:divBdr>
        <w:top w:val="none" w:sz="0" w:space="0" w:color="auto"/>
        <w:left w:val="none" w:sz="0" w:space="0" w:color="auto"/>
        <w:bottom w:val="none" w:sz="0" w:space="0" w:color="auto"/>
        <w:right w:val="none" w:sz="0" w:space="0" w:color="auto"/>
      </w:divBdr>
    </w:div>
    <w:div w:id="1497645569">
      <w:bodyDiv w:val="1"/>
      <w:marLeft w:val="0"/>
      <w:marRight w:val="0"/>
      <w:marTop w:val="0"/>
      <w:marBottom w:val="0"/>
      <w:divBdr>
        <w:top w:val="none" w:sz="0" w:space="0" w:color="auto"/>
        <w:left w:val="none" w:sz="0" w:space="0" w:color="auto"/>
        <w:bottom w:val="none" w:sz="0" w:space="0" w:color="auto"/>
        <w:right w:val="none" w:sz="0" w:space="0" w:color="auto"/>
      </w:divBdr>
      <w:divsChild>
        <w:div w:id="1081567560">
          <w:marLeft w:val="0"/>
          <w:marRight w:val="0"/>
          <w:marTop w:val="0"/>
          <w:marBottom w:val="0"/>
          <w:divBdr>
            <w:top w:val="none" w:sz="0" w:space="0" w:color="auto"/>
            <w:left w:val="none" w:sz="0" w:space="0" w:color="auto"/>
            <w:bottom w:val="none" w:sz="0" w:space="0" w:color="auto"/>
            <w:right w:val="none" w:sz="0" w:space="0" w:color="auto"/>
          </w:divBdr>
        </w:div>
        <w:div w:id="750929120">
          <w:marLeft w:val="0"/>
          <w:marRight w:val="0"/>
          <w:marTop w:val="0"/>
          <w:marBottom w:val="0"/>
          <w:divBdr>
            <w:top w:val="none" w:sz="0" w:space="0" w:color="auto"/>
            <w:left w:val="none" w:sz="0" w:space="0" w:color="auto"/>
            <w:bottom w:val="none" w:sz="0" w:space="0" w:color="auto"/>
            <w:right w:val="none" w:sz="0" w:space="0" w:color="auto"/>
          </w:divBdr>
          <w:divsChild>
            <w:div w:id="2121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2585">
      <w:bodyDiv w:val="1"/>
      <w:marLeft w:val="0"/>
      <w:marRight w:val="0"/>
      <w:marTop w:val="0"/>
      <w:marBottom w:val="0"/>
      <w:divBdr>
        <w:top w:val="none" w:sz="0" w:space="0" w:color="auto"/>
        <w:left w:val="none" w:sz="0" w:space="0" w:color="auto"/>
        <w:bottom w:val="none" w:sz="0" w:space="0" w:color="auto"/>
        <w:right w:val="none" w:sz="0" w:space="0" w:color="auto"/>
      </w:divBdr>
    </w:div>
    <w:div w:id="1576934165">
      <w:bodyDiv w:val="1"/>
      <w:marLeft w:val="0"/>
      <w:marRight w:val="0"/>
      <w:marTop w:val="0"/>
      <w:marBottom w:val="0"/>
      <w:divBdr>
        <w:top w:val="none" w:sz="0" w:space="0" w:color="auto"/>
        <w:left w:val="none" w:sz="0" w:space="0" w:color="auto"/>
        <w:bottom w:val="none" w:sz="0" w:space="0" w:color="auto"/>
        <w:right w:val="none" w:sz="0" w:space="0" w:color="auto"/>
      </w:divBdr>
    </w:div>
    <w:div w:id="1688288286">
      <w:bodyDiv w:val="1"/>
      <w:marLeft w:val="0"/>
      <w:marRight w:val="0"/>
      <w:marTop w:val="0"/>
      <w:marBottom w:val="0"/>
      <w:divBdr>
        <w:top w:val="none" w:sz="0" w:space="0" w:color="auto"/>
        <w:left w:val="none" w:sz="0" w:space="0" w:color="auto"/>
        <w:bottom w:val="none" w:sz="0" w:space="0" w:color="auto"/>
        <w:right w:val="none" w:sz="0" w:space="0" w:color="auto"/>
      </w:divBdr>
    </w:div>
    <w:div w:id="1789815811">
      <w:bodyDiv w:val="1"/>
      <w:marLeft w:val="0"/>
      <w:marRight w:val="0"/>
      <w:marTop w:val="0"/>
      <w:marBottom w:val="0"/>
      <w:divBdr>
        <w:top w:val="none" w:sz="0" w:space="0" w:color="auto"/>
        <w:left w:val="none" w:sz="0" w:space="0" w:color="auto"/>
        <w:bottom w:val="none" w:sz="0" w:space="0" w:color="auto"/>
        <w:right w:val="none" w:sz="0" w:space="0" w:color="auto"/>
      </w:divBdr>
    </w:div>
    <w:div w:id="1815369363">
      <w:bodyDiv w:val="1"/>
      <w:marLeft w:val="0"/>
      <w:marRight w:val="0"/>
      <w:marTop w:val="0"/>
      <w:marBottom w:val="0"/>
      <w:divBdr>
        <w:top w:val="none" w:sz="0" w:space="0" w:color="auto"/>
        <w:left w:val="none" w:sz="0" w:space="0" w:color="auto"/>
        <w:bottom w:val="none" w:sz="0" w:space="0" w:color="auto"/>
        <w:right w:val="none" w:sz="0" w:space="0" w:color="auto"/>
      </w:divBdr>
    </w:div>
    <w:div w:id="1919512126">
      <w:bodyDiv w:val="1"/>
      <w:marLeft w:val="0"/>
      <w:marRight w:val="0"/>
      <w:marTop w:val="0"/>
      <w:marBottom w:val="0"/>
      <w:divBdr>
        <w:top w:val="none" w:sz="0" w:space="0" w:color="auto"/>
        <w:left w:val="none" w:sz="0" w:space="0" w:color="auto"/>
        <w:bottom w:val="none" w:sz="0" w:space="0" w:color="auto"/>
        <w:right w:val="none" w:sz="0" w:space="0" w:color="auto"/>
      </w:divBdr>
    </w:div>
    <w:div w:id="1933929328">
      <w:bodyDiv w:val="1"/>
      <w:marLeft w:val="0"/>
      <w:marRight w:val="0"/>
      <w:marTop w:val="0"/>
      <w:marBottom w:val="0"/>
      <w:divBdr>
        <w:top w:val="none" w:sz="0" w:space="0" w:color="auto"/>
        <w:left w:val="none" w:sz="0" w:space="0" w:color="auto"/>
        <w:bottom w:val="none" w:sz="0" w:space="0" w:color="auto"/>
        <w:right w:val="none" w:sz="0" w:space="0" w:color="auto"/>
      </w:divBdr>
      <w:divsChild>
        <w:div w:id="33888958">
          <w:marLeft w:val="0"/>
          <w:marRight w:val="0"/>
          <w:marTop w:val="0"/>
          <w:marBottom w:val="0"/>
          <w:divBdr>
            <w:top w:val="none" w:sz="0" w:space="0" w:color="auto"/>
            <w:left w:val="none" w:sz="0" w:space="0" w:color="auto"/>
            <w:bottom w:val="none" w:sz="0" w:space="0" w:color="auto"/>
            <w:right w:val="none" w:sz="0" w:space="0" w:color="auto"/>
          </w:divBdr>
        </w:div>
      </w:divsChild>
    </w:div>
    <w:div w:id="1986081422">
      <w:bodyDiv w:val="1"/>
      <w:marLeft w:val="0"/>
      <w:marRight w:val="0"/>
      <w:marTop w:val="0"/>
      <w:marBottom w:val="0"/>
      <w:divBdr>
        <w:top w:val="none" w:sz="0" w:space="0" w:color="auto"/>
        <w:left w:val="none" w:sz="0" w:space="0" w:color="auto"/>
        <w:bottom w:val="none" w:sz="0" w:space="0" w:color="auto"/>
        <w:right w:val="none" w:sz="0" w:space="0" w:color="auto"/>
      </w:divBdr>
    </w:div>
    <w:div w:id="211774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www.nature.com/articles/s41467-022-33996-1" TargetMode="External"/><Relationship Id="rId21" Type="http://schemas.openxmlformats.org/officeDocument/2006/relationships/image" Target="media/image6.emf"/><Relationship Id="rId34" Type="http://schemas.openxmlformats.org/officeDocument/2006/relationships/hyperlink" Target="https://chemistry-europe.onlinelibrary.wiley.com/authored-by/Alpuente/Nora" TargetMode="External"/><Relationship Id="rId42" Type="http://schemas.openxmlformats.org/officeDocument/2006/relationships/hyperlink" Target="https://www.nature.com/articles/s41467-022-33996-1" TargetMode="External"/><Relationship Id="rId47" Type="http://schemas.openxmlformats.org/officeDocument/2006/relationships/hyperlink" Target="https://www.nature.com/articles/s41467-022-33996-1" TargetMode="External"/><Relationship Id="rId50" Type="http://schemas.openxmlformats.org/officeDocument/2006/relationships/hyperlink" Target="https://chemistry-europe.onlinelibrary.wiley.com/authored-by/Zhou/Liejin" TargetMode="External"/><Relationship Id="rId55" Type="http://schemas.openxmlformats.org/officeDocument/2006/relationships/hyperlink" Target="https://pubs.acs.org/action/doSearch?field1=Contrib&amp;text1=Santiago++Alvarez" TargetMode="External"/><Relationship Id="rId63" Type="http://schemas.openxmlformats.org/officeDocument/2006/relationships/image" Target="media/image1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hyperlink" Target="https://chemistry-europe.onlinelibrary.wiley.com/authored-by/Ribas/Xavi" TargetMode="External"/><Relationship Id="rId40" Type="http://schemas.openxmlformats.org/officeDocument/2006/relationships/hyperlink" Target="https://www.nature.com/articles/s41467-022-33996-1" TargetMode="External"/><Relationship Id="rId45" Type="http://schemas.openxmlformats.org/officeDocument/2006/relationships/hyperlink" Target="https://www.nature.com/articles/s41467-022-33996-1" TargetMode="External"/><Relationship Id="rId53" Type="http://schemas.openxmlformats.org/officeDocument/2006/relationships/hyperlink" Target="https://pubs.acs.org/action/doSearch?field1=Contrib&amp;text1=William+J.++Wolf" TargetMode="External"/><Relationship Id="rId58" Type="http://schemas.openxmlformats.org/officeDocument/2006/relationships/hyperlink" Target="https://pubs.acs.org/action/doSearch?field1=Contrib&amp;text1=Thomas+J.++Cahill%2C++III"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hyperlink" Target="https://chemistry-europe.onlinelibrary.wiley.com/authored-by/Slav%C3%AD%C4%8Dek/Petr" TargetMode="External"/><Relationship Id="rId49" Type="http://schemas.openxmlformats.org/officeDocument/2006/relationships/hyperlink" Target="https://chemistry-europe.onlinelibrary.wiley.com/authored-by/Yang/Yuhao" TargetMode="External"/><Relationship Id="rId57" Type="http://schemas.openxmlformats.org/officeDocument/2006/relationships/hyperlink" Target="https://pubs.acs.org/action/doSearch?field1=Contrib&amp;text1=Andr%C3%A9s++Falceto" TargetMode="External"/><Relationship Id="rId61" Type="http://schemas.openxmlformats.org/officeDocument/2006/relationships/hyperlink" Target="https://pubs.rsc.org/en/content/articlelanding/2015/cc/c5cc01827g" TargetMode="Externa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0.emf"/><Relationship Id="rId44" Type="http://schemas.openxmlformats.org/officeDocument/2006/relationships/hyperlink" Target="https://www.nature.com/articles/s41467-022-33996-1" TargetMode="External"/><Relationship Id="rId52" Type="http://schemas.openxmlformats.org/officeDocument/2006/relationships/hyperlink" Target="https://pubs.acs.org/action/doSearch?field1=Contrib&amp;text1=Matthew+S.++Winston" TargetMode="External"/><Relationship Id="rId60" Type="http://schemas.openxmlformats.org/officeDocument/2006/relationships/hyperlink" Target="https://pubs.acs.org/action/doSearch?field1=Contrib&amp;text1=Gabriele++Manca" TargetMode="External"/><Relationship Id="rId65"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onlinelibrary.wiley.com/authored-by/Contreras%E2%80%90Garc%C3%ADa/Julia" TargetMode="External"/><Relationship Id="rId30" Type="http://schemas.openxmlformats.org/officeDocument/2006/relationships/hyperlink" Target="https://onlinelibrary.wiley.com/authored-by/Contreras%E2%80%90Garc%C3%ADa/Julia" TargetMode="External"/><Relationship Id="rId35" Type="http://schemas.openxmlformats.org/officeDocument/2006/relationships/hyperlink" Target="https://chemistry-europe.onlinelibrary.wiley.com/authored-by/Salvador/Pedro" TargetMode="External"/><Relationship Id="rId43" Type="http://schemas.openxmlformats.org/officeDocument/2006/relationships/hyperlink" Target="https://www.nature.com/articles/s41467-022-33996-1" TargetMode="External"/><Relationship Id="rId48" Type="http://schemas.openxmlformats.org/officeDocument/2006/relationships/hyperlink" Target="https://chemistry-europe.onlinelibrary.wiley.com/authored-by/Lv/Xin" TargetMode="External"/><Relationship Id="rId56" Type="http://schemas.openxmlformats.org/officeDocument/2006/relationships/hyperlink" Target="https://pubs.acs.org/action/doSearch?field1=Contrib&amp;text1=Carlo++Mealli" TargetMode="External"/><Relationship Id="rId64" Type="http://schemas.openxmlformats.org/officeDocument/2006/relationships/oleObject" Target="embeddings/oleObject11.bin"/><Relationship Id="rId8" Type="http://schemas.openxmlformats.org/officeDocument/2006/relationships/hyperlink" Target="mailto:noel.nebra-muniz@univ-tlse3.fr" TargetMode="External"/><Relationship Id="rId51" Type="http://schemas.openxmlformats.org/officeDocument/2006/relationships/hyperlink" Target="https://chemistry-europe.onlinelibrary.wiley.com/authored-by/Zeng/Xiaoju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s://chemistry-europe.onlinelibrary.wiley.com/authored-by/Proch%C3%A1zka/Martin" TargetMode="External"/><Relationship Id="rId38" Type="http://schemas.openxmlformats.org/officeDocument/2006/relationships/hyperlink" Target="https://www.nature.com/articles/s41467-022-33996-1" TargetMode="External"/><Relationship Id="rId46" Type="http://schemas.openxmlformats.org/officeDocument/2006/relationships/hyperlink" Target="https://www.nature.com/articles/s41467-022-33996-1" TargetMode="External"/><Relationship Id="rId59" Type="http://schemas.openxmlformats.org/officeDocument/2006/relationships/hyperlink" Target="https://pubs.acs.org/action/doSearch?field1=Contrib&amp;text1=Tao++Zeng" TargetMode="External"/><Relationship Id="rId67" Type="http://schemas.openxmlformats.org/officeDocument/2006/relationships/glossaryDocument" Target="glossary/document.xml"/><Relationship Id="rId20" Type="http://schemas.openxmlformats.org/officeDocument/2006/relationships/oleObject" Target="embeddings/oleObject5.bin"/><Relationship Id="rId41" Type="http://schemas.openxmlformats.org/officeDocument/2006/relationships/hyperlink" Target="https://www.nature.com/articles/s41467-022-33996-1" TargetMode="External"/><Relationship Id="rId54" Type="http://schemas.openxmlformats.org/officeDocument/2006/relationships/hyperlink" Target="https://pubs.acs.org/action/doSearch?field1=Contrib&amp;text1=F.+Dean++Toste" TargetMode="External"/><Relationship Id="rId62" Type="http://schemas.openxmlformats.org/officeDocument/2006/relationships/hyperlink" Target="https://pubs.rsc.org/en/content/articlelanding/2023/cc/d2cc05865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Downloads\CFZ-Synlett-Template-Account-Synpacts-Win-v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472F3901E148F1BABC11855D6C23DD"/>
        <w:category>
          <w:name w:val="Général"/>
          <w:gallery w:val="placeholder"/>
        </w:category>
        <w:types>
          <w:type w:val="bbPlcHdr"/>
        </w:types>
        <w:behaviors>
          <w:behavior w:val="content"/>
        </w:behaviors>
        <w:guid w:val="{5684E4C8-3D47-469A-B5D8-88FB6CA186EF}"/>
      </w:docPartPr>
      <w:docPartBody>
        <w:p w:rsidR="00B10FFC" w:rsidRDefault="003C23DA">
          <w:pPr>
            <w:pStyle w:val="DF472F3901E148F1BABC11855D6C23DD"/>
          </w:pPr>
          <w:r>
            <w:rPr>
              <w:rStyle w:val="Textedelespacerserv"/>
              <w:color w:val="2E74B5" w:themeColor="accent1" w:themeShade="BF"/>
              <w:lang w:val="en-US"/>
            </w:rPr>
            <w:t xml:space="preserve">Click here to enter text describing the </w:t>
          </w:r>
          <w:r>
            <w:rPr>
              <w:rStyle w:val="Textedelespacerserv"/>
              <w:b/>
              <w:bCs/>
              <w:lang w:val="en-US"/>
            </w:rPr>
            <w:t>conflict of interest</w:t>
          </w:r>
          <w:r>
            <w:rPr>
              <w:rStyle w:val="Textedelespacerserv"/>
              <w:color w:val="2E74B5" w:themeColor="accent1" w:themeShade="BF"/>
              <w:lang w:val="en-US"/>
            </w:rPr>
            <w:t xml:space="preserve">, or click the arrow and choose </w:t>
          </w:r>
          <w:r>
            <w:rPr>
              <w:rStyle w:val="Textedelespacerserv"/>
              <w:color w:val="2E74B5" w:themeColor="accent1" w:themeShade="BF"/>
            </w:rPr>
            <w:t>The authors declare no conflict of interest.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hieme Argo 2011 Light">
    <w:altName w:val="Times New Roman"/>
    <w:charset w:val="00"/>
    <w:family w:val="auto"/>
    <w:pitch w:val="variable"/>
    <w:sig w:usb0="00000001" w:usb1="0000F4FB" w:usb2="00000000" w:usb3="00000000" w:csb0="0000008F" w:csb1="00000000"/>
  </w:font>
  <w:font w:name="Californian FB">
    <w:panose1 w:val="0207040306080B030204"/>
    <w:charset w:val="00"/>
    <w:family w:val="roman"/>
    <w:pitch w:val="variable"/>
    <w:sig w:usb0="00000003" w:usb1="00000000" w:usb2="00000000" w:usb3="00000000" w:csb0="00000001" w:csb1="00000000"/>
  </w:font>
  <w:font w:name="AdvOT65f8a23b.I">
    <w:altName w:val="Times New Roman"/>
    <w:charset w:val="01"/>
    <w:family w:val="roman"/>
    <w:pitch w:val="variable"/>
    <w:sig w:usb0="00000003" w:usb1="00000000" w:usb2="00000000" w:usb3="00000000" w:csb0="00000001" w:csb1="00000000"/>
  </w:font>
  <w:font w:name="AdvHelv_NB">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DA"/>
    <w:rsid w:val="000237B8"/>
    <w:rsid w:val="00023B19"/>
    <w:rsid w:val="00055210"/>
    <w:rsid w:val="0005682F"/>
    <w:rsid w:val="000D0713"/>
    <w:rsid w:val="00121DB3"/>
    <w:rsid w:val="001A085C"/>
    <w:rsid w:val="001C37D2"/>
    <w:rsid w:val="00243B92"/>
    <w:rsid w:val="00263264"/>
    <w:rsid w:val="002A76C0"/>
    <w:rsid w:val="003261EF"/>
    <w:rsid w:val="0032687C"/>
    <w:rsid w:val="003C23DA"/>
    <w:rsid w:val="003F7E89"/>
    <w:rsid w:val="0040154D"/>
    <w:rsid w:val="00404974"/>
    <w:rsid w:val="00423D7D"/>
    <w:rsid w:val="004650E0"/>
    <w:rsid w:val="004E1BC5"/>
    <w:rsid w:val="00561BDF"/>
    <w:rsid w:val="005A3D47"/>
    <w:rsid w:val="005E1AB3"/>
    <w:rsid w:val="006E1DC5"/>
    <w:rsid w:val="007D32AC"/>
    <w:rsid w:val="007E0F0B"/>
    <w:rsid w:val="007E4EC0"/>
    <w:rsid w:val="00821C89"/>
    <w:rsid w:val="00882F64"/>
    <w:rsid w:val="00886DF5"/>
    <w:rsid w:val="008B719D"/>
    <w:rsid w:val="009067FF"/>
    <w:rsid w:val="00920599"/>
    <w:rsid w:val="00922BA0"/>
    <w:rsid w:val="00940456"/>
    <w:rsid w:val="00950435"/>
    <w:rsid w:val="0098022C"/>
    <w:rsid w:val="009936AA"/>
    <w:rsid w:val="009F6846"/>
    <w:rsid w:val="00A1062B"/>
    <w:rsid w:val="00A372C9"/>
    <w:rsid w:val="00AA1723"/>
    <w:rsid w:val="00AC1972"/>
    <w:rsid w:val="00AE138E"/>
    <w:rsid w:val="00AE1A3E"/>
    <w:rsid w:val="00B10FFC"/>
    <w:rsid w:val="00B9642C"/>
    <w:rsid w:val="00C3676D"/>
    <w:rsid w:val="00C80451"/>
    <w:rsid w:val="00C82AD2"/>
    <w:rsid w:val="00CE5465"/>
    <w:rsid w:val="00D154A4"/>
    <w:rsid w:val="00D678CC"/>
    <w:rsid w:val="00DC6318"/>
    <w:rsid w:val="00E61501"/>
    <w:rsid w:val="00EF1893"/>
    <w:rsid w:val="00F07ED4"/>
    <w:rsid w:val="00F161F0"/>
    <w:rsid w:val="00F46A3B"/>
    <w:rsid w:val="00F93D84"/>
    <w:rsid w:val="00FA63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style>
  <w:style w:type="paragraph" w:customStyle="1" w:styleId="DF472F3901E148F1BABC11855D6C23DD">
    <w:name w:val="DF472F3901E148F1BABC11855D6C23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82DA8-09CE-4611-98DC-44F51AA4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CFZ-Synlett-Template-Account-Synpacts-Win-v2.2</Template>
  <TotalTime>9</TotalTime>
  <Pages>9</Pages>
  <Words>7973</Words>
  <Characters>43854</Characters>
  <Application>Microsoft Office Word</Application>
  <DocSecurity>0</DocSecurity>
  <Lines>365</Lines>
  <Paragraphs>103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SYNLETT template v2.2 - Account - Synpacts</vt:lpstr>
      <vt:lpstr>SYNLETT template v2.2 - Account - Synpacts</vt:lpstr>
    </vt:vector>
  </TitlesOfParts>
  <Company/>
  <LinksUpToDate>false</LinksUpToDate>
  <CharactersWithSpaces>51724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SYNLETT template v2.2 - Account - Synpacts</dc:title>
  <dc:creator>Noël</dc:creator>
  <dc:description>SYNLETT template v2.2 - Account - Synpacts; June 2021</dc:description>
  <cp:lastModifiedBy>Noël</cp:lastModifiedBy>
  <cp:revision>3</cp:revision>
  <cp:lastPrinted>2024-05-21T13:44:00Z</cp:lastPrinted>
  <dcterms:created xsi:type="dcterms:W3CDTF">2024-06-18T20:44:00Z</dcterms:created>
  <dcterms:modified xsi:type="dcterms:W3CDTF">2024-06-18T21:26:00Z</dcterms:modified>
  <cp:version>2.0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 2002 Ziegler + Müller, programming: Marc Jung</vt:lpwstr>
  </property>
</Properties>
</file>