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D864D5" w14:textId="7594A5AE" w:rsidR="001120DF" w:rsidRDefault="001120DF" w:rsidP="001120DF">
      <w:pPr>
        <w:pStyle w:val="Titre"/>
      </w:pPr>
      <w:r>
        <w:t>Supplementary Material</w:t>
      </w:r>
    </w:p>
    <w:p w14:paraId="0336E5F5" w14:textId="4AACA3C9" w:rsidR="00646E21" w:rsidRPr="006D1912" w:rsidRDefault="001120DF" w:rsidP="001120DF">
      <w:pPr>
        <w:pStyle w:val="Titre"/>
      </w:pPr>
      <w:r>
        <w:t>Stability of monodomain III-V crystals and antiphase boundaries over a Si monoatomic step.</w:t>
      </w:r>
    </w:p>
    <w:p w14:paraId="0A3F5EB1" w14:textId="77EA974F" w:rsidR="00676734" w:rsidRPr="008506FC" w:rsidRDefault="00A71353" w:rsidP="002263C9">
      <w:pPr>
        <w:pStyle w:val="AuthorName"/>
        <w:rPr>
          <w:vertAlign w:val="superscript"/>
        </w:rPr>
      </w:pPr>
      <w:proofErr w:type="spellStart"/>
      <w:r w:rsidRPr="00A71353">
        <w:t>D</w:t>
      </w:r>
      <w:r w:rsidR="009E0251">
        <w:t>ivishth</w:t>
      </w:r>
      <w:proofErr w:type="spellEnd"/>
      <w:r w:rsidRPr="00A71353">
        <w:t xml:space="preserve"> G</w:t>
      </w:r>
      <w:r w:rsidR="009E0251">
        <w:t>UPTA</w:t>
      </w:r>
      <w:r w:rsidR="007C277E" w:rsidRPr="007C277E">
        <w:rPr>
          <w:vertAlign w:val="superscript"/>
        </w:rPr>
        <w:t xml:space="preserve"> </w:t>
      </w:r>
      <w:r w:rsidR="007C277E" w:rsidRPr="008506FC">
        <w:rPr>
          <w:vertAlign w:val="superscript"/>
        </w:rPr>
        <w:t>a</w:t>
      </w:r>
      <w:r w:rsidRPr="00A71353">
        <w:t>, S</w:t>
      </w:r>
      <w:r w:rsidR="007C277E">
        <w:t>reejith</w:t>
      </w:r>
      <w:r w:rsidRPr="00A71353">
        <w:t xml:space="preserve"> P</w:t>
      </w:r>
      <w:r w:rsidR="007C277E">
        <w:t>ALLIKKARA</w:t>
      </w:r>
      <w:r w:rsidRPr="00A71353">
        <w:t xml:space="preserve"> C</w:t>
      </w:r>
      <w:r w:rsidR="007C277E">
        <w:t>HANDRA</w:t>
      </w:r>
      <w:r w:rsidR="006769E5">
        <w:t>SEKHARAN</w:t>
      </w:r>
      <w:r w:rsidR="007C277E" w:rsidRPr="007C277E">
        <w:rPr>
          <w:vertAlign w:val="superscript"/>
        </w:rPr>
        <w:t xml:space="preserve"> </w:t>
      </w:r>
      <w:r w:rsidR="007C277E" w:rsidRPr="008506FC">
        <w:rPr>
          <w:vertAlign w:val="superscript"/>
        </w:rPr>
        <w:t>a</w:t>
      </w:r>
      <w:r w:rsidRPr="00A71353">
        <w:t>, S</w:t>
      </w:r>
      <w:r w:rsidR="003E3B1C">
        <w:t>imon</w:t>
      </w:r>
      <w:r w:rsidRPr="00A71353">
        <w:t xml:space="preserve"> T</w:t>
      </w:r>
      <w:r w:rsidR="006769E5">
        <w:t>HEBAUD</w:t>
      </w:r>
      <w:r w:rsidR="003E3B1C" w:rsidRPr="003E3B1C">
        <w:rPr>
          <w:vertAlign w:val="superscript"/>
        </w:rPr>
        <w:t xml:space="preserve"> </w:t>
      </w:r>
      <w:r w:rsidR="003E3B1C" w:rsidRPr="008506FC">
        <w:rPr>
          <w:vertAlign w:val="superscript"/>
        </w:rPr>
        <w:t>a</w:t>
      </w:r>
      <w:r w:rsidRPr="00A71353">
        <w:t>, C</w:t>
      </w:r>
      <w:r w:rsidR="003E3B1C">
        <w:t>harles</w:t>
      </w:r>
      <w:r w:rsidRPr="00A71353">
        <w:t xml:space="preserve"> C</w:t>
      </w:r>
      <w:r w:rsidR="003E3B1C">
        <w:t>ORNET</w:t>
      </w:r>
      <w:r w:rsidR="003E3B1C" w:rsidRPr="003E3B1C">
        <w:rPr>
          <w:vertAlign w:val="superscript"/>
        </w:rPr>
        <w:t xml:space="preserve"> </w:t>
      </w:r>
      <w:proofErr w:type="gramStart"/>
      <w:r w:rsidR="003E3B1C" w:rsidRPr="008506FC">
        <w:rPr>
          <w:vertAlign w:val="superscript"/>
        </w:rPr>
        <w:t>a</w:t>
      </w:r>
      <w:r w:rsidRPr="003E3B1C">
        <w:rPr>
          <w:vertAlign w:val="superscript"/>
        </w:rPr>
        <w:t>,</w:t>
      </w:r>
      <w:r w:rsidRPr="005F2413">
        <w:rPr>
          <w:vertAlign w:val="superscript"/>
        </w:rPr>
        <w:t>*</w:t>
      </w:r>
      <w:proofErr w:type="gramEnd"/>
      <w:r w:rsidRPr="00A71353">
        <w:t>, L</w:t>
      </w:r>
      <w:r w:rsidR="00FD65C2">
        <w:t>aurent</w:t>
      </w:r>
      <w:r w:rsidRPr="00A71353">
        <w:t xml:space="preserve"> P</w:t>
      </w:r>
      <w:r w:rsidR="00FD65C2">
        <w:t>EDESSEAU</w:t>
      </w:r>
      <w:r w:rsidR="00FD65C2" w:rsidRPr="00FD65C2">
        <w:rPr>
          <w:vertAlign w:val="superscript"/>
        </w:rPr>
        <w:t xml:space="preserve"> </w:t>
      </w:r>
      <w:r w:rsidR="00FD65C2" w:rsidRPr="008506FC">
        <w:rPr>
          <w:vertAlign w:val="superscript"/>
        </w:rPr>
        <w:t>a</w:t>
      </w:r>
      <w:r w:rsidRPr="00FD65C2">
        <w:rPr>
          <w:vertAlign w:val="superscript"/>
        </w:rPr>
        <w:t>,</w:t>
      </w:r>
      <w:r w:rsidRPr="005F2413">
        <w:rPr>
          <w:vertAlign w:val="superscript"/>
        </w:rPr>
        <w:t>*</w:t>
      </w:r>
    </w:p>
    <w:p w14:paraId="75C39D53" w14:textId="1A1091E1" w:rsidR="00676734" w:rsidRPr="00934177" w:rsidRDefault="002D6AE0" w:rsidP="002263C9">
      <w:pPr>
        <w:pStyle w:val="AuthorAffiliation"/>
      </w:pPr>
      <w:r w:rsidRPr="00934177">
        <w:rPr>
          <w:vertAlign w:val="superscript"/>
        </w:rPr>
        <w:t xml:space="preserve">a </w:t>
      </w:r>
      <w:r w:rsidR="00E47D7D" w:rsidRPr="00934177">
        <w:t xml:space="preserve">Univ Rennes, INSA Rennes, CNRS, </w:t>
      </w:r>
      <w:proofErr w:type="spellStart"/>
      <w:r w:rsidR="00E47D7D" w:rsidRPr="00934177">
        <w:t>Institut</w:t>
      </w:r>
      <w:proofErr w:type="spellEnd"/>
      <w:r w:rsidR="00E47D7D" w:rsidRPr="00934177">
        <w:t xml:space="preserve"> FOTON – UMR 6082, F-35000 Rennes, France</w:t>
      </w:r>
    </w:p>
    <w:p w14:paraId="2178EABB" w14:textId="1242FB2C" w:rsidR="00216CFA" w:rsidRPr="008506FC" w:rsidRDefault="00487943" w:rsidP="003C62F0">
      <w:pPr>
        <w:pStyle w:val="AuthorEmail"/>
      </w:pPr>
      <w:r w:rsidRPr="005F2413">
        <w:rPr>
          <w:vertAlign w:val="superscript"/>
        </w:rPr>
        <w:t>*</w:t>
      </w:r>
      <w:r>
        <w:t xml:space="preserve"> Cor</w:t>
      </w:r>
      <w:r w:rsidR="005F2413">
        <w:t>responding author</w:t>
      </w:r>
      <w:r w:rsidR="00F35A6A">
        <w:t xml:space="preserve">: </w:t>
      </w:r>
      <w:hyperlink r:id="rId11" w:history="1">
        <w:r w:rsidR="001E102C" w:rsidRPr="002278EA">
          <w:rPr>
            <w:rStyle w:val="Lienhypertexte"/>
            <w:sz w:val="18"/>
          </w:rPr>
          <w:t>charles.cornet@insa-rennes.fr</w:t>
        </w:r>
      </w:hyperlink>
      <w:r w:rsidR="001E102C">
        <w:t xml:space="preserve"> (C. Cornet), </w:t>
      </w:r>
      <w:hyperlink r:id="rId12" w:history="1">
        <w:r w:rsidR="00742AC7" w:rsidRPr="002278EA">
          <w:rPr>
            <w:rStyle w:val="Lienhypertexte"/>
            <w:sz w:val="18"/>
          </w:rPr>
          <w:t>laurent.pedesseau@insa-rennes.fr</w:t>
        </w:r>
      </w:hyperlink>
      <w:r w:rsidR="00742AC7">
        <w:t xml:space="preserve"> (L. Pedesseau)</w:t>
      </w:r>
    </w:p>
    <w:p w14:paraId="49F72AE4" w14:textId="77777777" w:rsidR="00107954" w:rsidRPr="00BC42A4" w:rsidRDefault="00107954" w:rsidP="00001BAC">
      <w:pPr>
        <w:pStyle w:val="SectionHeading"/>
        <w:rPr>
          <w:lang w:val="en-GB"/>
        </w:rPr>
      </w:pPr>
      <w:r w:rsidRPr="00BC42A4">
        <w:rPr>
          <w:lang w:val="en-GB"/>
        </w:rPr>
        <w:t>Calculations details</w:t>
      </w:r>
    </w:p>
    <w:p w14:paraId="57A5CE26" w14:textId="22D90E6D" w:rsidR="00107954" w:rsidRPr="00C3529D" w:rsidRDefault="00107954" w:rsidP="00107954">
      <w:pPr>
        <w:rPr>
          <w:lang w:val="en-GB"/>
        </w:rPr>
      </w:pPr>
      <w:r w:rsidRPr="00C3529D">
        <w:rPr>
          <w:lang w:val="en-GB"/>
        </w:rPr>
        <w:t>In this work, all t</w:t>
      </w:r>
      <w:r>
        <w:rPr>
          <w:lang w:val="en-GB"/>
        </w:rPr>
        <w:t>he calculations were performed using DFT implemented SIESTA code with a basis set of finite range of numerical atomic orbitals. We used the GGA-PBE gradient correction for the exchange correlation and norm-conserving pseudopotentials to represent the electron-ion interactions. The total energies of the unit cells and the heterostructures were calculated at an energy shift of 100meV with a 6x6x6 mesh and 150Ry cut off energy.</w:t>
      </w:r>
    </w:p>
    <w:p w14:paraId="73A869CA" w14:textId="6A2A570B" w:rsidR="000B3F4B" w:rsidRDefault="000B3F4B">
      <w:pPr>
        <w:spacing w:after="0" w:line="240" w:lineRule="auto"/>
        <w:jc w:val="left"/>
        <w:rPr>
          <w:b/>
          <w:kern w:val="32"/>
          <w:lang w:val="de-LU"/>
        </w:rPr>
      </w:pPr>
    </w:p>
    <w:p w14:paraId="37C0B8A7" w14:textId="5C5991C6" w:rsidR="00267EAD" w:rsidRPr="00267EAD" w:rsidRDefault="00107954" w:rsidP="00267EAD">
      <w:pPr>
        <w:pStyle w:val="SectionHeading"/>
        <w:rPr>
          <w:lang w:val="de-LU"/>
        </w:rPr>
      </w:pPr>
      <w:proofErr w:type="spellStart"/>
      <w:r w:rsidRPr="00BC42A4">
        <w:rPr>
          <w:lang w:val="de-LU"/>
        </w:rPr>
        <w:t>Bulk</w:t>
      </w:r>
      <w:proofErr w:type="spellEnd"/>
      <w:r w:rsidRPr="00BC42A4">
        <w:rPr>
          <w:lang w:val="de-LU"/>
        </w:rPr>
        <w:t xml:space="preserve"> </w:t>
      </w:r>
      <w:proofErr w:type="spellStart"/>
      <w:r w:rsidRPr="00BC42A4">
        <w:rPr>
          <w:lang w:val="de-LU"/>
        </w:rPr>
        <w:t>GaP</w:t>
      </w:r>
      <w:proofErr w:type="spellEnd"/>
      <w:r w:rsidRPr="00BC42A4">
        <w:rPr>
          <w:lang w:val="de-LU"/>
        </w:rPr>
        <w:t xml:space="preserve"> and Si </w:t>
      </w:r>
      <w:proofErr w:type="spellStart"/>
      <w:r w:rsidRPr="00BC42A4">
        <w:rPr>
          <w:lang w:val="de-LU"/>
        </w:rPr>
        <w:t>materials</w:t>
      </w:r>
      <w:proofErr w:type="spellEnd"/>
      <w:r w:rsidRPr="00BC42A4">
        <w:rPr>
          <w:lang w:val="de-LU"/>
        </w:rPr>
        <w:t xml:space="preserve"> </w:t>
      </w:r>
      <w:proofErr w:type="spellStart"/>
      <w:r w:rsidRPr="00BC42A4">
        <w:rPr>
          <w:lang w:val="de-LU"/>
        </w:rPr>
        <w:t>energies</w:t>
      </w:r>
      <w:proofErr w:type="spellEnd"/>
    </w:p>
    <w:p w14:paraId="6DD1C3F7" w14:textId="4250FB2D" w:rsidR="00107954" w:rsidRPr="00C3529D" w:rsidRDefault="00107954" w:rsidP="00001BAC">
      <w:pPr>
        <w:pStyle w:val="CaptionFigureandTable"/>
        <w:rPr>
          <w:lang w:val="en-GB"/>
        </w:rPr>
      </w:pPr>
      <w:r w:rsidRPr="00C3529D">
        <w:rPr>
          <w:lang w:val="en-GB"/>
        </w:rPr>
        <w:t>Table S1</w:t>
      </w:r>
      <w:r>
        <w:rPr>
          <w:lang w:val="en-GB"/>
        </w:rPr>
        <w:t>:</w:t>
      </w:r>
      <w:r w:rsidRPr="00C3529D">
        <w:rPr>
          <w:lang w:val="en-GB"/>
        </w:rPr>
        <w:t xml:space="preserve"> </w:t>
      </w:r>
      <w:r>
        <w:rPr>
          <w:rStyle w:val="Hyperlink0"/>
        </w:rPr>
        <w:t xml:space="preserve">Stability of bulk Si and </w:t>
      </w:r>
      <w:proofErr w:type="spellStart"/>
      <w:r>
        <w:rPr>
          <w:rStyle w:val="Hyperlink0"/>
        </w:rPr>
        <w:t>GaP</w:t>
      </w:r>
      <w:proofErr w:type="spellEnd"/>
      <w:r>
        <w:rPr>
          <w:rStyle w:val="Hyperlink0"/>
        </w:rPr>
        <w:t xml:space="preserve"> with and without biaxial deformation. The total energy is calculated at an energy shift of 100meV with 6x6x6 mesh and 150Ry cut off energy.</w:t>
      </w:r>
    </w:p>
    <w:tbl>
      <w:tblPr>
        <w:tblW w:w="5000" w:type="pct"/>
        <w:jc w:val="center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ook w:val="04A0" w:firstRow="1" w:lastRow="0" w:firstColumn="1" w:lastColumn="0" w:noHBand="0" w:noVBand="1"/>
      </w:tblPr>
      <w:tblGrid>
        <w:gridCol w:w="1672"/>
        <w:gridCol w:w="1935"/>
        <w:gridCol w:w="2179"/>
        <w:gridCol w:w="3564"/>
      </w:tblGrid>
      <w:tr w:rsidR="00107954" w:rsidRPr="00E54371" w14:paraId="79AF0792" w14:textId="77777777" w:rsidTr="00383943">
        <w:trPr>
          <w:trHeight w:val="807"/>
          <w:jc w:val="center"/>
        </w:trPr>
        <w:tc>
          <w:tcPr>
            <w:tcW w:w="8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C62B566" w14:textId="77777777" w:rsidR="00107954" w:rsidRPr="00E54371" w:rsidRDefault="00107954" w:rsidP="00383943">
            <w:pPr>
              <w:jc w:val="center"/>
              <w:rPr>
                <w:szCs w:val="26"/>
              </w:rPr>
            </w:pPr>
          </w:p>
        </w:tc>
        <w:tc>
          <w:tcPr>
            <w:tcW w:w="10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1D6004A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Si (Bulk)</w:t>
            </w:r>
          </w:p>
        </w:tc>
        <w:tc>
          <w:tcPr>
            <w:tcW w:w="11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9D60900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proofErr w:type="spellStart"/>
            <w:r w:rsidRPr="00E54371">
              <w:rPr>
                <w:rStyle w:val="None"/>
                <w:sz w:val="24"/>
                <w:szCs w:val="26"/>
              </w:rPr>
              <w:t>GaP</w:t>
            </w:r>
            <w:proofErr w:type="spellEnd"/>
            <w:r w:rsidRPr="00E54371">
              <w:rPr>
                <w:rStyle w:val="None"/>
                <w:sz w:val="24"/>
                <w:szCs w:val="26"/>
              </w:rPr>
              <w:t xml:space="preserve"> (Bulk)</w:t>
            </w:r>
          </w:p>
        </w:tc>
        <w:tc>
          <w:tcPr>
            <w:tcW w:w="1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324110D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proofErr w:type="spellStart"/>
            <w:r w:rsidRPr="00E54371">
              <w:rPr>
                <w:rStyle w:val="None"/>
                <w:sz w:val="24"/>
                <w:szCs w:val="26"/>
              </w:rPr>
              <w:t>GaP</w:t>
            </w:r>
            <w:proofErr w:type="spellEnd"/>
            <w:r w:rsidRPr="00E54371">
              <w:rPr>
                <w:rStyle w:val="None"/>
                <w:sz w:val="24"/>
                <w:szCs w:val="26"/>
              </w:rPr>
              <w:t xml:space="preserve"> with biaxial </w:t>
            </w:r>
            <w:r>
              <w:rPr>
                <w:rStyle w:val="None"/>
                <w:sz w:val="24"/>
                <w:szCs w:val="26"/>
              </w:rPr>
              <w:t>deformation</w:t>
            </w:r>
          </w:p>
        </w:tc>
      </w:tr>
      <w:tr w:rsidR="00107954" w:rsidRPr="00E54371" w14:paraId="197DEF07" w14:textId="77777777" w:rsidTr="00383943">
        <w:trPr>
          <w:trHeight w:val="525"/>
          <w:jc w:val="center"/>
        </w:trPr>
        <w:tc>
          <w:tcPr>
            <w:tcW w:w="8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C262CD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Lattice constant (</w:t>
            </w:r>
            <w:r w:rsidRPr="00E54371">
              <w:rPr>
                <w:rStyle w:val="None"/>
                <w:color w:val="202124"/>
                <w:sz w:val="24"/>
                <w:szCs w:val="26"/>
                <w:u w:color="202124"/>
                <w:shd w:val="clear" w:color="auto" w:fill="FFFFFF"/>
              </w:rPr>
              <w:t>Å</w:t>
            </w:r>
            <w:r w:rsidRPr="00E54371">
              <w:rPr>
                <w:rStyle w:val="None"/>
                <w:sz w:val="24"/>
                <w:szCs w:val="26"/>
              </w:rPr>
              <w:t>)</w:t>
            </w:r>
          </w:p>
        </w:tc>
        <w:tc>
          <w:tcPr>
            <w:tcW w:w="10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E552891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5.48</w:t>
            </w:r>
          </w:p>
        </w:tc>
        <w:tc>
          <w:tcPr>
            <w:tcW w:w="11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4021133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5.62</w:t>
            </w:r>
          </w:p>
        </w:tc>
        <w:tc>
          <w:tcPr>
            <w:tcW w:w="1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E5AB928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a=b=5.48</w:t>
            </w:r>
            <w:r w:rsidRPr="00E54371">
              <w:rPr>
                <w:rStyle w:val="None"/>
                <w:sz w:val="24"/>
                <w:szCs w:val="26"/>
              </w:rPr>
              <w:br/>
              <w:t>c=5.74</w:t>
            </w:r>
          </w:p>
        </w:tc>
      </w:tr>
      <w:tr w:rsidR="00107954" w:rsidRPr="00E54371" w14:paraId="34AA40D9" w14:textId="77777777" w:rsidTr="00383943">
        <w:trPr>
          <w:trHeight w:val="243"/>
          <w:jc w:val="center"/>
        </w:trPr>
        <w:tc>
          <w:tcPr>
            <w:tcW w:w="8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F479B90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No of atoms</w:t>
            </w:r>
          </w:p>
        </w:tc>
        <w:tc>
          <w:tcPr>
            <w:tcW w:w="10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927A9BF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8</w:t>
            </w:r>
          </w:p>
        </w:tc>
        <w:tc>
          <w:tcPr>
            <w:tcW w:w="11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1A7D457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8</w:t>
            </w:r>
          </w:p>
        </w:tc>
        <w:tc>
          <w:tcPr>
            <w:tcW w:w="1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E89B9D0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16</w:t>
            </w:r>
          </w:p>
        </w:tc>
      </w:tr>
      <w:tr w:rsidR="00107954" w:rsidRPr="00E54371" w14:paraId="574773FB" w14:textId="77777777" w:rsidTr="00383943">
        <w:trPr>
          <w:trHeight w:val="525"/>
          <w:jc w:val="center"/>
        </w:trPr>
        <w:tc>
          <w:tcPr>
            <w:tcW w:w="8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286880C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Total energy (</w:t>
            </w:r>
            <w:proofErr w:type="spellStart"/>
            <w:r w:rsidRPr="00E54371">
              <w:rPr>
                <w:rStyle w:val="None"/>
                <w:sz w:val="24"/>
                <w:szCs w:val="26"/>
              </w:rPr>
              <w:t>ev</w:t>
            </w:r>
            <w:proofErr w:type="spellEnd"/>
            <w:r w:rsidRPr="00E54371">
              <w:rPr>
                <w:rStyle w:val="None"/>
                <w:sz w:val="24"/>
                <w:szCs w:val="26"/>
              </w:rPr>
              <w:t>)</w:t>
            </w:r>
          </w:p>
        </w:tc>
        <w:tc>
          <w:tcPr>
            <w:tcW w:w="10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E1DE536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-1030.5614</w:t>
            </w:r>
          </w:p>
        </w:tc>
        <w:tc>
          <w:tcPr>
            <w:tcW w:w="11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BEF32F1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-8004.5237</w:t>
            </w:r>
          </w:p>
        </w:tc>
        <w:tc>
          <w:tcPr>
            <w:tcW w:w="1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2822EBB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-16008.8011</w:t>
            </w:r>
          </w:p>
        </w:tc>
      </w:tr>
      <w:tr w:rsidR="00107954" w:rsidRPr="00E54371" w14:paraId="25D5BEA5" w14:textId="77777777" w:rsidTr="00383943">
        <w:trPr>
          <w:trHeight w:val="243"/>
          <w:jc w:val="center"/>
        </w:trPr>
        <w:tc>
          <w:tcPr>
            <w:tcW w:w="8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B3938ED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E/entity (eV)</w:t>
            </w:r>
          </w:p>
        </w:tc>
        <w:tc>
          <w:tcPr>
            <w:tcW w:w="10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D49DDA7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-128.8201</w:t>
            </w:r>
          </w:p>
        </w:tc>
        <w:tc>
          <w:tcPr>
            <w:tcW w:w="11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5C90564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-2001.1309</w:t>
            </w:r>
          </w:p>
        </w:tc>
        <w:tc>
          <w:tcPr>
            <w:tcW w:w="1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BE0B03B" w14:textId="77777777" w:rsidR="00107954" w:rsidRPr="00E54371" w:rsidRDefault="00107954" w:rsidP="00383943">
            <w:pPr>
              <w:pStyle w:val="TAMainText"/>
              <w:jc w:val="center"/>
              <w:rPr>
                <w:sz w:val="24"/>
                <w:szCs w:val="26"/>
              </w:rPr>
            </w:pPr>
            <w:r w:rsidRPr="00E54371">
              <w:rPr>
                <w:rStyle w:val="None"/>
                <w:sz w:val="24"/>
                <w:szCs w:val="26"/>
              </w:rPr>
              <w:t>-2001.1001</w:t>
            </w:r>
          </w:p>
        </w:tc>
      </w:tr>
    </w:tbl>
    <w:p w14:paraId="13FF997C" w14:textId="77777777" w:rsidR="00107954" w:rsidRDefault="00107954" w:rsidP="00107954">
      <w:pPr>
        <w:rPr>
          <w:lang w:val="en-GB"/>
        </w:rPr>
      </w:pPr>
    </w:p>
    <w:p w14:paraId="25536C08" w14:textId="646BBD82" w:rsidR="00107954" w:rsidRPr="00267EAD" w:rsidRDefault="00107954" w:rsidP="00107954">
      <w:pPr>
        <w:pStyle w:val="SectionHeading"/>
        <w:rPr>
          <w:lang w:val="en-GB"/>
        </w:rPr>
      </w:pPr>
      <w:r>
        <w:rPr>
          <w:lang w:val="en-GB"/>
        </w:rPr>
        <w:lastRenderedPageBreak/>
        <w:t xml:space="preserve">Frozen and relaxed atoms in </w:t>
      </w:r>
      <w:proofErr w:type="spellStart"/>
      <w:r>
        <w:rPr>
          <w:lang w:val="en-GB"/>
        </w:rPr>
        <w:t>GaP</w:t>
      </w:r>
      <w:proofErr w:type="spellEnd"/>
      <w:r>
        <w:rPr>
          <w:lang w:val="en-GB"/>
        </w:rPr>
        <w:t>/Si heterostructures</w:t>
      </w:r>
    </w:p>
    <w:p w14:paraId="0C643904" w14:textId="77777777" w:rsidR="00107954" w:rsidRDefault="00107954" w:rsidP="00107954">
      <w:r w:rsidRPr="00BE4088">
        <w:rPr>
          <w:noProof/>
          <w:lang w:val="en-GB"/>
        </w:rPr>
        <w:drawing>
          <wp:inline distT="0" distB="0" distL="0" distR="0" wp14:anchorId="7BEBF437" wp14:editId="5BC58EEC">
            <wp:extent cx="5745224" cy="6389915"/>
            <wp:effectExtent l="0" t="0" r="8255" b="0"/>
            <wp:docPr id="727715593" name="Picture 1" descr="A graph of a graph of a molecu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715593" name="Picture 1" descr="A graph of a graph of a molecule&#10;&#10;Description automatically generated with medium confidenc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8320" cy="640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07954">
        <w:rPr>
          <w:rStyle w:val="CaptionFigureandTableChar"/>
        </w:rPr>
        <w:t xml:space="preserve">Figure S1: 2D representation of </w:t>
      </w:r>
      <w:proofErr w:type="spellStart"/>
      <w:r w:rsidRPr="00107954">
        <w:rPr>
          <w:rStyle w:val="CaptionFigureandTableChar"/>
        </w:rPr>
        <w:t>GaP</w:t>
      </w:r>
      <w:proofErr w:type="spellEnd"/>
      <w:r w:rsidRPr="00107954">
        <w:rPr>
          <w:rStyle w:val="CaptionFigureandTableChar"/>
        </w:rPr>
        <w:t>/</w:t>
      </w:r>
      <w:proofErr w:type="gramStart"/>
      <w:r w:rsidRPr="00107954">
        <w:rPr>
          <w:rStyle w:val="CaptionFigureandTableChar"/>
        </w:rPr>
        <w:t>Si(</w:t>
      </w:r>
      <w:proofErr w:type="gramEnd"/>
      <w:r w:rsidRPr="00107954">
        <w:rPr>
          <w:rStyle w:val="CaptionFigureandTableChar"/>
        </w:rPr>
        <w:t>001) heterostructure with a monatomic step at III/V interface depicting relaxed and constrained atoms. From left to right: Global structure, constrained atoms to mimic the bulk and relaxed atoms for a) abrupt interface with APBs (b) compensated interface with only Si-Ga interfacial layer, with APBs (c) abrupt interface without APBs and (d) compensated interface with Si-Ga and Si-P interfacial layer, without APB.</w:t>
      </w:r>
    </w:p>
    <w:sectPr w:rsidR="00107954" w:rsidSect="00107954">
      <w:pgSz w:w="12240" w:h="15840" w:code="1"/>
      <w:pgMar w:top="1440" w:right="1440" w:bottom="1440" w:left="1440" w:header="720" w:footer="288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5A703E3" w14:textId="77777777" w:rsidR="00657A79" w:rsidRDefault="00657A79" w:rsidP="002263C9">
      <w:r>
        <w:separator/>
      </w:r>
    </w:p>
  </w:endnote>
  <w:endnote w:type="continuationSeparator" w:id="0">
    <w:p w14:paraId="776925AA" w14:textId="77777777" w:rsidR="00657A79" w:rsidRDefault="00657A79" w:rsidP="002263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20ED486" w14:textId="77777777" w:rsidR="00657A79" w:rsidRDefault="00657A79" w:rsidP="002263C9">
      <w:r>
        <w:separator/>
      </w:r>
    </w:p>
  </w:footnote>
  <w:footnote w:type="continuationSeparator" w:id="0">
    <w:p w14:paraId="578D933A" w14:textId="77777777" w:rsidR="00657A79" w:rsidRDefault="00657A79" w:rsidP="002263C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5F2EDC94"/>
    <w:lvl w:ilvl="0">
      <w:start w:val="1"/>
      <w:numFmt w:val="decimal"/>
      <w:pStyle w:val="Listenum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255A5C26"/>
    <w:lvl w:ilvl="0">
      <w:start w:val="1"/>
      <w:numFmt w:val="decimal"/>
      <w:pStyle w:val="Listenum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AF0C147E"/>
    <w:lvl w:ilvl="0">
      <w:start w:val="1"/>
      <w:numFmt w:val="decimal"/>
      <w:pStyle w:val="Listenum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14F40D04"/>
    <w:multiLevelType w:val="hybridMultilevel"/>
    <w:tmpl w:val="1D84BF60"/>
    <w:lvl w:ilvl="0" w:tplc="68A86BC8">
      <w:start w:val="1"/>
      <w:numFmt w:val="bullet"/>
      <w:pStyle w:val="BulletedLis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8EA71B2"/>
    <w:multiLevelType w:val="multilevel"/>
    <w:tmpl w:val="3C340030"/>
    <w:lvl w:ilvl="0">
      <w:start w:val="1"/>
      <w:numFmt w:val="decimal"/>
      <w:pStyle w:val="SectionHeading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20DF3072"/>
    <w:multiLevelType w:val="hybridMultilevel"/>
    <w:tmpl w:val="7B88A466"/>
    <w:styleLink w:val="ImportedStyle1"/>
    <w:lvl w:ilvl="0" w:tplc="8AD0E630">
      <w:start w:val="1"/>
      <w:numFmt w:val="lowerLetter"/>
      <w:lvlText w:val="(%1)"/>
      <w:lvlJc w:val="left"/>
      <w:pPr>
        <w:ind w:left="502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6C9E4854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0D7A711E">
      <w:start w:val="1"/>
      <w:numFmt w:val="lowerRoman"/>
      <w:lvlText w:val="%3."/>
      <w:lvlJc w:val="left"/>
      <w:pPr>
        <w:ind w:left="2160" w:hanging="27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EDF0C4CA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41A0C86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B7387FC8">
      <w:start w:val="1"/>
      <w:numFmt w:val="lowerRoman"/>
      <w:lvlText w:val="%6."/>
      <w:lvlJc w:val="left"/>
      <w:pPr>
        <w:ind w:left="4320" w:hanging="27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FDAC898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816F14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B052D6C8">
      <w:start w:val="1"/>
      <w:numFmt w:val="lowerRoman"/>
      <w:lvlText w:val="%9."/>
      <w:lvlJc w:val="left"/>
      <w:pPr>
        <w:ind w:left="6480" w:hanging="27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330F08CD"/>
    <w:multiLevelType w:val="multilevel"/>
    <w:tmpl w:val="DDEE8D5E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 w15:restartNumberingAfterBreak="0">
    <w:nsid w:val="58AD353F"/>
    <w:multiLevelType w:val="hybridMultilevel"/>
    <w:tmpl w:val="3D4E6844"/>
    <w:lvl w:ilvl="0" w:tplc="996432B4">
      <w:start w:val="1"/>
      <w:numFmt w:val="decimal"/>
      <w:pStyle w:val="NumberedList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48E6170"/>
    <w:multiLevelType w:val="multilevel"/>
    <w:tmpl w:val="1EB447E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Sub-sectionHeader"/>
      <w:lvlText w:val="%1.%2."/>
      <w:lvlJc w:val="left"/>
      <w:pPr>
        <w:ind w:left="574" w:hanging="432"/>
      </w:pPr>
      <w:rPr>
        <w:rFonts w:hint="default"/>
      </w:rPr>
    </w:lvl>
    <w:lvl w:ilvl="2">
      <w:start w:val="1"/>
      <w:numFmt w:val="decimal"/>
      <w:pStyle w:val="Sub-sub-sectionheader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7F03717E"/>
    <w:multiLevelType w:val="hybridMultilevel"/>
    <w:tmpl w:val="7B88A466"/>
    <w:numStyleLink w:val="ImportedStyle1"/>
  </w:abstractNum>
  <w:num w:numId="1" w16cid:durableId="487865830">
    <w:abstractNumId w:val="2"/>
  </w:num>
  <w:num w:numId="2" w16cid:durableId="737943468">
    <w:abstractNumId w:val="1"/>
  </w:num>
  <w:num w:numId="3" w16cid:durableId="432743686">
    <w:abstractNumId w:val="0"/>
  </w:num>
  <w:num w:numId="4" w16cid:durableId="778526343">
    <w:abstractNumId w:val="6"/>
  </w:num>
  <w:num w:numId="5" w16cid:durableId="170801942">
    <w:abstractNumId w:val="7"/>
  </w:num>
  <w:num w:numId="6" w16cid:durableId="136411245">
    <w:abstractNumId w:val="3"/>
  </w:num>
  <w:num w:numId="7" w16cid:durableId="194393359">
    <w:abstractNumId w:val="8"/>
  </w:num>
  <w:num w:numId="8" w16cid:durableId="14624625">
    <w:abstractNumId w:val="4"/>
  </w:num>
  <w:num w:numId="9" w16cid:durableId="1649868848">
    <w:abstractNumId w:val="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893227280">
    <w:abstractNumId w:val="5"/>
  </w:num>
  <w:num w:numId="11" w16cid:durableId="1192263255">
    <w:abstractNumId w:val="9"/>
    <w:lvlOverride w:ilvl="0">
      <w:lvl w:ilvl="0" w:tplc="ED2E82FA">
        <w:start w:val="1"/>
        <w:numFmt w:val="lowerLetter"/>
        <w:lvlText w:val="(%1)"/>
        <w:lvlJc w:val="left"/>
        <w:pPr>
          <w:ind w:left="502" w:hanging="360"/>
        </w:pPr>
        <w:rPr>
          <w:rFonts w:hAnsi="Arial Unicode MS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7O0MLIwMjcxMTK1MDRW0lEKTi0uzszPAykwrAUAEgRXpSwAAAA="/>
    <w:docVar w:name="CHIPaperNum" w:val="400"/>
  </w:docVars>
  <w:rsids>
    <w:rsidRoot w:val="004F7602"/>
    <w:rsid w:val="00001BAC"/>
    <w:rsid w:val="00012912"/>
    <w:rsid w:val="00013ED9"/>
    <w:rsid w:val="00013F1B"/>
    <w:rsid w:val="0001659E"/>
    <w:rsid w:val="000212FF"/>
    <w:rsid w:val="000333DE"/>
    <w:rsid w:val="0003450C"/>
    <w:rsid w:val="00040794"/>
    <w:rsid w:val="00044C89"/>
    <w:rsid w:val="00055598"/>
    <w:rsid w:val="000617E1"/>
    <w:rsid w:val="00063446"/>
    <w:rsid w:val="00067860"/>
    <w:rsid w:val="00070227"/>
    <w:rsid w:val="000707EF"/>
    <w:rsid w:val="000728F3"/>
    <w:rsid w:val="00072B3A"/>
    <w:rsid w:val="000734E0"/>
    <w:rsid w:val="00073DCD"/>
    <w:rsid w:val="000801D3"/>
    <w:rsid w:val="00093900"/>
    <w:rsid w:val="00097434"/>
    <w:rsid w:val="000A3852"/>
    <w:rsid w:val="000B35DC"/>
    <w:rsid w:val="000B3F4B"/>
    <w:rsid w:val="000B6A11"/>
    <w:rsid w:val="000B72DA"/>
    <w:rsid w:val="000D407E"/>
    <w:rsid w:val="000E3577"/>
    <w:rsid w:val="000E4445"/>
    <w:rsid w:val="000E5328"/>
    <w:rsid w:val="000E5572"/>
    <w:rsid w:val="000F19BD"/>
    <w:rsid w:val="000F2F7D"/>
    <w:rsid w:val="000F42EB"/>
    <w:rsid w:val="000F4B8F"/>
    <w:rsid w:val="000F6E80"/>
    <w:rsid w:val="0010082E"/>
    <w:rsid w:val="00101543"/>
    <w:rsid w:val="0010210D"/>
    <w:rsid w:val="00103A12"/>
    <w:rsid w:val="00103A63"/>
    <w:rsid w:val="00107954"/>
    <w:rsid w:val="001105CA"/>
    <w:rsid w:val="001120DF"/>
    <w:rsid w:val="00114577"/>
    <w:rsid w:val="00117CC2"/>
    <w:rsid w:val="00121EE5"/>
    <w:rsid w:val="00123B4C"/>
    <w:rsid w:val="00123CFD"/>
    <w:rsid w:val="00130C12"/>
    <w:rsid w:val="001324C3"/>
    <w:rsid w:val="00134A79"/>
    <w:rsid w:val="00137145"/>
    <w:rsid w:val="00145694"/>
    <w:rsid w:val="001465AB"/>
    <w:rsid w:val="001478F8"/>
    <w:rsid w:val="00147EF4"/>
    <w:rsid w:val="00151FAA"/>
    <w:rsid w:val="00161911"/>
    <w:rsid w:val="00174170"/>
    <w:rsid w:val="00175C00"/>
    <w:rsid w:val="0017799B"/>
    <w:rsid w:val="00184BC5"/>
    <w:rsid w:val="00186236"/>
    <w:rsid w:val="00191462"/>
    <w:rsid w:val="00197B90"/>
    <w:rsid w:val="001B0127"/>
    <w:rsid w:val="001B7CA8"/>
    <w:rsid w:val="001C2A81"/>
    <w:rsid w:val="001D29E1"/>
    <w:rsid w:val="001D572E"/>
    <w:rsid w:val="001E102C"/>
    <w:rsid w:val="001E5C50"/>
    <w:rsid w:val="001F042A"/>
    <w:rsid w:val="001F062E"/>
    <w:rsid w:val="001F2F23"/>
    <w:rsid w:val="001F40BF"/>
    <w:rsid w:val="001F4B3C"/>
    <w:rsid w:val="0020192F"/>
    <w:rsid w:val="002022E4"/>
    <w:rsid w:val="002028D3"/>
    <w:rsid w:val="00210191"/>
    <w:rsid w:val="00214551"/>
    <w:rsid w:val="00216CFA"/>
    <w:rsid w:val="00223ED4"/>
    <w:rsid w:val="002263C9"/>
    <w:rsid w:val="00227741"/>
    <w:rsid w:val="00233A38"/>
    <w:rsid w:val="0024113A"/>
    <w:rsid w:val="002465F2"/>
    <w:rsid w:val="00250B5D"/>
    <w:rsid w:val="00251B3D"/>
    <w:rsid w:val="0025707B"/>
    <w:rsid w:val="00263558"/>
    <w:rsid w:val="002639F6"/>
    <w:rsid w:val="00267EAD"/>
    <w:rsid w:val="002727A0"/>
    <w:rsid w:val="00272DB6"/>
    <w:rsid w:val="002862A4"/>
    <w:rsid w:val="00291C99"/>
    <w:rsid w:val="002B662B"/>
    <w:rsid w:val="002C3318"/>
    <w:rsid w:val="002C376E"/>
    <w:rsid w:val="002C3AF7"/>
    <w:rsid w:val="002C714D"/>
    <w:rsid w:val="002D41E8"/>
    <w:rsid w:val="002D639D"/>
    <w:rsid w:val="002D6AE0"/>
    <w:rsid w:val="002E17BA"/>
    <w:rsid w:val="002E55B4"/>
    <w:rsid w:val="002F1553"/>
    <w:rsid w:val="002F48EE"/>
    <w:rsid w:val="002F61EC"/>
    <w:rsid w:val="002F7A09"/>
    <w:rsid w:val="00310376"/>
    <w:rsid w:val="00311723"/>
    <w:rsid w:val="003123C3"/>
    <w:rsid w:val="0031587A"/>
    <w:rsid w:val="00331AFF"/>
    <w:rsid w:val="00334D5C"/>
    <w:rsid w:val="0034039C"/>
    <w:rsid w:val="00340493"/>
    <w:rsid w:val="003500C6"/>
    <w:rsid w:val="003500F1"/>
    <w:rsid w:val="00350720"/>
    <w:rsid w:val="003521DC"/>
    <w:rsid w:val="00354AC8"/>
    <w:rsid w:val="00354D90"/>
    <w:rsid w:val="00355923"/>
    <w:rsid w:val="003637B4"/>
    <w:rsid w:val="003644E7"/>
    <w:rsid w:val="00373F8D"/>
    <w:rsid w:val="00383BDF"/>
    <w:rsid w:val="003902E1"/>
    <w:rsid w:val="003907EC"/>
    <w:rsid w:val="0039156C"/>
    <w:rsid w:val="003948CB"/>
    <w:rsid w:val="00396BBA"/>
    <w:rsid w:val="003A7DC7"/>
    <w:rsid w:val="003B07DF"/>
    <w:rsid w:val="003B1F3C"/>
    <w:rsid w:val="003B4EB4"/>
    <w:rsid w:val="003C62F0"/>
    <w:rsid w:val="003D43A0"/>
    <w:rsid w:val="003D5402"/>
    <w:rsid w:val="003D7F56"/>
    <w:rsid w:val="003E1FB5"/>
    <w:rsid w:val="003E3B1C"/>
    <w:rsid w:val="003E3B27"/>
    <w:rsid w:val="003E3C69"/>
    <w:rsid w:val="003F3B45"/>
    <w:rsid w:val="003F70AB"/>
    <w:rsid w:val="003F749D"/>
    <w:rsid w:val="00404487"/>
    <w:rsid w:val="00404682"/>
    <w:rsid w:val="0041136C"/>
    <w:rsid w:val="0041270E"/>
    <w:rsid w:val="00422951"/>
    <w:rsid w:val="0042437D"/>
    <w:rsid w:val="00431B38"/>
    <w:rsid w:val="00431BBD"/>
    <w:rsid w:val="00443E9F"/>
    <w:rsid w:val="004535A6"/>
    <w:rsid w:val="00454A5E"/>
    <w:rsid w:val="0045652F"/>
    <w:rsid w:val="0046771C"/>
    <w:rsid w:val="00470738"/>
    <w:rsid w:val="00472709"/>
    <w:rsid w:val="00477A15"/>
    <w:rsid w:val="00480565"/>
    <w:rsid w:val="00480F98"/>
    <w:rsid w:val="00487943"/>
    <w:rsid w:val="00493EDB"/>
    <w:rsid w:val="004A413E"/>
    <w:rsid w:val="004B241B"/>
    <w:rsid w:val="004B35DA"/>
    <w:rsid w:val="004B4E2C"/>
    <w:rsid w:val="004B5AF6"/>
    <w:rsid w:val="004B6BE7"/>
    <w:rsid w:val="004C3AB4"/>
    <w:rsid w:val="004C7A86"/>
    <w:rsid w:val="004E52DA"/>
    <w:rsid w:val="004E6530"/>
    <w:rsid w:val="004F0FC6"/>
    <w:rsid w:val="004F5754"/>
    <w:rsid w:val="004F7602"/>
    <w:rsid w:val="004F7A15"/>
    <w:rsid w:val="005004D4"/>
    <w:rsid w:val="00501066"/>
    <w:rsid w:val="00501D2F"/>
    <w:rsid w:val="0050412B"/>
    <w:rsid w:val="00505DFC"/>
    <w:rsid w:val="00505E1B"/>
    <w:rsid w:val="00507848"/>
    <w:rsid w:val="00526FB1"/>
    <w:rsid w:val="005327F1"/>
    <w:rsid w:val="00536E67"/>
    <w:rsid w:val="00541E5C"/>
    <w:rsid w:val="0054300D"/>
    <w:rsid w:val="00547E53"/>
    <w:rsid w:val="00547F3F"/>
    <w:rsid w:val="00551456"/>
    <w:rsid w:val="00552C72"/>
    <w:rsid w:val="00553092"/>
    <w:rsid w:val="0055722A"/>
    <w:rsid w:val="00560E90"/>
    <w:rsid w:val="00570C14"/>
    <w:rsid w:val="00572848"/>
    <w:rsid w:val="00583589"/>
    <w:rsid w:val="005850FE"/>
    <w:rsid w:val="00586FE5"/>
    <w:rsid w:val="00587B87"/>
    <w:rsid w:val="00591C69"/>
    <w:rsid w:val="005A0D7A"/>
    <w:rsid w:val="005A1DB7"/>
    <w:rsid w:val="005A2C27"/>
    <w:rsid w:val="005B0DFB"/>
    <w:rsid w:val="005B4177"/>
    <w:rsid w:val="005B4601"/>
    <w:rsid w:val="005B5701"/>
    <w:rsid w:val="005B663B"/>
    <w:rsid w:val="005C0FDD"/>
    <w:rsid w:val="005C216A"/>
    <w:rsid w:val="005C632C"/>
    <w:rsid w:val="005D144D"/>
    <w:rsid w:val="005D4A32"/>
    <w:rsid w:val="005E3A00"/>
    <w:rsid w:val="005E4AEF"/>
    <w:rsid w:val="005E7EB9"/>
    <w:rsid w:val="005F2413"/>
    <w:rsid w:val="006040B7"/>
    <w:rsid w:val="006048E3"/>
    <w:rsid w:val="0061007B"/>
    <w:rsid w:val="006127F1"/>
    <w:rsid w:val="0061365B"/>
    <w:rsid w:val="00613D18"/>
    <w:rsid w:val="006269FF"/>
    <w:rsid w:val="00626F42"/>
    <w:rsid w:val="00627420"/>
    <w:rsid w:val="00632F1C"/>
    <w:rsid w:val="00646E21"/>
    <w:rsid w:val="00657A79"/>
    <w:rsid w:val="006619D3"/>
    <w:rsid w:val="006621E5"/>
    <w:rsid w:val="00663A28"/>
    <w:rsid w:val="00665EFC"/>
    <w:rsid w:val="00672138"/>
    <w:rsid w:val="0067248E"/>
    <w:rsid w:val="00676734"/>
    <w:rsid w:val="006769E5"/>
    <w:rsid w:val="00684747"/>
    <w:rsid w:val="0069261B"/>
    <w:rsid w:val="00695F7C"/>
    <w:rsid w:val="006973A2"/>
    <w:rsid w:val="006A0290"/>
    <w:rsid w:val="006A304B"/>
    <w:rsid w:val="006A620B"/>
    <w:rsid w:val="006B00A7"/>
    <w:rsid w:val="006B0C82"/>
    <w:rsid w:val="006B1D5B"/>
    <w:rsid w:val="006B3F1F"/>
    <w:rsid w:val="006D1912"/>
    <w:rsid w:val="006D6F59"/>
    <w:rsid w:val="006D7376"/>
    <w:rsid w:val="006E401D"/>
    <w:rsid w:val="006F61A5"/>
    <w:rsid w:val="006F7E70"/>
    <w:rsid w:val="007031CC"/>
    <w:rsid w:val="007078B9"/>
    <w:rsid w:val="007121E1"/>
    <w:rsid w:val="00725786"/>
    <w:rsid w:val="00727333"/>
    <w:rsid w:val="00734839"/>
    <w:rsid w:val="00734875"/>
    <w:rsid w:val="00742829"/>
    <w:rsid w:val="00742AC7"/>
    <w:rsid w:val="00746169"/>
    <w:rsid w:val="007476E9"/>
    <w:rsid w:val="00752A83"/>
    <w:rsid w:val="00761FD3"/>
    <w:rsid w:val="00764F75"/>
    <w:rsid w:val="00770435"/>
    <w:rsid w:val="007806A0"/>
    <w:rsid w:val="00782280"/>
    <w:rsid w:val="00782A36"/>
    <w:rsid w:val="00791975"/>
    <w:rsid w:val="007A43F0"/>
    <w:rsid w:val="007B69F1"/>
    <w:rsid w:val="007C1651"/>
    <w:rsid w:val="007C277E"/>
    <w:rsid w:val="007C67B0"/>
    <w:rsid w:val="007C7E48"/>
    <w:rsid w:val="007E174B"/>
    <w:rsid w:val="007E587A"/>
    <w:rsid w:val="007F61EF"/>
    <w:rsid w:val="007F645F"/>
    <w:rsid w:val="00803022"/>
    <w:rsid w:val="008134A2"/>
    <w:rsid w:val="0082338F"/>
    <w:rsid w:val="0082437C"/>
    <w:rsid w:val="008506FC"/>
    <w:rsid w:val="00852F17"/>
    <w:rsid w:val="00853A06"/>
    <w:rsid w:val="00855456"/>
    <w:rsid w:val="00863703"/>
    <w:rsid w:val="008639E0"/>
    <w:rsid w:val="00865D29"/>
    <w:rsid w:val="008716BC"/>
    <w:rsid w:val="00876AC6"/>
    <w:rsid w:val="0088145B"/>
    <w:rsid w:val="008837DB"/>
    <w:rsid w:val="00886A66"/>
    <w:rsid w:val="00890225"/>
    <w:rsid w:val="00890771"/>
    <w:rsid w:val="008A37AF"/>
    <w:rsid w:val="008A4B0F"/>
    <w:rsid w:val="008B208E"/>
    <w:rsid w:val="008B6E63"/>
    <w:rsid w:val="008C0754"/>
    <w:rsid w:val="008C3181"/>
    <w:rsid w:val="008C38DD"/>
    <w:rsid w:val="008C41ED"/>
    <w:rsid w:val="008C5E06"/>
    <w:rsid w:val="008D07FD"/>
    <w:rsid w:val="008D7577"/>
    <w:rsid w:val="008E0260"/>
    <w:rsid w:val="008E048C"/>
    <w:rsid w:val="008F18F2"/>
    <w:rsid w:val="0090077D"/>
    <w:rsid w:val="00901095"/>
    <w:rsid w:val="0090145C"/>
    <w:rsid w:val="00902FC0"/>
    <w:rsid w:val="00904A50"/>
    <w:rsid w:val="00906282"/>
    <w:rsid w:val="0090690E"/>
    <w:rsid w:val="00912528"/>
    <w:rsid w:val="00912676"/>
    <w:rsid w:val="00916282"/>
    <w:rsid w:val="00916448"/>
    <w:rsid w:val="00922BB2"/>
    <w:rsid w:val="00923416"/>
    <w:rsid w:val="00932CC3"/>
    <w:rsid w:val="00934177"/>
    <w:rsid w:val="00934451"/>
    <w:rsid w:val="009375E5"/>
    <w:rsid w:val="009402CA"/>
    <w:rsid w:val="00954859"/>
    <w:rsid w:val="00970A46"/>
    <w:rsid w:val="00971C27"/>
    <w:rsid w:val="009863CF"/>
    <w:rsid w:val="00992D8D"/>
    <w:rsid w:val="009A62ED"/>
    <w:rsid w:val="009B0C65"/>
    <w:rsid w:val="009B1D87"/>
    <w:rsid w:val="009B4F44"/>
    <w:rsid w:val="009B67C2"/>
    <w:rsid w:val="009C2F34"/>
    <w:rsid w:val="009C36A9"/>
    <w:rsid w:val="009C542C"/>
    <w:rsid w:val="009C7F0E"/>
    <w:rsid w:val="009D0E6F"/>
    <w:rsid w:val="009D1A17"/>
    <w:rsid w:val="009D316B"/>
    <w:rsid w:val="009E0251"/>
    <w:rsid w:val="009E3B95"/>
    <w:rsid w:val="009F06C9"/>
    <w:rsid w:val="009F2B73"/>
    <w:rsid w:val="00A03CDD"/>
    <w:rsid w:val="00A1173C"/>
    <w:rsid w:val="00A20776"/>
    <w:rsid w:val="00A233C6"/>
    <w:rsid w:val="00A3272B"/>
    <w:rsid w:val="00A368FB"/>
    <w:rsid w:val="00A37C34"/>
    <w:rsid w:val="00A4426E"/>
    <w:rsid w:val="00A45CEE"/>
    <w:rsid w:val="00A56217"/>
    <w:rsid w:val="00A616AC"/>
    <w:rsid w:val="00A62A70"/>
    <w:rsid w:val="00A631A3"/>
    <w:rsid w:val="00A6678D"/>
    <w:rsid w:val="00A71353"/>
    <w:rsid w:val="00A71EF6"/>
    <w:rsid w:val="00A72455"/>
    <w:rsid w:val="00A7286E"/>
    <w:rsid w:val="00A729A3"/>
    <w:rsid w:val="00A73044"/>
    <w:rsid w:val="00A8038D"/>
    <w:rsid w:val="00A8132E"/>
    <w:rsid w:val="00A84085"/>
    <w:rsid w:val="00A9084B"/>
    <w:rsid w:val="00AA7718"/>
    <w:rsid w:val="00AB2711"/>
    <w:rsid w:val="00AB6E70"/>
    <w:rsid w:val="00AC2B33"/>
    <w:rsid w:val="00AC313D"/>
    <w:rsid w:val="00AC7B51"/>
    <w:rsid w:val="00AC7BE6"/>
    <w:rsid w:val="00AD2DB8"/>
    <w:rsid w:val="00AD3AF6"/>
    <w:rsid w:val="00AD6731"/>
    <w:rsid w:val="00AE281B"/>
    <w:rsid w:val="00AE4F4A"/>
    <w:rsid w:val="00AF347A"/>
    <w:rsid w:val="00AF5009"/>
    <w:rsid w:val="00B2032F"/>
    <w:rsid w:val="00B20546"/>
    <w:rsid w:val="00B26FEF"/>
    <w:rsid w:val="00B309B2"/>
    <w:rsid w:val="00B37403"/>
    <w:rsid w:val="00B37463"/>
    <w:rsid w:val="00B46EB7"/>
    <w:rsid w:val="00B5313E"/>
    <w:rsid w:val="00B55950"/>
    <w:rsid w:val="00B60A3A"/>
    <w:rsid w:val="00B82F58"/>
    <w:rsid w:val="00B83D0C"/>
    <w:rsid w:val="00B85EBD"/>
    <w:rsid w:val="00B91BB6"/>
    <w:rsid w:val="00BA57F0"/>
    <w:rsid w:val="00BA714B"/>
    <w:rsid w:val="00BB294B"/>
    <w:rsid w:val="00BB348C"/>
    <w:rsid w:val="00BD2529"/>
    <w:rsid w:val="00BD5EE9"/>
    <w:rsid w:val="00BE132C"/>
    <w:rsid w:val="00BE4467"/>
    <w:rsid w:val="00BE699C"/>
    <w:rsid w:val="00BF1387"/>
    <w:rsid w:val="00BF2FBF"/>
    <w:rsid w:val="00BF6C78"/>
    <w:rsid w:val="00BF6F0F"/>
    <w:rsid w:val="00C03062"/>
    <w:rsid w:val="00C06485"/>
    <w:rsid w:val="00C07EC8"/>
    <w:rsid w:val="00C11D90"/>
    <w:rsid w:val="00C36214"/>
    <w:rsid w:val="00C41C45"/>
    <w:rsid w:val="00C42DF6"/>
    <w:rsid w:val="00C442F9"/>
    <w:rsid w:val="00C46E74"/>
    <w:rsid w:val="00C5329E"/>
    <w:rsid w:val="00C6323F"/>
    <w:rsid w:val="00C668FF"/>
    <w:rsid w:val="00C7705E"/>
    <w:rsid w:val="00C82FBB"/>
    <w:rsid w:val="00C83F7C"/>
    <w:rsid w:val="00C852D4"/>
    <w:rsid w:val="00C94279"/>
    <w:rsid w:val="00C961D1"/>
    <w:rsid w:val="00CA14C1"/>
    <w:rsid w:val="00CA1F35"/>
    <w:rsid w:val="00CA4A8F"/>
    <w:rsid w:val="00CA5766"/>
    <w:rsid w:val="00CA57E1"/>
    <w:rsid w:val="00CB1DB1"/>
    <w:rsid w:val="00CC3C6C"/>
    <w:rsid w:val="00CD6775"/>
    <w:rsid w:val="00CE021D"/>
    <w:rsid w:val="00CE28F2"/>
    <w:rsid w:val="00CE503D"/>
    <w:rsid w:val="00CE7D73"/>
    <w:rsid w:val="00CF128E"/>
    <w:rsid w:val="00CF2A42"/>
    <w:rsid w:val="00D03447"/>
    <w:rsid w:val="00D10462"/>
    <w:rsid w:val="00D10AD2"/>
    <w:rsid w:val="00D12810"/>
    <w:rsid w:val="00D13411"/>
    <w:rsid w:val="00D155A0"/>
    <w:rsid w:val="00D16190"/>
    <w:rsid w:val="00D170CB"/>
    <w:rsid w:val="00D223D6"/>
    <w:rsid w:val="00D32315"/>
    <w:rsid w:val="00D3256A"/>
    <w:rsid w:val="00D32E62"/>
    <w:rsid w:val="00D3324C"/>
    <w:rsid w:val="00D33E6F"/>
    <w:rsid w:val="00D3725A"/>
    <w:rsid w:val="00D41E1E"/>
    <w:rsid w:val="00D45340"/>
    <w:rsid w:val="00D45C72"/>
    <w:rsid w:val="00D547AD"/>
    <w:rsid w:val="00D5499E"/>
    <w:rsid w:val="00D57007"/>
    <w:rsid w:val="00D60FA7"/>
    <w:rsid w:val="00D642A3"/>
    <w:rsid w:val="00D64607"/>
    <w:rsid w:val="00D65617"/>
    <w:rsid w:val="00D7659B"/>
    <w:rsid w:val="00D82D53"/>
    <w:rsid w:val="00D8354D"/>
    <w:rsid w:val="00D84763"/>
    <w:rsid w:val="00D90F52"/>
    <w:rsid w:val="00D93431"/>
    <w:rsid w:val="00DA0F3E"/>
    <w:rsid w:val="00DA1029"/>
    <w:rsid w:val="00DB7B90"/>
    <w:rsid w:val="00DD7C55"/>
    <w:rsid w:val="00DE1746"/>
    <w:rsid w:val="00DE3B36"/>
    <w:rsid w:val="00DE4BFC"/>
    <w:rsid w:val="00DF2016"/>
    <w:rsid w:val="00E00974"/>
    <w:rsid w:val="00E00A0C"/>
    <w:rsid w:val="00E06FBA"/>
    <w:rsid w:val="00E170E1"/>
    <w:rsid w:val="00E21718"/>
    <w:rsid w:val="00E245C8"/>
    <w:rsid w:val="00E24FCD"/>
    <w:rsid w:val="00E309BC"/>
    <w:rsid w:val="00E31A7A"/>
    <w:rsid w:val="00E343AD"/>
    <w:rsid w:val="00E35232"/>
    <w:rsid w:val="00E35A4C"/>
    <w:rsid w:val="00E4453C"/>
    <w:rsid w:val="00E44F55"/>
    <w:rsid w:val="00E4779A"/>
    <w:rsid w:val="00E47D7D"/>
    <w:rsid w:val="00E534DD"/>
    <w:rsid w:val="00E548EC"/>
    <w:rsid w:val="00E64DDD"/>
    <w:rsid w:val="00E6532B"/>
    <w:rsid w:val="00E65B32"/>
    <w:rsid w:val="00E66CCF"/>
    <w:rsid w:val="00E833F8"/>
    <w:rsid w:val="00E83C9D"/>
    <w:rsid w:val="00E85E5C"/>
    <w:rsid w:val="00EA2FD2"/>
    <w:rsid w:val="00EB3CF4"/>
    <w:rsid w:val="00EC54AB"/>
    <w:rsid w:val="00EC7AD5"/>
    <w:rsid w:val="00ED08AB"/>
    <w:rsid w:val="00ED34FA"/>
    <w:rsid w:val="00ED3D60"/>
    <w:rsid w:val="00EE16AA"/>
    <w:rsid w:val="00EE4A38"/>
    <w:rsid w:val="00EE4CD1"/>
    <w:rsid w:val="00EF53FE"/>
    <w:rsid w:val="00EF561D"/>
    <w:rsid w:val="00F01986"/>
    <w:rsid w:val="00F100EF"/>
    <w:rsid w:val="00F112F8"/>
    <w:rsid w:val="00F24864"/>
    <w:rsid w:val="00F311C1"/>
    <w:rsid w:val="00F35A6A"/>
    <w:rsid w:val="00F369CB"/>
    <w:rsid w:val="00F41687"/>
    <w:rsid w:val="00F47D2B"/>
    <w:rsid w:val="00F5437C"/>
    <w:rsid w:val="00F547C4"/>
    <w:rsid w:val="00F56305"/>
    <w:rsid w:val="00F64D84"/>
    <w:rsid w:val="00F70FB2"/>
    <w:rsid w:val="00F71803"/>
    <w:rsid w:val="00F80394"/>
    <w:rsid w:val="00F82DC3"/>
    <w:rsid w:val="00F85093"/>
    <w:rsid w:val="00F90E70"/>
    <w:rsid w:val="00F954CD"/>
    <w:rsid w:val="00FA1B14"/>
    <w:rsid w:val="00FA519E"/>
    <w:rsid w:val="00FB5217"/>
    <w:rsid w:val="00FB5FFE"/>
    <w:rsid w:val="00FC36FB"/>
    <w:rsid w:val="00FC5A94"/>
    <w:rsid w:val="00FC5AB6"/>
    <w:rsid w:val="00FC7989"/>
    <w:rsid w:val="00FD08E5"/>
    <w:rsid w:val="00FD3E2C"/>
    <w:rsid w:val="00FD4B4B"/>
    <w:rsid w:val="00FD65C2"/>
    <w:rsid w:val="00FE1CA6"/>
    <w:rsid w:val="00FE249C"/>
    <w:rsid w:val="00FF1AB0"/>
    <w:rsid w:val="00FF2DD4"/>
    <w:rsid w:val="00FF2E0F"/>
    <w:rsid w:val="00FF3354"/>
    <w:rsid w:val="00FF6D0D"/>
    <w:rsid w:val="00FF70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  <w14:docId w14:val="6AA8D93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" w:eastAsia="Times" w:hAnsi="Times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/>
    <w:lsdException w:name="heading 3" w:uiPriority="9"/>
    <w:lsdException w:name="heading 4" w:uiPriority="9"/>
    <w:lsdException w:name="heading 5" w:uiPriority="9"/>
    <w:lsdException w:name="heading 6" w:uiPriority="9"/>
    <w:lsdException w:name="heading 7" w:uiPriority="9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/>
    <w:lsdException w:name="index heading" w:semiHidden="1" w:unhideWhenUsed="1"/>
    <w:lsdException w:name="caption" w:uiPriority="0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 w:unhideWhenUsed="1"/>
    <w:lsdException w:name="endnote reference" w:semiHidden="1"/>
    <w:lsdException w:name="endnote text" w:semiHidden="1"/>
    <w:lsdException w:name="table of authorities" w:semiHidden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 w:unhideWhenUsed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/>
    <w:lsdException w:name="Signature" w:semiHidden="1" w:unhideWhenUsed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 w:unhideWhenUsed="1"/>
    <w:lsdException w:name="List Continue 3" w:semiHidden="1"/>
    <w:lsdException w:name="List Continue 4" w:semiHidden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 w:uiPriority="0" w:unhideWhenUsed="1"/>
    <w:lsdException w:name="FollowedHyperlink" w:semiHidden="1"/>
    <w:lsdException w:name="Strong" w:semiHidden="1"/>
    <w:lsdException w:name="Emphasis" w:semiHidden="1"/>
    <w:lsdException w:name="Document Map" w:semiHidden="1"/>
    <w:lsdException w:name="Plain Text" w:semiHidden="1" w:unhideWhenUsed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 w:unhideWhenUsed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/>
    <w:lsdException w:name="Quote" w:semiHidden="1"/>
    <w:lsdException w:name="Intense Quote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semiHidden="1"/>
    <w:lsdException w:name="Intense Emphasis" w:semiHidden="1"/>
    <w:lsdException w:name="Subtle Reference" w:semiHidden="1"/>
    <w:lsdException w:name="Intense Reference" w:semiHidden="1"/>
    <w:lsdException w:name="Book Title" w:semiHidden="1"/>
    <w:lsdException w:name="Bibliography" w:semiHidden="1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99"/>
    <w:qFormat/>
    <w:rsid w:val="002263C9"/>
    <w:pPr>
      <w:spacing w:after="120" w:line="480" w:lineRule="auto"/>
      <w:jc w:val="both"/>
    </w:pPr>
    <w:rPr>
      <w:rFonts w:ascii="Times New Roman" w:eastAsia="Times New Roman" w:hAnsi="Times New Roman"/>
    </w:rPr>
  </w:style>
  <w:style w:type="paragraph" w:styleId="Titre1">
    <w:name w:val="heading 1"/>
    <w:basedOn w:val="Normal"/>
    <w:next w:val="Normal"/>
    <w:link w:val="Titre1Car"/>
    <w:uiPriority w:val="99"/>
    <w:semiHidden/>
    <w:qFormat/>
    <w:pPr>
      <w:keepNext/>
      <w:keepLines/>
      <w:spacing w:before="120" w:after="0"/>
      <w:outlineLvl w:val="0"/>
    </w:pPr>
    <w:rPr>
      <w:rFonts w:ascii="Arial" w:hAnsi="Arial"/>
      <w:b/>
      <w:caps/>
      <w:kern w:val="32"/>
      <w:sz w:val="18"/>
    </w:rPr>
  </w:style>
  <w:style w:type="paragraph" w:styleId="Titre2">
    <w:name w:val="heading 2"/>
    <w:basedOn w:val="Titre1"/>
    <w:next w:val="Normal"/>
    <w:link w:val="Titre2Car"/>
    <w:uiPriority w:val="99"/>
    <w:semiHidden/>
    <w:pPr>
      <w:outlineLvl w:val="1"/>
    </w:pPr>
    <w:rPr>
      <w:caps w:val="0"/>
    </w:rPr>
  </w:style>
  <w:style w:type="paragraph" w:styleId="Titre3">
    <w:name w:val="heading 3"/>
    <w:basedOn w:val="Titre2"/>
    <w:next w:val="Normal"/>
    <w:link w:val="Titre3Car"/>
    <w:uiPriority w:val="99"/>
    <w:semiHidden/>
    <w:pPr>
      <w:outlineLvl w:val="2"/>
    </w:pPr>
    <w:rPr>
      <w:b w:val="0"/>
      <w:i/>
    </w:rPr>
  </w:style>
  <w:style w:type="paragraph" w:styleId="Titre4">
    <w:name w:val="heading 4"/>
    <w:basedOn w:val="Normal"/>
    <w:next w:val="Normal"/>
    <w:uiPriority w:val="99"/>
    <w:semiHidden/>
    <w:pPr>
      <w:keepNext/>
      <w:numPr>
        <w:ilvl w:val="3"/>
        <w:numId w:val="4"/>
      </w:numPr>
      <w:spacing w:before="240" w:after="60"/>
      <w:outlineLvl w:val="3"/>
    </w:pPr>
    <w:rPr>
      <w:b/>
      <w:sz w:val="28"/>
    </w:rPr>
  </w:style>
  <w:style w:type="paragraph" w:styleId="Titre5">
    <w:name w:val="heading 5"/>
    <w:basedOn w:val="Normal"/>
    <w:next w:val="Normal"/>
    <w:uiPriority w:val="99"/>
    <w:semiHidden/>
    <w:pPr>
      <w:numPr>
        <w:ilvl w:val="4"/>
        <w:numId w:val="4"/>
      </w:numPr>
      <w:spacing w:before="240" w:after="60"/>
      <w:outlineLvl w:val="4"/>
    </w:pPr>
    <w:rPr>
      <w:b/>
      <w:i/>
      <w:sz w:val="26"/>
    </w:rPr>
  </w:style>
  <w:style w:type="paragraph" w:styleId="Titre6">
    <w:name w:val="heading 6"/>
    <w:basedOn w:val="Normal"/>
    <w:next w:val="Normal"/>
    <w:uiPriority w:val="99"/>
    <w:semiHidden/>
    <w:pPr>
      <w:numPr>
        <w:ilvl w:val="5"/>
        <w:numId w:val="4"/>
      </w:numPr>
      <w:spacing w:before="240" w:after="60"/>
      <w:outlineLvl w:val="5"/>
    </w:pPr>
    <w:rPr>
      <w:b/>
      <w:sz w:val="22"/>
    </w:rPr>
  </w:style>
  <w:style w:type="paragraph" w:styleId="Titre7">
    <w:name w:val="heading 7"/>
    <w:basedOn w:val="Normal"/>
    <w:next w:val="Normal"/>
    <w:uiPriority w:val="99"/>
    <w:semiHidden/>
    <w:pPr>
      <w:numPr>
        <w:ilvl w:val="6"/>
        <w:numId w:val="4"/>
      </w:numPr>
      <w:spacing w:before="240" w:after="60"/>
      <w:outlineLvl w:val="6"/>
    </w:pPr>
  </w:style>
  <w:style w:type="paragraph" w:styleId="Titre8">
    <w:name w:val="heading 8"/>
    <w:basedOn w:val="Normal"/>
    <w:next w:val="Normal"/>
    <w:uiPriority w:val="99"/>
    <w:semiHidden/>
    <w:pPr>
      <w:numPr>
        <w:ilvl w:val="7"/>
        <w:numId w:val="4"/>
      </w:numPr>
      <w:spacing w:before="240" w:after="60"/>
      <w:outlineLvl w:val="7"/>
    </w:pPr>
    <w:rPr>
      <w:i/>
    </w:rPr>
  </w:style>
  <w:style w:type="paragraph" w:styleId="Titre9">
    <w:name w:val="heading 9"/>
    <w:basedOn w:val="Normal"/>
    <w:next w:val="Normal"/>
    <w:uiPriority w:val="99"/>
    <w:semiHidden/>
    <w:pPr>
      <w:numPr>
        <w:ilvl w:val="8"/>
        <w:numId w:val="4"/>
      </w:numPr>
      <w:spacing w:before="240" w:after="60"/>
      <w:outlineLvl w:val="8"/>
    </w:pPr>
    <w:rPr>
      <w:rFonts w:ascii="Arial" w:hAnsi="Arial"/>
      <w:sz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AuthorEmail">
    <w:name w:val="Author Email"/>
    <w:basedOn w:val="Normal"/>
    <w:link w:val="AuthorEmailChar"/>
    <w:uiPriority w:val="99"/>
    <w:qFormat/>
    <w:rsid w:val="00013F1B"/>
    <w:rPr>
      <w:sz w:val="18"/>
    </w:rPr>
  </w:style>
  <w:style w:type="paragraph" w:styleId="En-tte">
    <w:name w:val="header"/>
    <w:basedOn w:val="Normal"/>
    <w:uiPriority w:val="99"/>
    <w:semiHidden/>
    <w:pPr>
      <w:tabs>
        <w:tab w:val="center" w:pos="4320"/>
        <w:tab w:val="right" w:pos="8640"/>
      </w:tabs>
    </w:pPr>
    <w:rPr>
      <w:rFonts w:ascii="Arial" w:hAnsi="Arial"/>
    </w:rPr>
  </w:style>
  <w:style w:type="paragraph" w:customStyle="1" w:styleId="Author">
    <w:name w:val="Author"/>
    <w:basedOn w:val="Normal"/>
    <w:link w:val="AuthorChar"/>
    <w:pPr>
      <w:spacing w:after="0"/>
      <w:jc w:val="center"/>
    </w:pPr>
    <w:rPr>
      <w:b/>
      <w:color w:val="000000"/>
      <w:sz w:val="24"/>
    </w:rPr>
  </w:style>
  <w:style w:type="character" w:styleId="Numrodepage">
    <w:name w:val="page number"/>
    <w:basedOn w:val="Policepardfaut"/>
    <w:uiPriority w:val="99"/>
    <w:semiHidden/>
  </w:style>
  <w:style w:type="paragraph" w:styleId="Titre">
    <w:name w:val="Title"/>
    <w:basedOn w:val="Normal"/>
    <w:uiPriority w:val="99"/>
    <w:qFormat/>
    <w:rsid w:val="005A0D7A"/>
    <w:pPr>
      <w:jc w:val="center"/>
      <w:outlineLvl w:val="0"/>
    </w:pPr>
    <w:rPr>
      <w:b/>
      <w:kern w:val="28"/>
      <w:sz w:val="36"/>
    </w:rPr>
  </w:style>
  <w:style w:type="paragraph" w:customStyle="1" w:styleId="FigTableCaption">
    <w:name w:val="Fig/Table Caption"/>
    <w:basedOn w:val="Lgende"/>
    <w:link w:val="FigTableCaptionChar"/>
    <w:uiPriority w:val="99"/>
    <w:semiHidden/>
    <w:qFormat/>
    <w:rsid w:val="00D10AD2"/>
  </w:style>
  <w:style w:type="paragraph" w:styleId="Lgende">
    <w:name w:val="caption"/>
    <w:basedOn w:val="Normal"/>
    <w:next w:val="Normal"/>
    <w:link w:val="LgendeCar"/>
    <w:qFormat/>
    <w:rsid w:val="00D90F52"/>
    <w:pPr>
      <w:spacing w:before="60"/>
      <w:jc w:val="center"/>
    </w:pPr>
    <w:rPr>
      <w:b/>
      <w:sz w:val="18"/>
    </w:rPr>
  </w:style>
  <w:style w:type="paragraph" w:styleId="Pieddepage">
    <w:name w:val="footer"/>
    <w:basedOn w:val="Normal"/>
    <w:link w:val="PieddepageCar"/>
    <w:uiPriority w:val="99"/>
    <w:rsid w:val="003907EC"/>
    <w:pPr>
      <w:tabs>
        <w:tab w:val="center" w:pos="4680"/>
        <w:tab w:val="right" w:pos="9360"/>
      </w:tabs>
      <w:spacing w:after="0"/>
    </w:pPr>
  </w:style>
  <w:style w:type="character" w:customStyle="1" w:styleId="AuthorEmailChar">
    <w:name w:val="Author Email Char"/>
    <w:basedOn w:val="Policepardfaut"/>
    <w:link w:val="AuthorEmail"/>
    <w:uiPriority w:val="99"/>
    <w:rsid w:val="00013F1B"/>
    <w:rPr>
      <w:rFonts w:ascii="Times New Roman" w:eastAsia="Times New Roman" w:hAnsi="Times New Roman"/>
      <w:sz w:val="18"/>
    </w:rPr>
  </w:style>
  <w:style w:type="character" w:customStyle="1" w:styleId="PieddepageCar">
    <w:name w:val="Pied de page Car"/>
    <w:basedOn w:val="Policepardfaut"/>
    <w:link w:val="Pieddepage"/>
    <w:uiPriority w:val="99"/>
    <w:rsid w:val="003907EC"/>
    <w:rPr>
      <w:rFonts w:ascii="Times New Roman" w:eastAsia="Times New Roman" w:hAnsi="Times New Roman"/>
    </w:rPr>
  </w:style>
  <w:style w:type="paragraph" w:customStyle="1" w:styleId="CaptionFigureandTable">
    <w:name w:val="Caption (Figure and Table)"/>
    <w:basedOn w:val="Normal"/>
    <w:link w:val="CaptionFigureandTableChar"/>
    <w:uiPriority w:val="99"/>
    <w:qFormat/>
    <w:rsid w:val="004C7A86"/>
    <w:pPr>
      <w:jc w:val="center"/>
    </w:pPr>
    <w:rPr>
      <w:b/>
      <w:bCs/>
      <w:szCs w:val="18"/>
    </w:rPr>
  </w:style>
  <w:style w:type="paragraph" w:customStyle="1" w:styleId="Tabletext">
    <w:name w:val="Tabletext"/>
    <w:basedOn w:val="Normal"/>
    <w:link w:val="TabletextChar"/>
    <w:uiPriority w:val="99"/>
    <w:qFormat/>
    <w:rsid w:val="00D642A3"/>
    <w:pPr>
      <w:spacing w:line="240" w:lineRule="auto"/>
      <w:jc w:val="center"/>
    </w:pPr>
    <w:rPr>
      <w:szCs w:val="18"/>
    </w:rPr>
  </w:style>
  <w:style w:type="paragraph" w:styleId="Index1">
    <w:name w:val="index 1"/>
    <w:basedOn w:val="Normal"/>
    <w:next w:val="Normal"/>
    <w:autoRedefine/>
    <w:uiPriority w:val="99"/>
    <w:semiHidden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semiHidden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semiHidden/>
    <w:pPr>
      <w:ind w:left="2160" w:hanging="240"/>
    </w:pPr>
  </w:style>
  <w:style w:type="paragraph" w:styleId="Titreindex">
    <w:name w:val="index heading"/>
    <w:basedOn w:val="Normal"/>
    <w:next w:val="Index1"/>
    <w:uiPriority w:val="99"/>
    <w:semiHidden/>
    <w:rPr>
      <w:rFonts w:ascii="Arial" w:hAnsi="Arial"/>
      <w:b/>
    </w:rPr>
  </w:style>
  <w:style w:type="paragraph" w:styleId="Liste">
    <w:name w:val="List"/>
    <w:basedOn w:val="Normal"/>
    <w:uiPriority w:val="99"/>
    <w:semiHidden/>
    <w:pPr>
      <w:ind w:left="360" w:hanging="360"/>
    </w:pPr>
  </w:style>
  <w:style w:type="character" w:customStyle="1" w:styleId="CaptionFigureandTableChar">
    <w:name w:val="Caption (Figure and Table) Char"/>
    <w:basedOn w:val="Policepardfaut"/>
    <w:link w:val="CaptionFigureandTable"/>
    <w:uiPriority w:val="99"/>
    <w:rsid w:val="004C7A86"/>
    <w:rPr>
      <w:rFonts w:ascii="Times New Roman" w:eastAsia="Times New Roman" w:hAnsi="Times New Roman"/>
      <w:b/>
      <w:bCs/>
      <w:szCs w:val="18"/>
    </w:rPr>
  </w:style>
  <w:style w:type="character" w:customStyle="1" w:styleId="LgendeCar">
    <w:name w:val="Légende Car"/>
    <w:basedOn w:val="Policepardfaut"/>
    <w:link w:val="Lgende"/>
    <w:uiPriority w:val="99"/>
    <w:semiHidden/>
    <w:rsid w:val="00D10AD2"/>
    <w:rPr>
      <w:rFonts w:ascii="Times New Roman" w:eastAsia="Times New Roman" w:hAnsi="Times New Roman"/>
      <w:b/>
      <w:sz w:val="18"/>
    </w:rPr>
  </w:style>
  <w:style w:type="paragraph" w:styleId="Liste4">
    <w:name w:val="List 4"/>
    <w:basedOn w:val="Normal"/>
    <w:uiPriority w:val="99"/>
    <w:semiHidden/>
    <w:pPr>
      <w:ind w:left="1440" w:hanging="360"/>
    </w:pPr>
  </w:style>
  <w:style w:type="character" w:customStyle="1" w:styleId="FigTableCaptionChar">
    <w:name w:val="Fig/Table Caption Char"/>
    <w:basedOn w:val="LgendeCar"/>
    <w:link w:val="FigTableCaption"/>
    <w:uiPriority w:val="99"/>
    <w:semiHidden/>
    <w:rsid w:val="00D10AD2"/>
    <w:rPr>
      <w:rFonts w:ascii="Times New Roman" w:eastAsia="Times New Roman" w:hAnsi="Times New Roman"/>
      <w:b/>
      <w:sz w:val="18"/>
    </w:rPr>
  </w:style>
  <w:style w:type="character" w:styleId="Marquedecommentaire">
    <w:name w:val="annotation reference"/>
    <w:basedOn w:val="Policepardfaut"/>
    <w:uiPriority w:val="99"/>
    <w:semiHidden/>
    <w:rsid w:val="00117CC2"/>
    <w:rPr>
      <w:sz w:val="16"/>
      <w:szCs w:val="16"/>
    </w:rPr>
  </w:style>
  <w:style w:type="character" w:customStyle="1" w:styleId="TabletextChar">
    <w:name w:val="Tabletext Char"/>
    <w:basedOn w:val="Policepardfaut"/>
    <w:link w:val="Tabletext"/>
    <w:uiPriority w:val="99"/>
    <w:rsid w:val="00D642A3"/>
    <w:rPr>
      <w:rFonts w:ascii="Times New Roman" w:eastAsia="Times New Roman" w:hAnsi="Times New Roman"/>
      <w:szCs w:val="18"/>
    </w:rPr>
  </w:style>
  <w:style w:type="paragraph" w:styleId="Commentaire">
    <w:name w:val="annotation text"/>
    <w:basedOn w:val="Normal"/>
    <w:link w:val="CommentaireCar"/>
    <w:uiPriority w:val="99"/>
    <w:semiHidden/>
    <w:rsid w:val="00117CC2"/>
  </w:style>
  <w:style w:type="character" w:customStyle="1" w:styleId="CommentaireCar">
    <w:name w:val="Commentaire Car"/>
    <w:basedOn w:val="Policepardfaut"/>
    <w:link w:val="Commentaire"/>
    <w:uiPriority w:val="99"/>
    <w:semiHidden/>
    <w:rsid w:val="00117CC2"/>
    <w:rPr>
      <w:rFonts w:ascii="Times New Roman" w:eastAsia="Times New Roman" w:hAnsi="Times New Roman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rsid w:val="00117CC2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117CC2"/>
    <w:rPr>
      <w:rFonts w:ascii="Times New Roman" w:eastAsia="Times New Roman" w:hAnsi="Times New Roman"/>
      <w:b/>
      <w:bCs/>
    </w:rPr>
  </w:style>
  <w:style w:type="paragraph" w:styleId="Listecontinue2">
    <w:name w:val="List Continue 2"/>
    <w:basedOn w:val="Normal"/>
    <w:uiPriority w:val="99"/>
    <w:semiHidden/>
    <w:pPr>
      <w:ind w:left="720"/>
    </w:pPr>
  </w:style>
  <w:style w:type="paragraph" w:styleId="Textedebulles">
    <w:name w:val="Balloon Text"/>
    <w:basedOn w:val="Normal"/>
    <w:link w:val="TextedebullesCar"/>
    <w:uiPriority w:val="99"/>
    <w:semiHidden/>
    <w:rsid w:val="00117CC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17CC2"/>
    <w:rPr>
      <w:rFonts w:ascii="Segoe UI" w:eastAsia="Times New Roman" w:hAnsi="Segoe UI" w:cs="Segoe UI"/>
      <w:sz w:val="18"/>
      <w:szCs w:val="18"/>
    </w:rPr>
  </w:style>
  <w:style w:type="paragraph" w:styleId="Listecontinue5">
    <w:name w:val="List Continue 5"/>
    <w:basedOn w:val="Normal"/>
    <w:uiPriority w:val="99"/>
    <w:semiHidden/>
    <w:pPr>
      <w:ind w:left="1800"/>
    </w:pPr>
  </w:style>
  <w:style w:type="paragraph" w:styleId="Paragraphedeliste">
    <w:name w:val="List Paragraph"/>
    <w:basedOn w:val="Normal"/>
    <w:uiPriority w:val="99"/>
    <w:semiHidden/>
    <w:rsid w:val="00902FC0"/>
    <w:pPr>
      <w:ind w:left="720"/>
      <w:contextualSpacing/>
    </w:pPr>
  </w:style>
  <w:style w:type="paragraph" w:styleId="Listenumros3">
    <w:name w:val="List Number 3"/>
    <w:basedOn w:val="Normal"/>
    <w:uiPriority w:val="99"/>
    <w:semiHidden/>
    <w:pPr>
      <w:numPr>
        <w:numId w:val="1"/>
      </w:numPr>
    </w:pPr>
  </w:style>
  <w:style w:type="paragraph" w:styleId="Listenumros4">
    <w:name w:val="List Number 4"/>
    <w:basedOn w:val="Normal"/>
    <w:uiPriority w:val="99"/>
    <w:semiHidden/>
    <w:pPr>
      <w:numPr>
        <w:numId w:val="2"/>
      </w:numPr>
    </w:pPr>
  </w:style>
  <w:style w:type="paragraph" w:styleId="Listenumros5">
    <w:name w:val="List Number 5"/>
    <w:basedOn w:val="Normal"/>
    <w:uiPriority w:val="99"/>
    <w:semiHidden/>
    <w:pPr>
      <w:numPr>
        <w:numId w:val="3"/>
      </w:numPr>
    </w:pPr>
  </w:style>
  <w:style w:type="paragraph" w:styleId="Textedemacro">
    <w:name w:val="macro"/>
    <w:uiPriority w:val="99"/>
    <w:semiHidden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eastAsia="Times New Roman" w:hAnsi="Courier New"/>
    </w:rPr>
  </w:style>
  <w:style w:type="paragraph" w:styleId="En-ttedemessage">
    <w:name w:val="Message Header"/>
    <w:basedOn w:val="Normal"/>
    <w:uiPriority w:val="99"/>
    <w:semiHidden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/>
    </w:rPr>
  </w:style>
  <w:style w:type="paragraph" w:styleId="Textebrut">
    <w:name w:val="Plain Text"/>
    <w:basedOn w:val="Normal"/>
    <w:uiPriority w:val="99"/>
    <w:semiHidden/>
    <w:rPr>
      <w:rFonts w:ascii="Courier New" w:hAnsi="Courier New"/>
    </w:rPr>
  </w:style>
  <w:style w:type="paragraph" w:styleId="Salutations">
    <w:name w:val="Salutation"/>
    <w:basedOn w:val="Normal"/>
    <w:next w:val="Normal"/>
    <w:uiPriority w:val="99"/>
    <w:semiHidden/>
  </w:style>
  <w:style w:type="paragraph" w:styleId="Signature">
    <w:name w:val="Signature"/>
    <w:basedOn w:val="Normal"/>
    <w:uiPriority w:val="99"/>
    <w:semiHidden/>
    <w:pPr>
      <w:ind w:left="4320"/>
    </w:pPr>
  </w:style>
  <w:style w:type="paragraph" w:styleId="Sous-titre">
    <w:name w:val="Subtitle"/>
    <w:basedOn w:val="Normal"/>
    <w:uiPriority w:val="99"/>
    <w:semiHidden/>
    <w:pPr>
      <w:spacing w:after="60"/>
      <w:jc w:val="center"/>
      <w:outlineLvl w:val="1"/>
    </w:pPr>
    <w:rPr>
      <w:rFonts w:ascii="Arial" w:hAnsi="Arial"/>
    </w:rPr>
  </w:style>
  <w:style w:type="paragraph" w:styleId="TitreTR">
    <w:name w:val="toa heading"/>
    <w:basedOn w:val="Normal"/>
    <w:next w:val="Normal"/>
    <w:uiPriority w:val="99"/>
    <w:semiHidden/>
    <w:pPr>
      <w:spacing w:before="120"/>
    </w:pPr>
    <w:rPr>
      <w:rFonts w:ascii="Arial" w:hAnsi="Arial"/>
      <w:b/>
    </w:rPr>
  </w:style>
  <w:style w:type="paragraph" w:styleId="TM1">
    <w:name w:val="toc 1"/>
    <w:basedOn w:val="Normal"/>
    <w:next w:val="Normal"/>
    <w:autoRedefine/>
    <w:uiPriority w:val="99"/>
    <w:semiHidden/>
  </w:style>
  <w:style w:type="paragraph" w:styleId="TM2">
    <w:name w:val="toc 2"/>
    <w:basedOn w:val="Normal"/>
    <w:next w:val="Normal"/>
    <w:autoRedefine/>
    <w:uiPriority w:val="99"/>
    <w:semiHidden/>
    <w:pPr>
      <w:ind w:left="240"/>
    </w:pPr>
  </w:style>
  <w:style w:type="paragraph" w:styleId="TM3">
    <w:name w:val="toc 3"/>
    <w:basedOn w:val="Normal"/>
    <w:next w:val="Normal"/>
    <w:autoRedefine/>
    <w:uiPriority w:val="99"/>
    <w:semiHidden/>
    <w:pPr>
      <w:ind w:left="480"/>
    </w:pPr>
  </w:style>
  <w:style w:type="paragraph" w:styleId="TM4">
    <w:name w:val="toc 4"/>
    <w:basedOn w:val="Normal"/>
    <w:next w:val="Normal"/>
    <w:autoRedefine/>
    <w:uiPriority w:val="99"/>
    <w:semiHidden/>
    <w:pPr>
      <w:ind w:left="720"/>
    </w:pPr>
  </w:style>
  <w:style w:type="paragraph" w:styleId="TM5">
    <w:name w:val="toc 5"/>
    <w:basedOn w:val="Normal"/>
    <w:next w:val="Normal"/>
    <w:autoRedefine/>
    <w:uiPriority w:val="99"/>
    <w:semiHidden/>
    <w:pPr>
      <w:ind w:left="960"/>
    </w:pPr>
  </w:style>
  <w:style w:type="paragraph" w:styleId="TM6">
    <w:name w:val="toc 6"/>
    <w:basedOn w:val="Normal"/>
    <w:next w:val="Normal"/>
    <w:autoRedefine/>
    <w:uiPriority w:val="99"/>
    <w:semiHidden/>
    <w:pPr>
      <w:ind w:left="1200"/>
    </w:pPr>
  </w:style>
  <w:style w:type="paragraph" w:styleId="TM7">
    <w:name w:val="toc 7"/>
    <w:basedOn w:val="Normal"/>
    <w:next w:val="Normal"/>
    <w:autoRedefine/>
    <w:uiPriority w:val="99"/>
    <w:semiHidden/>
    <w:pPr>
      <w:ind w:left="1440"/>
    </w:pPr>
  </w:style>
  <w:style w:type="paragraph" w:styleId="TM8">
    <w:name w:val="toc 8"/>
    <w:basedOn w:val="Normal"/>
    <w:next w:val="Normal"/>
    <w:autoRedefine/>
    <w:uiPriority w:val="99"/>
    <w:semiHidden/>
    <w:pPr>
      <w:ind w:left="1680"/>
    </w:pPr>
  </w:style>
  <w:style w:type="paragraph" w:styleId="TM9">
    <w:name w:val="toc 9"/>
    <w:basedOn w:val="Normal"/>
    <w:next w:val="Normal"/>
    <w:autoRedefine/>
    <w:uiPriority w:val="99"/>
    <w:semiHidden/>
    <w:pPr>
      <w:ind w:left="1920"/>
    </w:pPr>
  </w:style>
  <w:style w:type="paragraph" w:customStyle="1" w:styleId="References">
    <w:name w:val="References"/>
    <w:basedOn w:val="Normal"/>
    <w:link w:val="ReferencesChar"/>
    <w:autoRedefine/>
    <w:qFormat/>
    <w:rsid w:val="003D43A0"/>
    <w:pPr>
      <w:overflowPunct w:val="0"/>
      <w:autoSpaceDE w:val="0"/>
      <w:autoSpaceDN w:val="0"/>
      <w:adjustRightInd w:val="0"/>
      <w:ind w:left="720" w:hanging="720"/>
      <w:textAlignment w:val="baseline"/>
    </w:pPr>
  </w:style>
  <w:style w:type="paragraph" w:customStyle="1" w:styleId="Abstract">
    <w:name w:val="Abstract"/>
    <w:basedOn w:val="Titre1"/>
    <w:pPr>
      <w:spacing w:before="40"/>
      <w:outlineLvl w:val="9"/>
    </w:pPr>
    <w:rPr>
      <w:rFonts w:ascii="Times New Roman" w:hAnsi="Times New Roman"/>
      <w:kern w:val="28"/>
      <w:sz w:val="24"/>
    </w:rPr>
  </w:style>
  <w:style w:type="character" w:styleId="Lienhypertexte">
    <w:name w:val="Hyperlink"/>
    <w:uiPriority w:val="99"/>
    <w:semiHidden/>
    <w:rsid w:val="00480565"/>
    <w:rPr>
      <w:color w:val="4173AF"/>
      <w:sz w:val="20"/>
      <w:szCs w:val="20"/>
    </w:rPr>
  </w:style>
  <w:style w:type="paragraph" w:customStyle="1" w:styleId="Affiliation">
    <w:name w:val="Affiliation"/>
    <w:basedOn w:val="Author"/>
    <w:link w:val="AffiliationChar"/>
    <w:rPr>
      <w:b w:val="0"/>
    </w:rPr>
  </w:style>
  <w:style w:type="paragraph" w:customStyle="1" w:styleId="TableText0">
    <w:name w:val="Table Text"/>
    <w:basedOn w:val="Normal"/>
    <w:rsid w:val="00D90F52"/>
    <w:pPr>
      <w:keepLines/>
      <w:spacing w:before="40" w:after="40"/>
      <w:jc w:val="center"/>
    </w:pPr>
  </w:style>
  <w:style w:type="paragraph" w:customStyle="1" w:styleId="AuthorName">
    <w:name w:val="Author Name"/>
    <w:basedOn w:val="Author"/>
    <w:link w:val="AuthorNameChar"/>
    <w:qFormat/>
    <w:rsid w:val="005A0D7A"/>
    <w:pPr>
      <w:jc w:val="left"/>
    </w:pPr>
    <w:rPr>
      <w:sz w:val="20"/>
    </w:rPr>
  </w:style>
  <w:style w:type="paragraph" w:customStyle="1" w:styleId="AuthorAffiliation">
    <w:name w:val="Author Affiliation"/>
    <w:basedOn w:val="Affiliation"/>
    <w:link w:val="AuthorAffiliationChar"/>
    <w:qFormat/>
    <w:rsid w:val="0042437D"/>
    <w:pPr>
      <w:jc w:val="left"/>
    </w:pPr>
    <w:rPr>
      <w:sz w:val="20"/>
    </w:rPr>
  </w:style>
  <w:style w:type="character" w:customStyle="1" w:styleId="AuthorChar">
    <w:name w:val="Author Char"/>
    <w:basedOn w:val="Policepardfaut"/>
    <w:link w:val="Author"/>
    <w:rsid w:val="005A2C27"/>
    <w:rPr>
      <w:rFonts w:ascii="Times New Roman" w:eastAsia="Times New Roman" w:hAnsi="Times New Roman"/>
      <w:b/>
      <w:color w:val="000000"/>
      <w:sz w:val="24"/>
    </w:rPr>
  </w:style>
  <w:style w:type="character" w:customStyle="1" w:styleId="AuthorNameChar">
    <w:name w:val="Author Name Char"/>
    <w:basedOn w:val="AuthorChar"/>
    <w:link w:val="AuthorName"/>
    <w:rsid w:val="005A0D7A"/>
    <w:rPr>
      <w:rFonts w:ascii="Times New Roman" w:eastAsia="Times New Roman" w:hAnsi="Times New Roman"/>
      <w:b/>
      <w:color w:val="000000"/>
      <w:sz w:val="24"/>
    </w:rPr>
  </w:style>
  <w:style w:type="character" w:customStyle="1" w:styleId="AffiliationChar">
    <w:name w:val="Affiliation Char"/>
    <w:basedOn w:val="AuthorChar"/>
    <w:link w:val="Affiliation"/>
    <w:rsid w:val="005A2C27"/>
    <w:rPr>
      <w:rFonts w:ascii="Times New Roman" w:eastAsia="Times New Roman" w:hAnsi="Times New Roman"/>
      <w:b w:val="0"/>
      <w:color w:val="000000"/>
      <w:sz w:val="24"/>
    </w:rPr>
  </w:style>
  <w:style w:type="character" w:customStyle="1" w:styleId="AuthorAffiliationChar">
    <w:name w:val="Author Affiliation Char"/>
    <w:basedOn w:val="AffiliationChar"/>
    <w:link w:val="AuthorAffiliation"/>
    <w:rsid w:val="0042437D"/>
    <w:rPr>
      <w:rFonts w:ascii="Times New Roman" w:eastAsia="Times New Roman" w:hAnsi="Times New Roman"/>
      <w:b w:val="0"/>
      <w:color w:val="000000"/>
      <w:sz w:val="24"/>
    </w:rPr>
  </w:style>
  <w:style w:type="paragraph" w:customStyle="1" w:styleId="SectionHeading">
    <w:name w:val="Section Heading"/>
    <w:basedOn w:val="Titre1"/>
    <w:link w:val="SectionHeadingChar"/>
    <w:qFormat/>
    <w:rsid w:val="002263C9"/>
    <w:pPr>
      <w:numPr>
        <w:numId w:val="8"/>
      </w:numPr>
      <w:tabs>
        <w:tab w:val="left" w:pos="360"/>
      </w:tabs>
      <w:spacing w:before="0" w:after="120"/>
      <w:jc w:val="left"/>
    </w:pPr>
    <w:rPr>
      <w:rFonts w:ascii="Times New Roman" w:hAnsi="Times New Roman"/>
      <w:caps w:val="0"/>
      <w:sz w:val="20"/>
    </w:rPr>
  </w:style>
  <w:style w:type="character" w:customStyle="1" w:styleId="ReferencesChar">
    <w:name w:val="References Char"/>
    <w:basedOn w:val="Policepardfaut"/>
    <w:link w:val="References"/>
    <w:rsid w:val="003D43A0"/>
    <w:rPr>
      <w:rFonts w:ascii="Times New Roman" w:eastAsia="Times New Roman" w:hAnsi="Times New Roman"/>
    </w:rPr>
  </w:style>
  <w:style w:type="paragraph" w:customStyle="1" w:styleId="NumberedList">
    <w:name w:val="Numbered List"/>
    <w:basedOn w:val="Normal"/>
    <w:link w:val="NumberedListChar"/>
    <w:qFormat/>
    <w:rsid w:val="003D43A0"/>
    <w:pPr>
      <w:numPr>
        <w:numId w:val="5"/>
      </w:numPr>
      <w:tabs>
        <w:tab w:val="left" w:pos="180"/>
      </w:tabs>
      <w:overflowPunct w:val="0"/>
      <w:autoSpaceDE w:val="0"/>
      <w:autoSpaceDN w:val="0"/>
      <w:adjustRightInd w:val="0"/>
      <w:ind w:left="187" w:hanging="187"/>
      <w:jc w:val="left"/>
      <w:textAlignment w:val="baseline"/>
    </w:pPr>
  </w:style>
  <w:style w:type="character" w:customStyle="1" w:styleId="Titre1Car">
    <w:name w:val="Titre 1 Car"/>
    <w:basedOn w:val="Policepardfaut"/>
    <w:link w:val="Titre1"/>
    <w:uiPriority w:val="99"/>
    <w:semiHidden/>
    <w:rsid w:val="00D10AD2"/>
    <w:rPr>
      <w:rFonts w:ascii="Arial" w:eastAsia="Times New Roman" w:hAnsi="Arial"/>
      <w:b/>
      <w:caps/>
      <w:kern w:val="32"/>
      <w:sz w:val="18"/>
    </w:rPr>
  </w:style>
  <w:style w:type="character" w:customStyle="1" w:styleId="SectionHeadingChar">
    <w:name w:val="Section Heading Char"/>
    <w:basedOn w:val="Titre1Car"/>
    <w:link w:val="SectionHeading"/>
    <w:rsid w:val="002263C9"/>
    <w:rPr>
      <w:rFonts w:ascii="Times New Roman" w:eastAsia="Times New Roman" w:hAnsi="Times New Roman"/>
      <w:b/>
      <w:caps w:val="0"/>
      <w:kern w:val="32"/>
      <w:sz w:val="18"/>
    </w:rPr>
  </w:style>
  <w:style w:type="paragraph" w:customStyle="1" w:styleId="Sub-sectionHeader">
    <w:name w:val="Sub-section Header"/>
    <w:basedOn w:val="Titre2"/>
    <w:link w:val="Sub-sectionHeaderChar"/>
    <w:qFormat/>
    <w:rsid w:val="002263C9"/>
    <w:pPr>
      <w:numPr>
        <w:ilvl w:val="1"/>
        <w:numId w:val="7"/>
      </w:numPr>
      <w:tabs>
        <w:tab w:val="left" w:pos="360"/>
      </w:tabs>
      <w:spacing w:before="0" w:after="120"/>
      <w:ind w:left="0" w:firstLine="0"/>
      <w:jc w:val="left"/>
    </w:pPr>
    <w:rPr>
      <w:rFonts w:ascii="Times New Roman" w:hAnsi="Times New Roman"/>
      <w:sz w:val="20"/>
    </w:rPr>
  </w:style>
  <w:style w:type="character" w:customStyle="1" w:styleId="NumberedListChar">
    <w:name w:val="Numbered List Char"/>
    <w:basedOn w:val="Policepardfaut"/>
    <w:link w:val="NumberedList"/>
    <w:rsid w:val="003D43A0"/>
    <w:rPr>
      <w:rFonts w:ascii="Times New Roman" w:eastAsia="Times New Roman" w:hAnsi="Times New Roman"/>
    </w:rPr>
  </w:style>
  <w:style w:type="paragraph" w:customStyle="1" w:styleId="Sub-sub-sectionheader">
    <w:name w:val="Sub-sub-section header"/>
    <w:basedOn w:val="Sub-sectionHeader"/>
    <w:link w:val="Sub-sub-sectionheaderChar"/>
    <w:qFormat/>
    <w:rsid w:val="002263C9"/>
    <w:pPr>
      <w:numPr>
        <w:ilvl w:val="2"/>
      </w:numPr>
      <w:ind w:left="0" w:firstLine="0"/>
    </w:pPr>
  </w:style>
  <w:style w:type="character" w:customStyle="1" w:styleId="Titre2Car">
    <w:name w:val="Titre 2 Car"/>
    <w:basedOn w:val="Titre1Car"/>
    <w:link w:val="Titre2"/>
    <w:uiPriority w:val="99"/>
    <w:semiHidden/>
    <w:rsid w:val="00D10AD2"/>
    <w:rPr>
      <w:rFonts w:ascii="Arial" w:eastAsia="Times New Roman" w:hAnsi="Arial"/>
      <w:b/>
      <w:caps w:val="0"/>
      <w:kern w:val="32"/>
      <w:sz w:val="18"/>
    </w:rPr>
  </w:style>
  <w:style w:type="character" w:customStyle="1" w:styleId="Sub-sectionHeaderChar">
    <w:name w:val="Sub-section Header Char"/>
    <w:basedOn w:val="Titre2Car"/>
    <w:link w:val="Sub-sectionHeader"/>
    <w:rsid w:val="002263C9"/>
    <w:rPr>
      <w:rFonts w:ascii="Times New Roman" w:eastAsia="Times New Roman" w:hAnsi="Times New Roman"/>
      <w:b/>
      <w:caps w:val="0"/>
      <w:kern w:val="32"/>
      <w:sz w:val="18"/>
    </w:rPr>
  </w:style>
  <w:style w:type="paragraph" w:customStyle="1" w:styleId="BulletedList">
    <w:name w:val="Bulleted List"/>
    <w:basedOn w:val="NumberedList"/>
    <w:link w:val="BulletedListChar"/>
    <w:qFormat/>
    <w:rsid w:val="003D43A0"/>
    <w:pPr>
      <w:numPr>
        <w:numId w:val="6"/>
      </w:numPr>
    </w:pPr>
  </w:style>
  <w:style w:type="character" w:customStyle="1" w:styleId="Titre3Car">
    <w:name w:val="Titre 3 Car"/>
    <w:basedOn w:val="Titre2Car"/>
    <w:link w:val="Titre3"/>
    <w:uiPriority w:val="99"/>
    <w:semiHidden/>
    <w:rsid w:val="00D10AD2"/>
    <w:rPr>
      <w:rFonts w:ascii="Arial" w:eastAsia="Times New Roman" w:hAnsi="Arial"/>
      <w:b w:val="0"/>
      <w:i/>
      <w:caps w:val="0"/>
      <w:kern w:val="32"/>
      <w:sz w:val="18"/>
    </w:rPr>
  </w:style>
  <w:style w:type="character" w:customStyle="1" w:styleId="Sub-sub-sectionheaderChar">
    <w:name w:val="Sub-sub-section header Char"/>
    <w:basedOn w:val="Titre3Car"/>
    <w:link w:val="Sub-sub-sectionheader"/>
    <w:rsid w:val="002263C9"/>
    <w:rPr>
      <w:rFonts w:ascii="Times New Roman" w:eastAsia="Times New Roman" w:hAnsi="Times New Roman"/>
      <w:b/>
      <w:i w:val="0"/>
      <w:caps w:val="0"/>
      <w:kern w:val="32"/>
      <w:sz w:val="18"/>
    </w:rPr>
  </w:style>
  <w:style w:type="character" w:customStyle="1" w:styleId="BulletedListChar">
    <w:name w:val="Bulleted List Char"/>
    <w:basedOn w:val="NumberedListChar"/>
    <w:link w:val="BulletedList"/>
    <w:rsid w:val="003D43A0"/>
    <w:rPr>
      <w:rFonts w:ascii="Times New Roman" w:eastAsia="Times New Roman" w:hAnsi="Times New Roman"/>
    </w:rPr>
  </w:style>
  <w:style w:type="character" w:styleId="Mentionnonrsolue">
    <w:name w:val="Unresolved Mention"/>
    <w:basedOn w:val="Policepardfaut"/>
    <w:uiPriority w:val="99"/>
    <w:semiHidden/>
    <w:unhideWhenUsed/>
    <w:rsid w:val="001E102C"/>
    <w:rPr>
      <w:color w:val="605E5C"/>
      <w:shd w:val="clear" w:color="auto" w:fill="E1DFDD"/>
    </w:rPr>
  </w:style>
  <w:style w:type="paragraph" w:styleId="Bibliographie">
    <w:name w:val="Bibliography"/>
    <w:basedOn w:val="Normal"/>
    <w:next w:val="Normal"/>
    <w:uiPriority w:val="99"/>
    <w:unhideWhenUsed/>
    <w:rsid w:val="002C714D"/>
    <w:pPr>
      <w:tabs>
        <w:tab w:val="left" w:pos="384"/>
      </w:tabs>
      <w:spacing w:after="0" w:line="240" w:lineRule="auto"/>
      <w:ind w:left="384" w:hanging="384"/>
    </w:pPr>
  </w:style>
  <w:style w:type="paragraph" w:customStyle="1" w:styleId="TAMainText">
    <w:name w:val="TA_Main_Text"/>
    <w:rsid w:val="003E3B27"/>
    <w:pPr>
      <w:pBdr>
        <w:top w:val="nil"/>
        <w:left w:val="nil"/>
        <w:bottom w:val="nil"/>
        <w:right w:val="nil"/>
        <w:between w:val="nil"/>
        <w:bar w:val="nil"/>
      </w:pBdr>
      <w:spacing w:after="60"/>
      <w:jc w:val="both"/>
    </w:pPr>
    <w:rPr>
      <w:rFonts w:ascii="Calibri" w:eastAsia="Arial Unicode MS" w:hAnsi="Calibri" w:cs="Arial Unicode MS"/>
      <w:color w:val="000000"/>
      <w:kern w:val="21"/>
      <w:sz w:val="18"/>
      <w:szCs w:val="18"/>
      <w:u w:color="000000"/>
      <w:bdr w:val="nil"/>
      <w:lang w:eastAsia="en-GB"/>
    </w:rPr>
  </w:style>
  <w:style w:type="character" w:customStyle="1" w:styleId="NoneA">
    <w:name w:val="None A"/>
    <w:rsid w:val="00223ED4"/>
    <w:rPr>
      <w:lang w:val="en-US"/>
    </w:rPr>
  </w:style>
  <w:style w:type="paragraph" w:customStyle="1" w:styleId="BodyA">
    <w:name w:val="Body A"/>
    <w:rsid w:val="005B4177"/>
    <w:pPr>
      <w:pBdr>
        <w:top w:val="nil"/>
        <w:left w:val="nil"/>
        <w:bottom w:val="nil"/>
        <w:right w:val="nil"/>
        <w:between w:val="nil"/>
        <w:bar w:val="nil"/>
      </w:pBdr>
      <w:spacing w:after="200"/>
      <w:jc w:val="both"/>
    </w:pPr>
    <w:rPr>
      <w:rFonts w:ascii="Times New Roman" w:eastAsia="Arial Unicode MS" w:hAnsi="Times New Roman" w:cs="Arial Unicode MS"/>
      <w:color w:val="000000"/>
      <w:sz w:val="24"/>
      <w:szCs w:val="24"/>
      <w:u w:color="000000"/>
      <w:bdr w:val="nil"/>
      <w:lang w:eastAsia="en-GB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ImportedStyle1">
    <w:name w:val="Imported Style 1"/>
    <w:rsid w:val="00876AC6"/>
    <w:pPr>
      <w:numPr>
        <w:numId w:val="10"/>
      </w:numPr>
    </w:pPr>
  </w:style>
  <w:style w:type="character" w:customStyle="1" w:styleId="None">
    <w:name w:val="None"/>
    <w:rsid w:val="005E7EB9"/>
  </w:style>
  <w:style w:type="character" w:customStyle="1" w:styleId="Hyperlink0">
    <w:name w:val="Hyperlink.0"/>
    <w:basedOn w:val="None"/>
    <w:rsid w:val="001079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586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8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533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30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616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02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8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9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6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57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0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5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03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13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93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0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mailto:laurent.pedesseau@insa-rennes.fr" TargetMode="Externa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charles.cornet@insa-rennes.fr" TargetMode="Externa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DFA67BB8893134191D9394909D4A940" ma:contentTypeVersion="12" ma:contentTypeDescription="Create a new document." ma:contentTypeScope="" ma:versionID="7c9b21a987813599722e3730cd6eaecb">
  <xsd:schema xmlns:xsd="http://www.w3.org/2001/XMLSchema" xmlns:xs="http://www.w3.org/2001/XMLSchema" xmlns:p="http://schemas.microsoft.com/office/2006/metadata/properties" xmlns:ns2="8f8875c8-43a9-487a-8483-c93934f2a15b" xmlns:ns3="0822d87c-9f4b-4af0-9aff-df69078804cc" targetNamespace="http://schemas.microsoft.com/office/2006/metadata/properties" ma:root="true" ma:fieldsID="b378793884891a40cc43184d8f2d233b" ns2:_="" ns3:_="">
    <xsd:import namespace="8f8875c8-43a9-487a-8483-c93934f2a15b"/>
    <xsd:import namespace="0822d87c-9f4b-4af0-9aff-df69078804c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f8875c8-43a9-487a-8483-c93934f2a15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22d87c-9f4b-4af0-9aff-df69078804cc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BFD7228-1354-4EFB-A4EC-BB725330CC3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7BBFA9C-A8F4-467F-9395-B1C46A4B237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0E692C2-D0BE-4612-A636-0A340A43F5C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f8875c8-43a9-487a-8483-c93934f2a15b"/>
    <ds:schemaRef ds:uri="0822d87c-9f4b-4af0-9aff-df69078804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460A41E-572B-49C8-8C8C-07157C2208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605</TotalTime>
  <Pages>2</Pages>
  <Words>271</Words>
  <Characters>1678</Characters>
  <Application>Microsoft Office Word</Application>
  <DocSecurity>0</DocSecurity>
  <Lines>13</Lines>
  <Paragraphs>3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ACM</Company>
  <LinksUpToDate>false</LinksUpToDate>
  <CharactersWithSpaces>1946</CharactersWithSpaces>
  <SharedDoc>false</SharedDoc>
  <HLinks>
    <vt:vector size="48" baseType="variant">
      <vt:variant>
        <vt:i4>1900618</vt:i4>
      </vt:variant>
      <vt:variant>
        <vt:i4>84</vt:i4>
      </vt:variant>
      <vt:variant>
        <vt:i4>0</vt:i4>
      </vt:variant>
      <vt:variant>
        <vt:i4>5</vt:i4>
      </vt:variant>
      <vt:variant>
        <vt:lpwstr>http://www.acm.org/publications/submissions/latex_style</vt:lpwstr>
      </vt:variant>
      <vt:variant>
        <vt:lpwstr/>
      </vt:variant>
      <vt:variant>
        <vt:i4>65624</vt:i4>
      </vt:variant>
      <vt:variant>
        <vt:i4>48</vt:i4>
      </vt:variant>
      <vt:variant>
        <vt:i4>0</vt:i4>
      </vt:variant>
      <vt:variant>
        <vt:i4>5</vt:i4>
      </vt:variant>
      <vt:variant>
        <vt:lpwstr>http://sheridanprinting.com/typedept/ACM-distilling-settings.htm</vt:lpwstr>
      </vt:variant>
      <vt:variant>
        <vt:lpwstr/>
      </vt:variant>
      <vt:variant>
        <vt:i4>4259861</vt:i4>
      </vt:variant>
      <vt:variant>
        <vt:i4>45</vt:i4>
      </vt:variant>
      <vt:variant>
        <vt:i4>0</vt:i4>
      </vt:variant>
      <vt:variant>
        <vt:i4>5</vt:i4>
      </vt:variant>
      <vt:variant>
        <vt:lpwstr>http://chi2014.acm.org/authors/guide-to-an-accessible-submission</vt:lpwstr>
      </vt:variant>
      <vt:variant>
        <vt:lpwstr/>
      </vt:variant>
      <vt:variant>
        <vt:i4>1900618</vt:i4>
      </vt:variant>
      <vt:variant>
        <vt:i4>21</vt:i4>
      </vt:variant>
      <vt:variant>
        <vt:i4>0</vt:i4>
      </vt:variant>
      <vt:variant>
        <vt:i4>5</vt:i4>
      </vt:variant>
      <vt:variant>
        <vt:lpwstr>http://www.acm.org/publications/submissions/latex_style</vt:lpwstr>
      </vt:variant>
      <vt:variant>
        <vt:lpwstr/>
      </vt:variant>
      <vt:variant>
        <vt:i4>786512</vt:i4>
      </vt:variant>
      <vt:variant>
        <vt:i4>6</vt:i4>
      </vt:variant>
      <vt:variant>
        <vt:i4>0</vt:i4>
      </vt:variant>
      <vt:variant>
        <vt:i4>5</vt:i4>
      </vt:variant>
      <vt:variant>
        <vt:lpwstr>http://www.acm.org/publications/policies/copyright_policy</vt:lpwstr>
      </vt:variant>
      <vt:variant>
        <vt:lpwstr/>
      </vt:variant>
      <vt:variant>
        <vt:i4>5898367</vt:i4>
      </vt:variant>
      <vt:variant>
        <vt:i4>0</vt:i4>
      </vt:variant>
      <vt:variant>
        <vt:i4>0</vt:i4>
      </vt:variant>
      <vt:variant>
        <vt:i4>5</vt:i4>
      </vt:variant>
      <vt:variant>
        <vt:lpwstr>http://dl.acm.org/ccs.cfm</vt:lpwstr>
      </vt:variant>
      <vt:variant>
        <vt:lpwstr/>
      </vt:variant>
      <vt:variant>
        <vt:i4>2490451</vt:i4>
      </vt:variant>
      <vt:variant>
        <vt:i4>7276</vt:i4>
      </vt:variant>
      <vt:variant>
        <vt:i4>1025</vt:i4>
      </vt:variant>
      <vt:variant>
        <vt:i4>1</vt:i4>
      </vt:variant>
      <vt:variant>
        <vt:lpwstr>MIT-campus1</vt:lpwstr>
      </vt:variant>
      <vt:variant>
        <vt:lpwstr/>
      </vt:variant>
      <vt:variant>
        <vt:i4>4980759</vt:i4>
      </vt:variant>
      <vt:variant>
        <vt:i4>10435</vt:i4>
      </vt:variant>
      <vt:variant>
        <vt:i4>1026</vt:i4>
      </vt:variant>
      <vt:variant>
        <vt:i4>1</vt:i4>
      </vt:variant>
      <vt:variant>
        <vt:lpwstr>DevicesCrop-Outlines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SIGCHI</dc:creator>
  <cp:keywords>Guides, instructions, Author's kit, Conference Publications</cp:keywords>
  <dc:description/>
  <cp:lastModifiedBy>Pedesseau Laurent</cp:lastModifiedBy>
  <cp:revision>129</cp:revision>
  <cp:lastPrinted>2018-12-26T15:25:00Z</cp:lastPrinted>
  <dcterms:created xsi:type="dcterms:W3CDTF">2021-09-24T18:46:00Z</dcterms:created>
  <dcterms:modified xsi:type="dcterms:W3CDTF">2024-06-17T20:02:00Z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ReviewHeaderText">
    <vt:lpwstr>For review only – do not cite or distribute</vt:lpwstr>
  </property>
  <property fmtid="{D5CDD505-2E9C-101B-9397-08002B2CF9AE}" pid="3" name="PublishHeaderText">
    <vt:lpwstr> </vt:lpwstr>
  </property>
  <property fmtid="{D5CDD505-2E9C-101B-9397-08002B2CF9AE}" pid="4" name="ContentTypeId">
    <vt:lpwstr>0x010100CDFA67BB8893134191D9394909D4A940</vt:lpwstr>
  </property>
  <property fmtid="{D5CDD505-2E9C-101B-9397-08002B2CF9AE}" pid="5" name="Order">
    <vt:r8>3217400</vt:r8>
  </property>
  <property fmtid="{D5CDD505-2E9C-101B-9397-08002B2CF9AE}" pid="6" name="ComplianceAssetId">
    <vt:lpwstr/>
  </property>
  <property fmtid="{D5CDD505-2E9C-101B-9397-08002B2CF9AE}" pid="7" name="ZOTERO_PREF_1">
    <vt:lpwstr>&lt;data data-version="3" zotero-version="6.0.36"&gt;&lt;session id="hKkzDYb9"/&gt;&lt;style id="http://www.zotero.org/styles/applied-surface-science" hasBibliography="1" bibliographyStyleHasBeenSet="1"/&gt;&lt;prefs&gt;&lt;pref name="fieldType" value="Field"/&gt;&lt;/prefs&gt;&lt;/data&gt;</vt:lpwstr>
  </property>
</Properties>
</file>