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22BA" w14:textId="3FB9BD91" w:rsidR="006A4DFE" w:rsidRPr="006A4DFE" w:rsidRDefault="006A4DFE" w:rsidP="006A4DFE">
      <w:pPr>
        <w:rPr>
          <w:b/>
          <w:lang w:val="en-GB"/>
        </w:rPr>
      </w:pPr>
      <w:bookmarkStart w:id="0" w:name="_GoBack"/>
      <w:bookmarkEnd w:id="0"/>
      <w:r w:rsidRPr="00E00BAE">
        <w:rPr>
          <w:b/>
          <w:lang w:val="en-GB"/>
        </w:rPr>
        <w:t xml:space="preserve">Supplementary Figure 1. Flow chart, EpiCov </w:t>
      </w:r>
      <w:r w:rsidR="003E5FB3">
        <w:rPr>
          <w:b/>
          <w:lang w:val="en-GB"/>
        </w:rPr>
        <w:t>survey</w:t>
      </w:r>
      <w:r w:rsidRPr="00E00BAE">
        <w:rPr>
          <w:b/>
          <w:lang w:val="en-GB"/>
        </w:rPr>
        <w:t xml:space="preserve"> May 2020</w:t>
      </w:r>
    </w:p>
    <w:p w14:paraId="5189F5E3" w14:textId="7EE92395" w:rsidR="006A4DFE" w:rsidRPr="00B93331" w:rsidRDefault="009647AC" w:rsidP="006A4DFE">
      <w:pPr>
        <w:rPr>
          <w:b/>
          <w:lang w:val="en-GB"/>
        </w:rPr>
      </w:pPr>
      <w:r w:rsidRPr="009647AC">
        <w:rPr>
          <w:b/>
          <w:noProof/>
          <w:lang w:eastAsia="fr-FR"/>
        </w:rPr>
        <w:drawing>
          <wp:inline distT="0" distB="0" distL="0" distR="0" wp14:anchorId="510705C9" wp14:editId="4291D0FD">
            <wp:extent cx="5759450" cy="51041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5104130"/>
                    </a:xfrm>
                    <a:prstGeom prst="rect">
                      <a:avLst/>
                    </a:prstGeom>
                  </pic:spPr>
                </pic:pic>
              </a:graphicData>
            </a:graphic>
          </wp:inline>
        </w:drawing>
      </w:r>
    </w:p>
    <w:p w14:paraId="34AAE7C6" w14:textId="77777777" w:rsidR="006A4DFE" w:rsidRPr="00B93331" w:rsidRDefault="006A4DFE" w:rsidP="006A4DFE">
      <w:pPr>
        <w:rPr>
          <w:b/>
          <w:lang w:val="en-GB"/>
        </w:rPr>
      </w:pPr>
    </w:p>
    <w:p w14:paraId="1B8A5666" w14:textId="77777777" w:rsidR="006A4DFE" w:rsidRDefault="006A4DFE" w:rsidP="00F53F57">
      <w:pPr>
        <w:rPr>
          <w:b/>
          <w:lang w:val="en-GB"/>
        </w:rPr>
      </w:pPr>
    </w:p>
    <w:p w14:paraId="252134C3" w14:textId="77777777" w:rsidR="006A4DFE" w:rsidRDefault="006A4DFE" w:rsidP="00F53F57">
      <w:pPr>
        <w:rPr>
          <w:b/>
          <w:lang w:val="en-GB"/>
        </w:rPr>
      </w:pPr>
    </w:p>
    <w:p w14:paraId="05F1EF0A" w14:textId="77777777" w:rsidR="006A4DFE" w:rsidRDefault="006A4DFE" w:rsidP="00F53F57">
      <w:pPr>
        <w:rPr>
          <w:b/>
          <w:lang w:val="en-GB"/>
        </w:rPr>
      </w:pPr>
    </w:p>
    <w:p w14:paraId="2D6C1013" w14:textId="77777777" w:rsidR="006A4DFE" w:rsidRDefault="006A4DFE" w:rsidP="00F53F57">
      <w:pPr>
        <w:rPr>
          <w:b/>
          <w:lang w:val="en-GB"/>
        </w:rPr>
      </w:pPr>
    </w:p>
    <w:p w14:paraId="25B180A5" w14:textId="77777777" w:rsidR="006A4DFE" w:rsidRDefault="006A4DFE" w:rsidP="00F53F57">
      <w:pPr>
        <w:rPr>
          <w:b/>
          <w:lang w:val="en-GB"/>
        </w:rPr>
      </w:pPr>
    </w:p>
    <w:p w14:paraId="25A10851" w14:textId="77777777" w:rsidR="006A4DFE" w:rsidRDefault="006A4DFE" w:rsidP="00F53F57">
      <w:pPr>
        <w:rPr>
          <w:b/>
          <w:lang w:val="en-GB"/>
        </w:rPr>
      </w:pPr>
    </w:p>
    <w:p w14:paraId="2DC8E51E" w14:textId="77777777" w:rsidR="006A4DFE" w:rsidRDefault="006A4DFE" w:rsidP="00F53F57">
      <w:pPr>
        <w:rPr>
          <w:b/>
          <w:lang w:val="en-GB"/>
        </w:rPr>
      </w:pPr>
    </w:p>
    <w:p w14:paraId="0F0A73A3" w14:textId="77777777" w:rsidR="00CA6EF4" w:rsidRDefault="00CA6EF4" w:rsidP="00F53F57">
      <w:pPr>
        <w:rPr>
          <w:b/>
          <w:lang w:val="en-GB"/>
        </w:rPr>
      </w:pPr>
    </w:p>
    <w:p w14:paraId="1F02EF7C" w14:textId="77777777" w:rsidR="00CA6EF4" w:rsidRDefault="00CA6EF4" w:rsidP="00F53F57">
      <w:pPr>
        <w:rPr>
          <w:b/>
          <w:lang w:val="en-GB"/>
        </w:rPr>
      </w:pPr>
    </w:p>
    <w:p w14:paraId="4EAA3586" w14:textId="77777777" w:rsidR="006A4DFE" w:rsidRDefault="006A4DFE" w:rsidP="00F53F57">
      <w:pPr>
        <w:rPr>
          <w:b/>
          <w:lang w:val="en-GB"/>
        </w:rPr>
      </w:pPr>
    </w:p>
    <w:p w14:paraId="72D42879" w14:textId="77777777" w:rsidR="006A4DFE" w:rsidRDefault="006A4DFE" w:rsidP="00F53F57">
      <w:pPr>
        <w:rPr>
          <w:b/>
          <w:lang w:val="en-GB"/>
        </w:rPr>
      </w:pPr>
    </w:p>
    <w:p w14:paraId="155D3446" w14:textId="6C552ED0" w:rsidR="00E70680" w:rsidRDefault="00E70680" w:rsidP="00E70680">
      <w:pPr>
        <w:rPr>
          <w:b/>
          <w:lang w:val="en-GB"/>
        </w:rPr>
      </w:pPr>
      <w:r w:rsidRPr="006D0B9A">
        <w:rPr>
          <w:b/>
          <w:lang w:val="en-GB"/>
        </w:rPr>
        <w:lastRenderedPageBreak/>
        <w:t xml:space="preserve">Supplementary Table 1. Sociodemographic characteristics of individuals excluded from the analysis compared to </w:t>
      </w:r>
      <w:r w:rsidR="006D0B9A">
        <w:rPr>
          <w:b/>
          <w:lang w:val="en-GB"/>
        </w:rPr>
        <w:t>included</w:t>
      </w:r>
      <w:r w:rsidRPr="006D0B9A">
        <w:rPr>
          <w:b/>
          <w:lang w:val="en-GB"/>
        </w:rPr>
        <w:t xml:space="preserve"> participants</w:t>
      </w:r>
    </w:p>
    <w:tbl>
      <w:tblPr>
        <w:tblStyle w:val="Grilledutableau"/>
        <w:tblW w:w="0" w:type="auto"/>
        <w:tblLook w:val="04A0" w:firstRow="1" w:lastRow="0" w:firstColumn="1" w:lastColumn="0" w:noHBand="0" w:noVBand="1"/>
      </w:tblPr>
      <w:tblGrid>
        <w:gridCol w:w="3686"/>
        <w:gridCol w:w="1573"/>
        <w:gridCol w:w="1785"/>
        <w:gridCol w:w="961"/>
      </w:tblGrid>
      <w:tr w:rsidR="00F675D4" w14:paraId="038C8BE5" w14:textId="77777777" w:rsidTr="003C295B">
        <w:trPr>
          <w:trHeight w:val="752"/>
        </w:trPr>
        <w:tc>
          <w:tcPr>
            <w:tcW w:w="3686" w:type="dxa"/>
            <w:tcBorders>
              <w:top w:val="nil"/>
              <w:left w:val="nil"/>
              <w:bottom w:val="single" w:sz="4" w:space="0" w:color="auto"/>
              <w:right w:val="single" w:sz="4" w:space="0" w:color="auto"/>
            </w:tcBorders>
          </w:tcPr>
          <w:p w14:paraId="33AB1BCD" w14:textId="77777777" w:rsidR="00F675D4" w:rsidRDefault="00F675D4" w:rsidP="00F675D4">
            <w:pPr>
              <w:rPr>
                <w:b/>
                <w:lang w:val="en-GB"/>
              </w:rPr>
            </w:pPr>
          </w:p>
        </w:tc>
        <w:tc>
          <w:tcPr>
            <w:tcW w:w="1573" w:type="dxa"/>
            <w:tcBorders>
              <w:top w:val="single" w:sz="4" w:space="0" w:color="auto"/>
              <w:left w:val="nil"/>
              <w:bottom w:val="single" w:sz="4" w:space="0" w:color="auto"/>
              <w:right w:val="nil"/>
            </w:tcBorders>
          </w:tcPr>
          <w:p w14:paraId="3081A11D" w14:textId="5BA7CDE3" w:rsidR="00F675D4" w:rsidRDefault="00F675D4" w:rsidP="00A6687B">
            <w:pPr>
              <w:jc w:val="right"/>
              <w:rPr>
                <w:b/>
                <w:lang w:val="en-GB"/>
              </w:rPr>
            </w:pPr>
            <w:r>
              <w:rPr>
                <w:b/>
                <w:lang w:val="en-GB"/>
              </w:rPr>
              <w:t>Excluded individuals</w:t>
            </w:r>
          </w:p>
          <w:p w14:paraId="780EA16F" w14:textId="67EF4330" w:rsidR="00F675D4" w:rsidRDefault="00F675D4" w:rsidP="00A6687B">
            <w:pPr>
              <w:jc w:val="right"/>
              <w:rPr>
                <w:b/>
                <w:lang w:val="en-GB"/>
              </w:rPr>
            </w:pPr>
            <w:r>
              <w:rPr>
                <w:b/>
                <w:lang w:val="en-GB"/>
              </w:rPr>
              <w:t>N=22,567</w:t>
            </w:r>
          </w:p>
        </w:tc>
        <w:tc>
          <w:tcPr>
            <w:tcW w:w="1785" w:type="dxa"/>
            <w:tcBorders>
              <w:top w:val="single" w:sz="4" w:space="0" w:color="auto"/>
              <w:left w:val="nil"/>
              <w:bottom w:val="single" w:sz="4" w:space="0" w:color="auto"/>
              <w:right w:val="nil"/>
            </w:tcBorders>
          </w:tcPr>
          <w:p w14:paraId="4E2762C3" w14:textId="67C06185" w:rsidR="00F675D4" w:rsidRDefault="00F675D4" w:rsidP="00A6687B">
            <w:pPr>
              <w:jc w:val="right"/>
              <w:rPr>
                <w:b/>
                <w:lang w:val="en-GB"/>
              </w:rPr>
            </w:pPr>
            <w:r>
              <w:rPr>
                <w:b/>
                <w:lang w:val="en-GB"/>
              </w:rPr>
              <w:t>Included individuals</w:t>
            </w:r>
          </w:p>
          <w:p w14:paraId="5804A170" w14:textId="06659E32" w:rsidR="00F675D4" w:rsidRDefault="00F675D4" w:rsidP="00A6687B">
            <w:pPr>
              <w:jc w:val="right"/>
              <w:rPr>
                <w:b/>
                <w:lang w:val="en-GB"/>
              </w:rPr>
            </w:pPr>
            <w:r>
              <w:rPr>
                <w:b/>
                <w:lang w:val="en-GB"/>
              </w:rPr>
              <w:t>N=111,824</w:t>
            </w:r>
          </w:p>
        </w:tc>
        <w:tc>
          <w:tcPr>
            <w:tcW w:w="961" w:type="dxa"/>
            <w:tcBorders>
              <w:top w:val="single" w:sz="4" w:space="0" w:color="auto"/>
              <w:left w:val="nil"/>
              <w:bottom w:val="single" w:sz="4" w:space="0" w:color="auto"/>
              <w:right w:val="single" w:sz="4" w:space="0" w:color="auto"/>
            </w:tcBorders>
            <w:vAlign w:val="bottom"/>
          </w:tcPr>
          <w:p w14:paraId="44B23448" w14:textId="77777777" w:rsidR="00F675D4" w:rsidRPr="00BB4ED3" w:rsidRDefault="00F675D4" w:rsidP="003C295B">
            <w:pPr>
              <w:jc w:val="right"/>
              <w:rPr>
                <w:i/>
                <w:lang w:val="en-GB"/>
              </w:rPr>
            </w:pPr>
            <w:r w:rsidRPr="00BB4ED3">
              <w:rPr>
                <w:i/>
                <w:lang w:val="en-GB"/>
              </w:rPr>
              <w:t>p</w:t>
            </w:r>
          </w:p>
        </w:tc>
      </w:tr>
      <w:tr w:rsidR="00F675D4" w14:paraId="181E2654" w14:textId="77777777" w:rsidTr="003C295B">
        <w:trPr>
          <w:trHeight w:val="255"/>
        </w:trPr>
        <w:tc>
          <w:tcPr>
            <w:tcW w:w="3686" w:type="dxa"/>
            <w:tcBorders>
              <w:top w:val="single" w:sz="4" w:space="0" w:color="auto"/>
              <w:left w:val="single" w:sz="4" w:space="0" w:color="auto"/>
              <w:bottom w:val="nil"/>
              <w:right w:val="nil"/>
            </w:tcBorders>
          </w:tcPr>
          <w:p w14:paraId="41DF8C95" w14:textId="77777777" w:rsidR="00F675D4" w:rsidRPr="00BB4ED3" w:rsidRDefault="00F675D4" w:rsidP="00F675D4">
            <w:pPr>
              <w:rPr>
                <w:b/>
                <w:lang w:val="en-GB"/>
              </w:rPr>
            </w:pPr>
            <w:r w:rsidRPr="00BB4ED3">
              <w:rPr>
                <w:b/>
                <w:lang w:val="en-GB"/>
              </w:rPr>
              <w:t>Sex</w:t>
            </w:r>
          </w:p>
        </w:tc>
        <w:tc>
          <w:tcPr>
            <w:tcW w:w="1573" w:type="dxa"/>
            <w:tcBorders>
              <w:top w:val="single" w:sz="4" w:space="0" w:color="auto"/>
              <w:left w:val="nil"/>
              <w:bottom w:val="nil"/>
              <w:right w:val="nil"/>
            </w:tcBorders>
          </w:tcPr>
          <w:p w14:paraId="68D8661F" w14:textId="77777777" w:rsidR="00F675D4" w:rsidRPr="00BB4ED3" w:rsidRDefault="00F675D4" w:rsidP="00F675D4">
            <w:pPr>
              <w:rPr>
                <w:lang w:val="en-GB"/>
              </w:rPr>
            </w:pPr>
          </w:p>
        </w:tc>
        <w:tc>
          <w:tcPr>
            <w:tcW w:w="1785" w:type="dxa"/>
            <w:tcBorders>
              <w:top w:val="single" w:sz="4" w:space="0" w:color="auto"/>
              <w:left w:val="nil"/>
              <w:bottom w:val="nil"/>
              <w:right w:val="nil"/>
            </w:tcBorders>
          </w:tcPr>
          <w:p w14:paraId="3D6CB737" w14:textId="77777777" w:rsidR="00F675D4" w:rsidRPr="00BB4ED3" w:rsidRDefault="00F675D4" w:rsidP="00F675D4">
            <w:pPr>
              <w:rPr>
                <w:lang w:val="en-GB"/>
              </w:rPr>
            </w:pPr>
          </w:p>
        </w:tc>
        <w:tc>
          <w:tcPr>
            <w:tcW w:w="961" w:type="dxa"/>
            <w:tcBorders>
              <w:top w:val="single" w:sz="4" w:space="0" w:color="auto"/>
              <w:left w:val="nil"/>
              <w:bottom w:val="nil"/>
              <w:right w:val="single" w:sz="4" w:space="0" w:color="auto"/>
            </w:tcBorders>
          </w:tcPr>
          <w:p w14:paraId="0EBD882F" w14:textId="77777777" w:rsidR="00F675D4" w:rsidRPr="00BB4ED3" w:rsidRDefault="00F675D4" w:rsidP="00F675D4">
            <w:pPr>
              <w:rPr>
                <w:lang w:val="en-GB"/>
              </w:rPr>
            </w:pPr>
          </w:p>
        </w:tc>
      </w:tr>
      <w:tr w:rsidR="00F675D4" w14:paraId="1C9FD35B" w14:textId="77777777" w:rsidTr="003C295B">
        <w:trPr>
          <w:trHeight w:val="255"/>
        </w:trPr>
        <w:tc>
          <w:tcPr>
            <w:tcW w:w="3686" w:type="dxa"/>
            <w:tcBorders>
              <w:top w:val="nil"/>
              <w:left w:val="single" w:sz="4" w:space="0" w:color="auto"/>
              <w:bottom w:val="nil"/>
              <w:right w:val="nil"/>
            </w:tcBorders>
          </w:tcPr>
          <w:p w14:paraId="57B12148" w14:textId="77777777" w:rsidR="00F675D4" w:rsidRPr="00BB4ED3" w:rsidRDefault="00F675D4" w:rsidP="00F675D4">
            <w:pPr>
              <w:rPr>
                <w:lang w:val="en-GB"/>
              </w:rPr>
            </w:pPr>
            <w:r w:rsidRPr="00BB4ED3">
              <w:rPr>
                <w:lang w:val="en-GB"/>
              </w:rPr>
              <w:t>Men</w:t>
            </w:r>
          </w:p>
        </w:tc>
        <w:tc>
          <w:tcPr>
            <w:tcW w:w="1573" w:type="dxa"/>
            <w:tcBorders>
              <w:top w:val="nil"/>
              <w:left w:val="nil"/>
              <w:bottom w:val="nil"/>
              <w:right w:val="nil"/>
            </w:tcBorders>
          </w:tcPr>
          <w:p w14:paraId="353433BF" w14:textId="3B148BDA" w:rsidR="00F675D4" w:rsidRPr="00BB4ED3" w:rsidRDefault="00A6687B" w:rsidP="00A6687B">
            <w:pPr>
              <w:jc w:val="right"/>
              <w:rPr>
                <w:lang w:val="en-GB"/>
              </w:rPr>
            </w:pPr>
            <w:r>
              <w:rPr>
                <w:lang w:val="en-GB"/>
              </w:rPr>
              <w:t>48.4</w:t>
            </w:r>
          </w:p>
        </w:tc>
        <w:tc>
          <w:tcPr>
            <w:tcW w:w="1785" w:type="dxa"/>
            <w:tcBorders>
              <w:top w:val="nil"/>
              <w:left w:val="nil"/>
              <w:bottom w:val="nil"/>
              <w:right w:val="nil"/>
            </w:tcBorders>
          </w:tcPr>
          <w:p w14:paraId="7D3868D1" w14:textId="42F4F860" w:rsidR="00F675D4" w:rsidRPr="00BB4ED3" w:rsidRDefault="00A6687B" w:rsidP="00A6687B">
            <w:pPr>
              <w:jc w:val="right"/>
              <w:rPr>
                <w:lang w:val="en-GB"/>
              </w:rPr>
            </w:pPr>
            <w:r>
              <w:rPr>
                <w:lang w:val="en-GB"/>
              </w:rPr>
              <w:t>47.9</w:t>
            </w:r>
          </w:p>
        </w:tc>
        <w:tc>
          <w:tcPr>
            <w:tcW w:w="961" w:type="dxa"/>
            <w:tcBorders>
              <w:top w:val="nil"/>
              <w:left w:val="nil"/>
              <w:bottom w:val="nil"/>
              <w:right w:val="single" w:sz="4" w:space="0" w:color="auto"/>
            </w:tcBorders>
          </w:tcPr>
          <w:p w14:paraId="781A1B8C" w14:textId="474FB66D" w:rsidR="00F675D4" w:rsidRPr="00BB4ED3" w:rsidRDefault="00A6687B" w:rsidP="003C295B">
            <w:pPr>
              <w:jc w:val="right"/>
              <w:rPr>
                <w:lang w:val="en-GB"/>
              </w:rPr>
            </w:pPr>
            <w:r>
              <w:rPr>
                <w:lang w:val="en-GB"/>
              </w:rPr>
              <w:t>0.27</w:t>
            </w:r>
          </w:p>
        </w:tc>
      </w:tr>
      <w:tr w:rsidR="00F675D4" w14:paraId="71133356" w14:textId="77777777" w:rsidTr="00FD3CC5">
        <w:trPr>
          <w:trHeight w:val="241"/>
        </w:trPr>
        <w:tc>
          <w:tcPr>
            <w:tcW w:w="3686" w:type="dxa"/>
            <w:tcBorders>
              <w:top w:val="nil"/>
              <w:left w:val="single" w:sz="4" w:space="0" w:color="auto"/>
              <w:bottom w:val="single" w:sz="4" w:space="0" w:color="auto"/>
              <w:right w:val="nil"/>
            </w:tcBorders>
          </w:tcPr>
          <w:p w14:paraId="3A7C0986" w14:textId="77777777" w:rsidR="00F675D4" w:rsidRPr="00BB4ED3" w:rsidRDefault="00F675D4" w:rsidP="00F675D4">
            <w:pPr>
              <w:rPr>
                <w:lang w:val="en-GB"/>
              </w:rPr>
            </w:pPr>
            <w:r w:rsidRPr="00BB4ED3">
              <w:rPr>
                <w:lang w:val="en-GB"/>
              </w:rPr>
              <w:t xml:space="preserve">Woman </w:t>
            </w:r>
          </w:p>
        </w:tc>
        <w:tc>
          <w:tcPr>
            <w:tcW w:w="1573" w:type="dxa"/>
            <w:tcBorders>
              <w:top w:val="nil"/>
              <w:left w:val="nil"/>
              <w:bottom w:val="single" w:sz="4" w:space="0" w:color="auto"/>
              <w:right w:val="nil"/>
            </w:tcBorders>
          </w:tcPr>
          <w:p w14:paraId="0D95F0F3" w14:textId="4BB33EA7" w:rsidR="00F675D4" w:rsidRPr="00BB4ED3" w:rsidRDefault="00A6687B" w:rsidP="00A6687B">
            <w:pPr>
              <w:jc w:val="right"/>
              <w:rPr>
                <w:lang w:val="en-GB"/>
              </w:rPr>
            </w:pPr>
            <w:r>
              <w:rPr>
                <w:lang w:val="en-GB"/>
              </w:rPr>
              <w:t>51.6</w:t>
            </w:r>
          </w:p>
        </w:tc>
        <w:tc>
          <w:tcPr>
            <w:tcW w:w="1785" w:type="dxa"/>
            <w:tcBorders>
              <w:top w:val="nil"/>
              <w:left w:val="nil"/>
              <w:bottom w:val="single" w:sz="4" w:space="0" w:color="auto"/>
              <w:right w:val="nil"/>
            </w:tcBorders>
          </w:tcPr>
          <w:p w14:paraId="34B70596" w14:textId="729A7ABF" w:rsidR="00F675D4" w:rsidRPr="00BB4ED3" w:rsidRDefault="00A6687B" w:rsidP="00A6687B">
            <w:pPr>
              <w:jc w:val="right"/>
              <w:rPr>
                <w:lang w:val="en-GB"/>
              </w:rPr>
            </w:pPr>
            <w:r>
              <w:rPr>
                <w:lang w:val="en-GB"/>
              </w:rPr>
              <w:t>52.1</w:t>
            </w:r>
          </w:p>
        </w:tc>
        <w:tc>
          <w:tcPr>
            <w:tcW w:w="961" w:type="dxa"/>
            <w:tcBorders>
              <w:top w:val="nil"/>
              <w:left w:val="nil"/>
              <w:bottom w:val="single" w:sz="4" w:space="0" w:color="auto"/>
              <w:right w:val="single" w:sz="4" w:space="0" w:color="auto"/>
            </w:tcBorders>
          </w:tcPr>
          <w:p w14:paraId="6C5E19DD" w14:textId="77777777" w:rsidR="00F675D4" w:rsidRPr="00BB4ED3" w:rsidRDefault="00F675D4" w:rsidP="003C295B">
            <w:pPr>
              <w:jc w:val="right"/>
              <w:rPr>
                <w:lang w:val="en-GB"/>
              </w:rPr>
            </w:pPr>
          </w:p>
        </w:tc>
      </w:tr>
      <w:tr w:rsidR="00F675D4" w14:paraId="7E48629D" w14:textId="77777777" w:rsidTr="00FD3CC5">
        <w:trPr>
          <w:trHeight w:val="255"/>
        </w:trPr>
        <w:tc>
          <w:tcPr>
            <w:tcW w:w="3686" w:type="dxa"/>
            <w:tcBorders>
              <w:top w:val="single" w:sz="4" w:space="0" w:color="auto"/>
              <w:left w:val="single" w:sz="4" w:space="0" w:color="auto"/>
              <w:bottom w:val="single" w:sz="4" w:space="0" w:color="FFFFFF" w:themeColor="background1"/>
              <w:right w:val="nil"/>
            </w:tcBorders>
          </w:tcPr>
          <w:p w14:paraId="08A5546B" w14:textId="77777777" w:rsidR="00F675D4" w:rsidRPr="005700C0" w:rsidRDefault="00F675D4" w:rsidP="00F675D4">
            <w:pPr>
              <w:rPr>
                <w:b/>
                <w:lang w:val="en-GB"/>
              </w:rPr>
            </w:pPr>
            <w:r w:rsidRPr="005700C0">
              <w:rPr>
                <w:b/>
                <w:lang w:val="en-GB"/>
              </w:rPr>
              <w:t>Age</w:t>
            </w:r>
          </w:p>
        </w:tc>
        <w:tc>
          <w:tcPr>
            <w:tcW w:w="1573" w:type="dxa"/>
            <w:tcBorders>
              <w:top w:val="single" w:sz="4" w:space="0" w:color="auto"/>
              <w:left w:val="nil"/>
              <w:bottom w:val="single" w:sz="4" w:space="0" w:color="FFFFFF" w:themeColor="background1"/>
              <w:right w:val="nil"/>
            </w:tcBorders>
          </w:tcPr>
          <w:p w14:paraId="3F7E8E66" w14:textId="77777777" w:rsidR="00F675D4" w:rsidRPr="00BB4ED3" w:rsidRDefault="00F675D4" w:rsidP="00A6687B">
            <w:pPr>
              <w:jc w:val="right"/>
              <w:rPr>
                <w:lang w:val="en-GB"/>
              </w:rPr>
            </w:pPr>
          </w:p>
        </w:tc>
        <w:tc>
          <w:tcPr>
            <w:tcW w:w="1785" w:type="dxa"/>
            <w:tcBorders>
              <w:top w:val="single" w:sz="4" w:space="0" w:color="auto"/>
              <w:left w:val="nil"/>
              <w:bottom w:val="single" w:sz="4" w:space="0" w:color="FFFFFF" w:themeColor="background1"/>
              <w:right w:val="nil"/>
            </w:tcBorders>
          </w:tcPr>
          <w:p w14:paraId="5B090D7C" w14:textId="77777777" w:rsidR="00F675D4" w:rsidRPr="00BB4ED3" w:rsidRDefault="00F675D4" w:rsidP="00A6687B">
            <w:pPr>
              <w:jc w:val="right"/>
              <w:rPr>
                <w:lang w:val="en-GB"/>
              </w:rPr>
            </w:pPr>
          </w:p>
        </w:tc>
        <w:tc>
          <w:tcPr>
            <w:tcW w:w="961" w:type="dxa"/>
            <w:tcBorders>
              <w:top w:val="single" w:sz="4" w:space="0" w:color="auto"/>
              <w:left w:val="nil"/>
              <w:bottom w:val="single" w:sz="4" w:space="0" w:color="FFFFFF" w:themeColor="background1"/>
              <w:right w:val="single" w:sz="4" w:space="0" w:color="auto"/>
            </w:tcBorders>
          </w:tcPr>
          <w:p w14:paraId="05573993" w14:textId="77777777" w:rsidR="00F675D4" w:rsidRPr="00BB4ED3" w:rsidRDefault="00F675D4" w:rsidP="003C295B">
            <w:pPr>
              <w:jc w:val="right"/>
              <w:rPr>
                <w:lang w:val="en-GB"/>
              </w:rPr>
            </w:pPr>
          </w:p>
        </w:tc>
      </w:tr>
      <w:tr w:rsidR="00F675D4" w14:paraId="6C777D61" w14:textId="77777777" w:rsidTr="00FD3CC5">
        <w:trPr>
          <w:trHeight w:val="241"/>
        </w:trPr>
        <w:tc>
          <w:tcPr>
            <w:tcW w:w="3686" w:type="dxa"/>
            <w:tcBorders>
              <w:top w:val="single" w:sz="4" w:space="0" w:color="FFFFFF" w:themeColor="background1"/>
              <w:left w:val="single" w:sz="4" w:space="0" w:color="auto"/>
              <w:bottom w:val="nil"/>
              <w:right w:val="nil"/>
            </w:tcBorders>
          </w:tcPr>
          <w:p w14:paraId="39FC134D" w14:textId="77777777" w:rsidR="00F675D4" w:rsidRPr="00BB4ED3" w:rsidRDefault="00F675D4" w:rsidP="00F675D4">
            <w:pPr>
              <w:rPr>
                <w:lang w:val="en-GB"/>
              </w:rPr>
            </w:pPr>
            <w:r>
              <w:rPr>
                <w:lang w:val="en-GB"/>
              </w:rPr>
              <w:t>15-19</w:t>
            </w:r>
          </w:p>
        </w:tc>
        <w:tc>
          <w:tcPr>
            <w:tcW w:w="1573" w:type="dxa"/>
            <w:tcBorders>
              <w:top w:val="single" w:sz="4" w:space="0" w:color="FFFFFF" w:themeColor="background1"/>
              <w:left w:val="nil"/>
              <w:bottom w:val="nil"/>
              <w:right w:val="nil"/>
            </w:tcBorders>
          </w:tcPr>
          <w:p w14:paraId="5FB19EF9" w14:textId="75BFE863" w:rsidR="00F675D4" w:rsidRPr="00BB4ED3" w:rsidRDefault="00A6687B" w:rsidP="00A6687B">
            <w:pPr>
              <w:jc w:val="right"/>
              <w:rPr>
                <w:lang w:val="en-GB"/>
              </w:rPr>
            </w:pPr>
            <w:r>
              <w:rPr>
                <w:lang w:val="en-GB"/>
              </w:rPr>
              <w:t>8.4</w:t>
            </w:r>
          </w:p>
        </w:tc>
        <w:tc>
          <w:tcPr>
            <w:tcW w:w="1785" w:type="dxa"/>
            <w:tcBorders>
              <w:top w:val="single" w:sz="4" w:space="0" w:color="FFFFFF" w:themeColor="background1"/>
              <w:left w:val="nil"/>
              <w:bottom w:val="nil"/>
              <w:right w:val="nil"/>
            </w:tcBorders>
          </w:tcPr>
          <w:p w14:paraId="191AD212" w14:textId="368F81A5" w:rsidR="00F675D4" w:rsidRPr="00BB4ED3" w:rsidRDefault="00A6687B" w:rsidP="00A6687B">
            <w:pPr>
              <w:jc w:val="right"/>
              <w:rPr>
                <w:lang w:val="en-GB"/>
              </w:rPr>
            </w:pPr>
            <w:r>
              <w:rPr>
                <w:lang w:val="en-GB"/>
              </w:rPr>
              <w:t>6.9</w:t>
            </w:r>
          </w:p>
        </w:tc>
        <w:tc>
          <w:tcPr>
            <w:tcW w:w="961" w:type="dxa"/>
            <w:tcBorders>
              <w:top w:val="single" w:sz="4" w:space="0" w:color="FFFFFF" w:themeColor="background1"/>
              <w:left w:val="nil"/>
              <w:bottom w:val="nil"/>
              <w:right w:val="single" w:sz="4" w:space="0" w:color="auto"/>
            </w:tcBorders>
          </w:tcPr>
          <w:p w14:paraId="34F9C140" w14:textId="348D48CB" w:rsidR="00F675D4" w:rsidRPr="00BB4ED3" w:rsidRDefault="00A6687B" w:rsidP="003C295B">
            <w:pPr>
              <w:jc w:val="right"/>
              <w:rPr>
                <w:lang w:val="en-GB"/>
              </w:rPr>
            </w:pPr>
            <w:r>
              <w:rPr>
                <w:lang w:val="en-GB"/>
              </w:rPr>
              <w:t>&lt;0.001</w:t>
            </w:r>
          </w:p>
        </w:tc>
      </w:tr>
      <w:tr w:rsidR="00F675D4" w14:paraId="44D68F6C" w14:textId="77777777" w:rsidTr="003C295B">
        <w:trPr>
          <w:trHeight w:val="255"/>
        </w:trPr>
        <w:tc>
          <w:tcPr>
            <w:tcW w:w="3686" w:type="dxa"/>
            <w:tcBorders>
              <w:top w:val="nil"/>
              <w:left w:val="single" w:sz="4" w:space="0" w:color="auto"/>
              <w:bottom w:val="nil"/>
              <w:right w:val="nil"/>
            </w:tcBorders>
          </w:tcPr>
          <w:p w14:paraId="3F11D6DE" w14:textId="77777777" w:rsidR="00F675D4" w:rsidRPr="00BB4ED3" w:rsidRDefault="00F675D4" w:rsidP="00F675D4">
            <w:pPr>
              <w:rPr>
                <w:lang w:val="en-GB"/>
              </w:rPr>
            </w:pPr>
            <w:r>
              <w:rPr>
                <w:lang w:val="en-GB"/>
              </w:rPr>
              <w:t>20-29</w:t>
            </w:r>
          </w:p>
        </w:tc>
        <w:tc>
          <w:tcPr>
            <w:tcW w:w="1573" w:type="dxa"/>
            <w:tcBorders>
              <w:top w:val="nil"/>
              <w:left w:val="nil"/>
              <w:bottom w:val="nil"/>
              <w:right w:val="nil"/>
            </w:tcBorders>
          </w:tcPr>
          <w:p w14:paraId="2D02FCB4" w14:textId="19B1C75B" w:rsidR="00F675D4" w:rsidRPr="00BB4ED3" w:rsidRDefault="00A6687B" w:rsidP="00A6687B">
            <w:pPr>
              <w:jc w:val="right"/>
              <w:rPr>
                <w:lang w:val="en-GB"/>
              </w:rPr>
            </w:pPr>
            <w:r>
              <w:rPr>
                <w:lang w:val="en-GB"/>
              </w:rPr>
              <w:t>24.0</w:t>
            </w:r>
          </w:p>
        </w:tc>
        <w:tc>
          <w:tcPr>
            <w:tcW w:w="1785" w:type="dxa"/>
            <w:tcBorders>
              <w:top w:val="nil"/>
              <w:left w:val="nil"/>
              <w:bottom w:val="nil"/>
              <w:right w:val="nil"/>
            </w:tcBorders>
          </w:tcPr>
          <w:p w14:paraId="713D6C5D" w14:textId="3DB1E757" w:rsidR="00F675D4" w:rsidRPr="00BB4ED3" w:rsidRDefault="00A6687B" w:rsidP="00A6687B">
            <w:pPr>
              <w:jc w:val="right"/>
              <w:rPr>
                <w:lang w:val="en-GB"/>
              </w:rPr>
            </w:pPr>
            <w:r>
              <w:rPr>
                <w:lang w:val="en-GB"/>
              </w:rPr>
              <w:t>11.4</w:t>
            </w:r>
          </w:p>
        </w:tc>
        <w:tc>
          <w:tcPr>
            <w:tcW w:w="961" w:type="dxa"/>
            <w:tcBorders>
              <w:top w:val="nil"/>
              <w:left w:val="nil"/>
              <w:bottom w:val="nil"/>
              <w:right w:val="single" w:sz="4" w:space="0" w:color="auto"/>
            </w:tcBorders>
          </w:tcPr>
          <w:p w14:paraId="5C730D6A" w14:textId="77777777" w:rsidR="00F675D4" w:rsidRPr="00BB4ED3" w:rsidRDefault="00F675D4" w:rsidP="003C295B">
            <w:pPr>
              <w:jc w:val="right"/>
              <w:rPr>
                <w:lang w:val="en-GB"/>
              </w:rPr>
            </w:pPr>
          </w:p>
        </w:tc>
      </w:tr>
      <w:tr w:rsidR="00F675D4" w14:paraId="2B2E2D51" w14:textId="77777777" w:rsidTr="003C295B">
        <w:trPr>
          <w:trHeight w:val="241"/>
        </w:trPr>
        <w:tc>
          <w:tcPr>
            <w:tcW w:w="3686" w:type="dxa"/>
            <w:tcBorders>
              <w:top w:val="nil"/>
              <w:left w:val="single" w:sz="4" w:space="0" w:color="auto"/>
              <w:bottom w:val="nil"/>
              <w:right w:val="nil"/>
            </w:tcBorders>
          </w:tcPr>
          <w:p w14:paraId="7648FBFF" w14:textId="77777777" w:rsidR="00F675D4" w:rsidRPr="00BB4ED3" w:rsidRDefault="00F675D4" w:rsidP="00F675D4">
            <w:pPr>
              <w:rPr>
                <w:lang w:val="en-GB"/>
              </w:rPr>
            </w:pPr>
            <w:r>
              <w:rPr>
                <w:lang w:val="en-GB"/>
              </w:rPr>
              <w:t>30-49</w:t>
            </w:r>
          </w:p>
        </w:tc>
        <w:tc>
          <w:tcPr>
            <w:tcW w:w="1573" w:type="dxa"/>
            <w:tcBorders>
              <w:top w:val="nil"/>
              <w:left w:val="nil"/>
              <w:bottom w:val="nil"/>
              <w:right w:val="nil"/>
            </w:tcBorders>
          </w:tcPr>
          <w:p w14:paraId="1A2314FB" w14:textId="7B6A7101" w:rsidR="00F675D4" w:rsidRPr="00BB4ED3" w:rsidRDefault="00A6687B" w:rsidP="00A6687B">
            <w:pPr>
              <w:jc w:val="right"/>
              <w:rPr>
                <w:lang w:val="en-GB"/>
              </w:rPr>
            </w:pPr>
            <w:r>
              <w:rPr>
                <w:lang w:val="en-GB"/>
              </w:rPr>
              <w:t>32.7</w:t>
            </w:r>
          </w:p>
        </w:tc>
        <w:tc>
          <w:tcPr>
            <w:tcW w:w="1785" w:type="dxa"/>
            <w:tcBorders>
              <w:top w:val="nil"/>
              <w:left w:val="nil"/>
              <w:bottom w:val="nil"/>
              <w:right w:val="nil"/>
            </w:tcBorders>
          </w:tcPr>
          <w:p w14:paraId="4ADB51BB" w14:textId="1EC4EA0F" w:rsidR="00F675D4" w:rsidRPr="00BB4ED3" w:rsidRDefault="00A6687B" w:rsidP="00A6687B">
            <w:pPr>
              <w:jc w:val="right"/>
              <w:rPr>
                <w:lang w:val="en-GB"/>
              </w:rPr>
            </w:pPr>
            <w:r>
              <w:rPr>
                <w:lang w:val="en-GB"/>
              </w:rPr>
              <w:t>30.4</w:t>
            </w:r>
          </w:p>
        </w:tc>
        <w:tc>
          <w:tcPr>
            <w:tcW w:w="961" w:type="dxa"/>
            <w:tcBorders>
              <w:top w:val="nil"/>
              <w:left w:val="nil"/>
              <w:bottom w:val="nil"/>
              <w:right w:val="single" w:sz="4" w:space="0" w:color="auto"/>
            </w:tcBorders>
          </w:tcPr>
          <w:p w14:paraId="5ADB53E4" w14:textId="77777777" w:rsidR="00F675D4" w:rsidRPr="00BB4ED3" w:rsidRDefault="00F675D4" w:rsidP="003C295B">
            <w:pPr>
              <w:jc w:val="right"/>
              <w:rPr>
                <w:lang w:val="en-GB"/>
              </w:rPr>
            </w:pPr>
          </w:p>
        </w:tc>
      </w:tr>
      <w:tr w:rsidR="00F675D4" w14:paraId="500C63BE" w14:textId="77777777" w:rsidTr="003C295B">
        <w:trPr>
          <w:trHeight w:val="255"/>
        </w:trPr>
        <w:tc>
          <w:tcPr>
            <w:tcW w:w="3686" w:type="dxa"/>
            <w:tcBorders>
              <w:top w:val="nil"/>
              <w:left w:val="single" w:sz="4" w:space="0" w:color="auto"/>
              <w:bottom w:val="nil"/>
              <w:right w:val="nil"/>
            </w:tcBorders>
          </w:tcPr>
          <w:p w14:paraId="258D4DF3" w14:textId="77777777" w:rsidR="00F675D4" w:rsidRPr="00BB4ED3" w:rsidRDefault="00F675D4" w:rsidP="00F675D4">
            <w:pPr>
              <w:rPr>
                <w:lang w:val="en-GB"/>
              </w:rPr>
            </w:pPr>
            <w:r>
              <w:rPr>
                <w:lang w:val="en-GB"/>
              </w:rPr>
              <w:t>50-64</w:t>
            </w:r>
          </w:p>
        </w:tc>
        <w:tc>
          <w:tcPr>
            <w:tcW w:w="1573" w:type="dxa"/>
            <w:tcBorders>
              <w:top w:val="nil"/>
              <w:left w:val="nil"/>
              <w:bottom w:val="nil"/>
              <w:right w:val="nil"/>
            </w:tcBorders>
          </w:tcPr>
          <w:p w14:paraId="0AB19268" w14:textId="743DB543" w:rsidR="00F675D4" w:rsidRPr="00BB4ED3" w:rsidRDefault="00A6687B" w:rsidP="00A6687B">
            <w:pPr>
              <w:jc w:val="right"/>
              <w:rPr>
                <w:lang w:val="en-GB"/>
              </w:rPr>
            </w:pPr>
            <w:r>
              <w:rPr>
                <w:lang w:val="en-GB"/>
              </w:rPr>
              <w:t>18.0</w:t>
            </w:r>
          </w:p>
        </w:tc>
        <w:tc>
          <w:tcPr>
            <w:tcW w:w="1785" w:type="dxa"/>
            <w:tcBorders>
              <w:top w:val="nil"/>
              <w:left w:val="nil"/>
              <w:bottom w:val="nil"/>
              <w:right w:val="nil"/>
            </w:tcBorders>
          </w:tcPr>
          <w:p w14:paraId="112FB642" w14:textId="27F76CA7" w:rsidR="00F675D4" w:rsidRPr="00BB4ED3" w:rsidRDefault="00A6687B" w:rsidP="00A6687B">
            <w:pPr>
              <w:jc w:val="right"/>
              <w:rPr>
                <w:lang w:val="en-GB"/>
              </w:rPr>
            </w:pPr>
            <w:r>
              <w:rPr>
                <w:lang w:val="en-GB"/>
              </w:rPr>
              <w:t>25.1</w:t>
            </w:r>
          </w:p>
        </w:tc>
        <w:tc>
          <w:tcPr>
            <w:tcW w:w="961" w:type="dxa"/>
            <w:tcBorders>
              <w:top w:val="nil"/>
              <w:left w:val="nil"/>
              <w:bottom w:val="nil"/>
              <w:right w:val="single" w:sz="4" w:space="0" w:color="auto"/>
            </w:tcBorders>
          </w:tcPr>
          <w:p w14:paraId="6E6FBF57" w14:textId="77777777" w:rsidR="00F675D4" w:rsidRPr="00BB4ED3" w:rsidRDefault="00F675D4" w:rsidP="003C295B">
            <w:pPr>
              <w:jc w:val="right"/>
              <w:rPr>
                <w:lang w:val="en-GB"/>
              </w:rPr>
            </w:pPr>
          </w:p>
        </w:tc>
      </w:tr>
      <w:tr w:rsidR="00F675D4" w14:paraId="4E161047" w14:textId="77777777" w:rsidTr="003C295B">
        <w:trPr>
          <w:trHeight w:val="255"/>
        </w:trPr>
        <w:tc>
          <w:tcPr>
            <w:tcW w:w="3686" w:type="dxa"/>
            <w:tcBorders>
              <w:top w:val="nil"/>
              <w:left w:val="single" w:sz="4" w:space="0" w:color="auto"/>
              <w:bottom w:val="single" w:sz="4" w:space="0" w:color="auto"/>
              <w:right w:val="nil"/>
            </w:tcBorders>
          </w:tcPr>
          <w:p w14:paraId="065B42AC" w14:textId="77777777" w:rsidR="00F675D4" w:rsidRPr="00BB4ED3" w:rsidRDefault="00F675D4" w:rsidP="00F675D4">
            <w:pPr>
              <w:rPr>
                <w:lang w:val="en-GB"/>
              </w:rPr>
            </w:pPr>
            <w:r>
              <w:rPr>
                <w:lang w:val="en-GB"/>
              </w:rPr>
              <w:t>65+</w:t>
            </w:r>
          </w:p>
        </w:tc>
        <w:tc>
          <w:tcPr>
            <w:tcW w:w="1573" w:type="dxa"/>
            <w:tcBorders>
              <w:top w:val="nil"/>
              <w:left w:val="nil"/>
              <w:bottom w:val="single" w:sz="4" w:space="0" w:color="auto"/>
              <w:right w:val="nil"/>
            </w:tcBorders>
          </w:tcPr>
          <w:p w14:paraId="4B84FEE4" w14:textId="61541419" w:rsidR="00F675D4" w:rsidRPr="00BB4ED3" w:rsidRDefault="00A6687B" w:rsidP="00A6687B">
            <w:pPr>
              <w:jc w:val="right"/>
              <w:rPr>
                <w:lang w:val="en-GB"/>
              </w:rPr>
            </w:pPr>
            <w:r>
              <w:rPr>
                <w:lang w:val="en-GB"/>
              </w:rPr>
              <w:t>16.9</w:t>
            </w:r>
          </w:p>
        </w:tc>
        <w:tc>
          <w:tcPr>
            <w:tcW w:w="1785" w:type="dxa"/>
            <w:tcBorders>
              <w:top w:val="nil"/>
              <w:left w:val="nil"/>
              <w:bottom w:val="single" w:sz="4" w:space="0" w:color="auto"/>
              <w:right w:val="nil"/>
            </w:tcBorders>
          </w:tcPr>
          <w:p w14:paraId="7165A391" w14:textId="34CB9138" w:rsidR="00F675D4" w:rsidRPr="00BB4ED3" w:rsidRDefault="00A6687B" w:rsidP="00A6687B">
            <w:pPr>
              <w:jc w:val="right"/>
              <w:rPr>
                <w:lang w:val="en-GB"/>
              </w:rPr>
            </w:pPr>
            <w:r>
              <w:rPr>
                <w:lang w:val="en-GB"/>
              </w:rPr>
              <w:t>26.2</w:t>
            </w:r>
          </w:p>
        </w:tc>
        <w:tc>
          <w:tcPr>
            <w:tcW w:w="961" w:type="dxa"/>
            <w:tcBorders>
              <w:top w:val="nil"/>
              <w:left w:val="nil"/>
              <w:bottom w:val="single" w:sz="4" w:space="0" w:color="auto"/>
              <w:right w:val="single" w:sz="4" w:space="0" w:color="auto"/>
            </w:tcBorders>
          </w:tcPr>
          <w:p w14:paraId="6340F579" w14:textId="77777777" w:rsidR="00F675D4" w:rsidRPr="00BB4ED3" w:rsidRDefault="00F675D4" w:rsidP="003C295B">
            <w:pPr>
              <w:jc w:val="right"/>
              <w:rPr>
                <w:lang w:val="en-GB"/>
              </w:rPr>
            </w:pPr>
          </w:p>
        </w:tc>
      </w:tr>
      <w:tr w:rsidR="00F675D4" w14:paraId="58AC7E39" w14:textId="77777777" w:rsidTr="003C295B">
        <w:trPr>
          <w:trHeight w:val="241"/>
        </w:trPr>
        <w:tc>
          <w:tcPr>
            <w:tcW w:w="3686" w:type="dxa"/>
            <w:tcBorders>
              <w:top w:val="single" w:sz="4" w:space="0" w:color="auto"/>
              <w:left w:val="single" w:sz="4" w:space="0" w:color="auto"/>
              <w:bottom w:val="nil"/>
              <w:right w:val="nil"/>
            </w:tcBorders>
            <w:vAlign w:val="center"/>
          </w:tcPr>
          <w:p w14:paraId="3F7B4E28" w14:textId="1808ADB9" w:rsidR="00F675D4" w:rsidRPr="00B73389" w:rsidRDefault="00F675D4" w:rsidP="00F675D4">
            <w:pPr>
              <w:rPr>
                <w:lang w:val="en-GB"/>
              </w:rPr>
            </w:pPr>
            <w:r w:rsidRPr="00B73389">
              <w:rPr>
                <w:rFonts w:ascii="Calibri" w:hAnsi="Calibri" w:cs="Calibri"/>
                <w:b/>
                <w:color w:val="000000"/>
              </w:rPr>
              <w:t>Level of income (deciles)</w:t>
            </w:r>
            <w:r w:rsidR="00A6687B">
              <w:rPr>
                <w:rFonts w:ascii="Calibri" w:hAnsi="Calibri" w:cs="Calibri"/>
                <w:b/>
                <w:color w:val="000000"/>
              </w:rPr>
              <w:t xml:space="preserve"> *</w:t>
            </w:r>
          </w:p>
        </w:tc>
        <w:tc>
          <w:tcPr>
            <w:tcW w:w="1573" w:type="dxa"/>
            <w:tcBorders>
              <w:top w:val="single" w:sz="4" w:space="0" w:color="auto"/>
              <w:left w:val="nil"/>
              <w:bottom w:val="nil"/>
              <w:right w:val="nil"/>
            </w:tcBorders>
          </w:tcPr>
          <w:p w14:paraId="4FC0004E" w14:textId="77777777" w:rsidR="00F675D4" w:rsidRPr="00BB4ED3" w:rsidRDefault="00F675D4" w:rsidP="00A6687B">
            <w:pPr>
              <w:jc w:val="right"/>
              <w:rPr>
                <w:lang w:val="en-GB"/>
              </w:rPr>
            </w:pPr>
          </w:p>
        </w:tc>
        <w:tc>
          <w:tcPr>
            <w:tcW w:w="1785" w:type="dxa"/>
            <w:tcBorders>
              <w:top w:val="single" w:sz="4" w:space="0" w:color="auto"/>
              <w:left w:val="nil"/>
              <w:bottom w:val="nil"/>
              <w:right w:val="nil"/>
            </w:tcBorders>
          </w:tcPr>
          <w:p w14:paraId="73E0C189" w14:textId="77777777" w:rsidR="00F675D4" w:rsidRPr="00BB4ED3" w:rsidRDefault="00F675D4" w:rsidP="00A6687B">
            <w:pPr>
              <w:jc w:val="right"/>
              <w:rPr>
                <w:lang w:val="en-GB"/>
              </w:rPr>
            </w:pPr>
          </w:p>
        </w:tc>
        <w:tc>
          <w:tcPr>
            <w:tcW w:w="961" w:type="dxa"/>
            <w:tcBorders>
              <w:top w:val="single" w:sz="4" w:space="0" w:color="auto"/>
              <w:left w:val="nil"/>
              <w:bottom w:val="nil"/>
              <w:right w:val="single" w:sz="4" w:space="0" w:color="auto"/>
            </w:tcBorders>
          </w:tcPr>
          <w:p w14:paraId="106DA054" w14:textId="77777777" w:rsidR="00F675D4" w:rsidRPr="00BB4ED3" w:rsidRDefault="00F675D4" w:rsidP="003C295B">
            <w:pPr>
              <w:jc w:val="right"/>
              <w:rPr>
                <w:lang w:val="en-GB"/>
              </w:rPr>
            </w:pPr>
          </w:p>
        </w:tc>
      </w:tr>
      <w:tr w:rsidR="00F675D4" w14:paraId="3665F226" w14:textId="77777777" w:rsidTr="003C295B">
        <w:trPr>
          <w:trHeight w:val="188"/>
        </w:trPr>
        <w:tc>
          <w:tcPr>
            <w:tcW w:w="3686" w:type="dxa"/>
            <w:tcBorders>
              <w:top w:val="nil"/>
              <w:left w:val="single" w:sz="4" w:space="0" w:color="auto"/>
              <w:bottom w:val="nil"/>
              <w:right w:val="nil"/>
            </w:tcBorders>
            <w:vAlign w:val="center"/>
          </w:tcPr>
          <w:p w14:paraId="6C732406" w14:textId="77777777" w:rsidR="00F675D4" w:rsidRPr="00B73389" w:rsidRDefault="00F675D4" w:rsidP="00F675D4">
            <w:pPr>
              <w:rPr>
                <w:lang w:val="en-GB"/>
              </w:rPr>
            </w:pPr>
            <w:r w:rsidRPr="00B73389">
              <w:rPr>
                <w:rFonts w:ascii="Calibri" w:hAnsi="Calibri" w:cs="Calibri"/>
                <w:color w:val="000000"/>
              </w:rPr>
              <w:t>Decile 1 (most disadvantaged)</w:t>
            </w:r>
          </w:p>
        </w:tc>
        <w:tc>
          <w:tcPr>
            <w:tcW w:w="1573" w:type="dxa"/>
            <w:tcBorders>
              <w:top w:val="nil"/>
              <w:left w:val="nil"/>
              <w:bottom w:val="nil"/>
              <w:right w:val="nil"/>
            </w:tcBorders>
          </w:tcPr>
          <w:p w14:paraId="03305463" w14:textId="72A4A2A4" w:rsidR="00F675D4" w:rsidRPr="00BB4ED3" w:rsidRDefault="00A6687B" w:rsidP="00A6687B">
            <w:pPr>
              <w:jc w:val="right"/>
              <w:rPr>
                <w:lang w:val="en-GB"/>
              </w:rPr>
            </w:pPr>
            <w:r>
              <w:rPr>
                <w:lang w:val="en-GB"/>
              </w:rPr>
              <w:t>16.4</w:t>
            </w:r>
          </w:p>
        </w:tc>
        <w:tc>
          <w:tcPr>
            <w:tcW w:w="1785" w:type="dxa"/>
            <w:tcBorders>
              <w:top w:val="nil"/>
              <w:left w:val="nil"/>
              <w:bottom w:val="nil"/>
              <w:right w:val="nil"/>
            </w:tcBorders>
          </w:tcPr>
          <w:p w14:paraId="659597C8" w14:textId="0E33525F" w:rsidR="00F675D4" w:rsidRPr="00BB4ED3" w:rsidRDefault="00A6687B" w:rsidP="00A6687B">
            <w:pPr>
              <w:jc w:val="right"/>
              <w:rPr>
                <w:lang w:val="en-GB"/>
              </w:rPr>
            </w:pPr>
            <w:r>
              <w:rPr>
                <w:lang w:val="en-GB"/>
              </w:rPr>
              <w:t>8.4</w:t>
            </w:r>
          </w:p>
        </w:tc>
        <w:tc>
          <w:tcPr>
            <w:tcW w:w="961" w:type="dxa"/>
            <w:tcBorders>
              <w:top w:val="nil"/>
              <w:left w:val="nil"/>
              <w:bottom w:val="nil"/>
              <w:right w:val="single" w:sz="4" w:space="0" w:color="auto"/>
            </w:tcBorders>
          </w:tcPr>
          <w:p w14:paraId="36ECD2F6" w14:textId="274187EF" w:rsidR="00F675D4" w:rsidRPr="00BB4ED3" w:rsidRDefault="00A6687B" w:rsidP="003C295B">
            <w:pPr>
              <w:jc w:val="right"/>
              <w:rPr>
                <w:lang w:val="en-GB"/>
              </w:rPr>
            </w:pPr>
            <w:r>
              <w:rPr>
                <w:lang w:val="en-GB"/>
              </w:rPr>
              <w:t>&lt;0.001</w:t>
            </w:r>
          </w:p>
        </w:tc>
      </w:tr>
      <w:tr w:rsidR="00F675D4" w14:paraId="4B1FE11D" w14:textId="77777777" w:rsidTr="003C295B">
        <w:trPr>
          <w:trHeight w:val="241"/>
        </w:trPr>
        <w:tc>
          <w:tcPr>
            <w:tcW w:w="3686" w:type="dxa"/>
            <w:tcBorders>
              <w:top w:val="nil"/>
              <w:left w:val="single" w:sz="4" w:space="0" w:color="auto"/>
              <w:bottom w:val="nil"/>
              <w:right w:val="nil"/>
            </w:tcBorders>
            <w:vAlign w:val="center"/>
          </w:tcPr>
          <w:p w14:paraId="000759ED" w14:textId="77777777" w:rsidR="00F675D4" w:rsidRPr="00B73389" w:rsidRDefault="00F675D4" w:rsidP="00F675D4">
            <w:pPr>
              <w:rPr>
                <w:lang w:val="en-GB"/>
              </w:rPr>
            </w:pPr>
            <w:r w:rsidRPr="00B73389">
              <w:rPr>
                <w:rFonts w:ascii="Calibri" w:hAnsi="Calibri" w:cs="Calibri"/>
                <w:color w:val="000000"/>
              </w:rPr>
              <w:t>Decile 2-3</w:t>
            </w:r>
          </w:p>
        </w:tc>
        <w:tc>
          <w:tcPr>
            <w:tcW w:w="1573" w:type="dxa"/>
            <w:tcBorders>
              <w:top w:val="nil"/>
              <w:left w:val="nil"/>
              <w:bottom w:val="nil"/>
              <w:right w:val="nil"/>
            </w:tcBorders>
          </w:tcPr>
          <w:p w14:paraId="7AE0B0E1" w14:textId="01B33C93" w:rsidR="00F675D4" w:rsidRPr="00BB4ED3" w:rsidRDefault="00A6687B" w:rsidP="00A6687B">
            <w:pPr>
              <w:jc w:val="right"/>
              <w:rPr>
                <w:lang w:val="en-GB"/>
              </w:rPr>
            </w:pPr>
            <w:r>
              <w:rPr>
                <w:lang w:val="en-GB"/>
              </w:rPr>
              <w:t>23.2</w:t>
            </w:r>
          </w:p>
        </w:tc>
        <w:tc>
          <w:tcPr>
            <w:tcW w:w="1785" w:type="dxa"/>
            <w:tcBorders>
              <w:top w:val="nil"/>
              <w:left w:val="nil"/>
              <w:bottom w:val="nil"/>
              <w:right w:val="nil"/>
            </w:tcBorders>
          </w:tcPr>
          <w:p w14:paraId="13749F58" w14:textId="70E1D354" w:rsidR="00F675D4" w:rsidRPr="00BB4ED3" w:rsidRDefault="00A6687B" w:rsidP="00A6687B">
            <w:pPr>
              <w:jc w:val="right"/>
              <w:rPr>
                <w:lang w:val="en-GB"/>
              </w:rPr>
            </w:pPr>
            <w:r>
              <w:rPr>
                <w:lang w:val="en-GB"/>
              </w:rPr>
              <w:t>18.5</w:t>
            </w:r>
          </w:p>
        </w:tc>
        <w:tc>
          <w:tcPr>
            <w:tcW w:w="961" w:type="dxa"/>
            <w:tcBorders>
              <w:top w:val="nil"/>
              <w:left w:val="nil"/>
              <w:bottom w:val="nil"/>
              <w:right w:val="single" w:sz="4" w:space="0" w:color="auto"/>
            </w:tcBorders>
          </w:tcPr>
          <w:p w14:paraId="7C119F79" w14:textId="77777777" w:rsidR="00F675D4" w:rsidRPr="00BB4ED3" w:rsidRDefault="00F675D4" w:rsidP="003C295B">
            <w:pPr>
              <w:jc w:val="right"/>
              <w:rPr>
                <w:lang w:val="en-GB"/>
              </w:rPr>
            </w:pPr>
          </w:p>
        </w:tc>
      </w:tr>
      <w:tr w:rsidR="00F675D4" w14:paraId="268EC6F3" w14:textId="77777777" w:rsidTr="003C295B">
        <w:trPr>
          <w:trHeight w:val="255"/>
        </w:trPr>
        <w:tc>
          <w:tcPr>
            <w:tcW w:w="3686" w:type="dxa"/>
            <w:tcBorders>
              <w:top w:val="nil"/>
              <w:left w:val="single" w:sz="4" w:space="0" w:color="auto"/>
              <w:bottom w:val="nil"/>
              <w:right w:val="nil"/>
            </w:tcBorders>
            <w:vAlign w:val="center"/>
          </w:tcPr>
          <w:p w14:paraId="210BEEA1" w14:textId="77777777" w:rsidR="00F675D4" w:rsidRPr="00B73389" w:rsidRDefault="00F675D4" w:rsidP="00F675D4">
            <w:pPr>
              <w:rPr>
                <w:lang w:val="en-GB"/>
              </w:rPr>
            </w:pPr>
            <w:r w:rsidRPr="00B73389">
              <w:rPr>
                <w:rFonts w:ascii="Calibri" w:hAnsi="Calibri" w:cs="Calibri"/>
                <w:color w:val="000000"/>
              </w:rPr>
              <w:t>Decile 4-5</w:t>
            </w:r>
          </w:p>
        </w:tc>
        <w:tc>
          <w:tcPr>
            <w:tcW w:w="1573" w:type="dxa"/>
            <w:tcBorders>
              <w:top w:val="nil"/>
              <w:left w:val="nil"/>
              <w:bottom w:val="nil"/>
              <w:right w:val="nil"/>
            </w:tcBorders>
          </w:tcPr>
          <w:p w14:paraId="41CD3C58" w14:textId="278A76A5" w:rsidR="00F675D4" w:rsidRPr="00BB4ED3" w:rsidRDefault="00A6687B" w:rsidP="00A6687B">
            <w:pPr>
              <w:jc w:val="right"/>
              <w:rPr>
                <w:lang w:val="en-GB"/>
              </w:rPr>
            </w:pPr>
            <w:r>
              <w:rPr>
                <w:lang w:val="en-GB"/>
              </w:rPr>
              <w:t>17.9</w:t>
            </w:r>
          </w:p>
        </w:tc>
        <w:tc>
          <w:tcPr>
            <w:tcW w:w="1785" w:type="dxa"/>
            <w:tcBorders>
              <w:top w:val="nil"/>
              <w:left w:val="nil"/>
              <w:bottom w:val="nil"/>
              <w:right w:val="nil"/>
            </w:tcBorders>
          </w:tcPr>
          <w:p w14:paraId="4219F262" w14:textId="029BDAD4" w:rsidR="00F675D4" w:rsidRPr="00BB4ED3" w:rsidRDefault="00A6687B" w:rsidP="00A6687B">
            <w:pPr>
              <w:jc w:val="right"/>
              <w:rPr>
                <w:lang w:val="en-GB"/>
              </w:rPr>
            </w:pPr>
            <w:r>
              <w:rPr>
                <w:lang w:val="en-GB"/>
              </w:rPr>
              <w:t>20.3</w:t>
            </w:r>
          </w:p>
        </w:tc>
        <w:tc>
          <w:tcPr>
            <w:tcW w:w="961" w:type="dxa"/>
            <w:tcBorders>
              <w:top w:val="nil"/>
              <w:left w:val="nil"/>
              <w:bottom w:val="nil"/>
              <w:right w:val="single" w:sz="4" w:space="0" w:color="auto"/>
            </w:tcBorders>
          </w:tcPr>
          <w:p w14:paraId="787473E3" w14:textId="77777777" w:rsidR="00F675D4" w:rsidRPr="00BB4ED3" w:rsidRDefault="00F675D4" w:rsidP="003C295B">
            <w:pPr>
              <w:jc w:val="right"/>
              <w:rPr>
                <w:lang w:val="en-GB"/>
              </w:rPr>
            </w:pPr>
          </w:p>
        </w:tc>
      </w:tr>
      <w:tr w:rsidR="00F675D4" w14:paraId="5425196D" w14:textId="77777777" w:rsidTr="003C295B">
        <w:trPr>
          <w:trHeight w:val="241"/>
        </w:trPr>
        <w:tc>
          <w:tcPr>
            <w:tcW w:w="3686" w:type="dxa"/>
            <w:tcBorders>
              <w:top w:val="nil"/>
              <w:left w:val="single" w:sz="4" w:space="0" w:color="auto"/>
              <w:bottom w:val="nil"/>
              <w:right w:val="nil"/>
            </w:tcBorders>
            <w:vAlign w:val="center"/>
          </w:tcPr>
          <w:p w14:paraId="4E7318F1" w14:textId="77777777" w:rsidR="00F675D4" w:rsidRPr="00B73389" w:rsidRDefault="00F675D4" w:rsidP="00F675D4">
            <w:pPr>
              <w:rPr>
                <w:lang w:val="en-GB"/>
              </w:rPr>
            </w:pPr>
            <w:r w:rsidRPr="00B73389">
              <w:rPr>
                <w:rFonts w:ascii="Calibri" w:hAnsi="Calibri" w:cs="Calibri"/>
                <w:color w:val="000000"/>
              </w:rPr>
              <w:t>Decile 6-7</w:t>
            </w:r>
          </w:p>
        </w:tc>
        <w:tc>
          <w:tcPr>
            <w:tcW w:w="1573" w:type="dxa"/>
            <w:tcBorders>
              <w:top w:val="nil"/>
              <w:left w:val="nil"/>
              <w:bottom w:val="nil"/>
              <w:right w:val="nil"/>
            </w:tcBorders>
          </w:tcPr>
          <w:p w14:paraId="383E112B" w14:textId="191F54D7" w:rsidR="00F675D4" w:rsidRPr="00BB4ED3" w:rsidRDefault="00A6687B" w:rsidP="00A6687B">
            <w:pPr>
              <w:jc w:val="right"/>
              <w:rPr>
                <w:lang w:val="en-GB"/>
              </w:rPr>
            </w:pPr>
            <w:r>
              <w:rPr>
                <w:lang w:val="en-GB"/>
              </w:rPr>
              <w:t>16.4</w:t>
            </w:r>
          </w:p>
        </w:tc>
        <w:tc>
          <w:tcPr>
            <w:tcW w:w="1785" w:type="dxa"/>
            <w:tcBorders>
              <w:top w:val="nil"/>
              <w:left w:val="nil"/>
              <w:bottom w:val="nil"/>
              <w:right w:val="nil"/>
            </w:tcBorders>
          </w:tcPr>
          <w:p w14:paraId="752F9F34" w14:textId="278AAC32" w:rsidR="00F675D4" w:rsidRPr="00BB4ED3" w:rsidRDefault="00A6687B" w:rsidP="00A6687B">
            <w:pPr>
              <w:jc w:val="right"/>
              <w:rPr>
                <w:lang w:val="en-GB"/>
              </w:rPr>
            </w:pPr>
            <w:r>
              <w:rPr>
                <w:lang w:val="en-GB"/>
              </w:rPr>
              <w:t>21.3</w:t>
            </w:r>
          </w:p>
        </w:tc>
        <w:tc>
          <w:tcPr>
            <w:tcW w:w="961" w:type="dxa"/>
            <w:tcBorders>
              <w:top w:val="nil"/>
              <w:left w:val="nil"/>
              <w:bottom w:val="nil"/>
              <w:right w:val="single" w:sz="4" w:space="0" w:color="auto"/>
            </w:tcBorders>
          </w:tcPr>
          <w:p w14:paraId="3EFB9237" w14:textId="77777777" w:rsidR="00F675D4" w:rsidRPr="00BB4ED3" w:rsidRDefault="00F675D4" w:rsidP="003C295B">
            <w:pPr>
              <w:jc w:val="right"/>
              <w:rPr>
                <w:lang w:val="en-GB"/>
              </w:rPr>
            </w:pPr>
          </w:p>
        </w:tc>
      </w:tr>
      <w:tr w:rsidR="00F675D4" w14:paraId="6A901A3E" w14:textId="77777777" w:rsidTr="003C295B">
        <w:trPr>
          <w:trHeight w:val="255"/>
        </w:trPr>
        <w:tc>
          <w:tcPr>
            <w:tcW w:w="3686" w:type="dxa"/>
            <w:tcBorders>
              <w:top w:val="nil"/>
              <w:left w:val="single" w:sz="4" w:space="0" w:color="auto"/>
              <w:bottom w:val="nil"/>
              <w:right w:val="nil"/>
            </w:tcBorders>
            <w:vAlign w:val="center"/>
          </w:tcPr>
          <w:p w14:paraId="2E4D5572" w14:textId="77777777" w:rsidR="00F675D4" w:rsidRPr="00B73389" w:rsidRDefault="00F675D4" w:rsidP="00F675D4">
            <w:pPr>
              <w:rPr>
                <w:lang w:val="en-GB"/>
              </w:rPr>
            </w:pPr>
            <w:r w:rsidRPr="00B73389">
              <w:rPr>
                <w:rFonts w:ascii="Calibri" w:hAnsi="Calibri" w:cs="Calibri"/>
                <w:color w:val="000000"/>
              </w:rPr>
              <w:t>Decile 8-9</w:t>
            </w:r>
          </w:p>
        </w:tc>
        <w:tc>
          <w:tcPr>
            <w:tcW w:w="1573" w:type="dxa"/>
            <w:tcBorders>
              <w:top w:val="nil"/>
              <w:left w:val="nil"/>
              <w:bottom w:val="nil"/>
              <w:right w:val="nil"/>
            </w:tcBorders>
          </w:tcPr>
          <w:p w14:paraId="4405DDFE" w14:textId="5848A975" w:rsidR="00F675D4" w:rsidRPr="00BB4ED3" w:rsidRDefault="00A6687B" w:rsidP="00A6687B">
            <w:pPr>
              <w:jc w:val="right"/>
              <w:rPr>
                <w:lang w:val="en-GB"/>
              </w:rPr>
            </w:pPr>
            <w:r>
              <w:rPr>
                <w:lang w:val="en-GB"/>
              </w:rPr>
              <w:t>16.1</w:t>
            </w:r>
          </w:p>
        </w:tc>
        <w:tc>
          <w:tcPr>
            <w:tcW w:w="1785" w:type="dxa"/>
            <w:tcBorders>
              <w:top w:val="nil"/>
              <w:left w:val="nil"/>
              <w:bottom w:val="nil"/>
              <w:right w:val="nil"/>
            </w:tcBorders>
          </w:tcPr>
          <w:p w14:paraId="2A9136E6" w14:textId="02E73EDB" w:rsidR="00F675D4" w:rsidRPr="00BB4ED3" w:rsidRDefault="00A6687B" w:rsidP="00A6687B">
            <w:pPr>
              <w:jc w:val="right"/>
              <w:rPr>
                <w:lang w:val="en-GB"/>
              </w:rPr>
            </w:pPr>
            <w:r>
              <w:rPr>
                <w:lang w:val="en-GB"/>
              </w:rPr>
              <w:t>21.4</w:t>
            </w:r>
          </w:p>
        </w:tc>
        <w:tc>
          <w:tcPr>
            <w:tcW w:w="961" w:type="dxa"/>
            <w:tcBorders>
              <w:top w:val="nil"/>
              <w:left w:val="nil"/>
              <w:bottom w:val="nil"/>
              <w:right w:val="single" w:sz="4" w:space="0" w:color="auto"/>
            </w:tcBorders>
          </w:tcPr>
          <w:p w14:paraId="1FF3E475" w14:textId="77777777" w:rsidR="00F675D4" w:rsidRPr="00BB4ED3" w:rsidRDefault="00F675D4" w:rsidP="003C295B">
            <w:pPr>
              <w:jc w:val="right"/>
              <w:rPr>
                <w:lang w:val="en-GB"/>
              </w:rPr>
            </w:pPr>
          </w:p>
        </w:tc>
      </w:tr>
      <w:tr w:rsidR="00F675D4" w14:paraId="68937C75" w14:textId="77777777" w:rsidTr="003C295B">
        <w:trPr>
          <w:trHeight w:val="241"/>
        </w:trPr>
        <w:tc>
          <w:tcPr>
            <w:tcW w:w="3686" w:type="dxa"/>
            <w:tcBorders>
              <w:top w:val="nil"/>
              <w:left w:val="single" w:sz="4" w:space="0" w:color="auto"/>
              <w:bottom w:val="single" w:sz="4" w:space="0" w:color="auto"/>
              <w:right w:val="nil"/>
            </w:tcBorders>
            <w:vAlign w:val="center"/>
          </w:tcPr>
          <w:p w14:paraId="354BB024" w14:textId="77777777" w:rsidR="00F675D4" w:rsidRPr="00B73389" w:rsidRDefault="00F675D4" w:rsidP="00F675D4">
            <w:pPr>
              <w:rPr>
                <w:lang w:val="en-GB"/>
              </w:rPr>
            </w:pPr>
            <w:r w:rsidRPr="00B73389">
              <w:rPr>
                <w:rFonts w:ascii="Calibri" w:hAnsi="Calibri" w:cs="Calibri"/>
                <w:color w:val="000000"/>
              </w:rPr>
              <w:t xml:space="preserve">Decile 10 </w:t>
            </w:r>
          </w:p>
        </w:tc>
        <w:tc>
          <w:tcPr>
            <w:tcW w:w="1573" w:type="dxa"/>
            <w:tcBorders>
              <w:top w:val="nil"/>
              <w:left w:val="nil"/>
              <w:bottom w:val="single" w:sz="4" w:space="0" w:color="auto"/>
              <w:right w:val="nil"/>
            </w:tcBorders>
          </w:tcPr>
          <w:p w14:paraId="2B318F48" w14:textId="27A1BDDA" w:rsidR="00F675D4" w:rsidRPr="00BB4ED3" w:rsidRDefault="00A6687B" w:rsidP="00A6687B">
            <w:pPr>
              <w:jc w:val="right"/>
              <w:rPr>
                <w:lang w:val="en-GB"/>
              </w:rPr>
            </w:pPr>
            <w:r>
              <w:rPr>
                <w:lang w:val="en-GB"/>
              </w:rPr>
              <w:t>10.0</w:t>
            </w:r>
          </w:p>
        </w:tc>
        <w:tc>
          <w:tcPr>
            <w:tcW w:w="1785" w:type="dxa"/>
            <w:tcBorders>
              <w:top w:val="nil"/>
              <w:left w:val="nil"/>
              <w:bottom w:val="single" w:sz="4" w:space="0" w:color="auto"/>
              <w:right w:val="nil"/>
            </w:tcBorders>
          </w:tcPr>
          <w:p w14:paraId="26CAE28F" w14:textId="775EF0A8" w:rsidR="00F675D4" w:rsidRPr="00BB4ED3" w:rsidRDefault="00A6687B" w:rsidP="00A6687B">
            <w:pPr>
              <w:jc w:val="right"/>
              <w:rPr>
                <w:lang w:val="en-GB"/>
              </w:rPr>
            </w:pPr>
            <w:r>
              <w:rPr>
                <w:lang w:val="en-GB"/>
              </w:rPr>
              <w:t>10.1</w:t>
            </w:r>
          </w:p>
        </w:tc>
        <w:tc>
          <w:tcPr>
            <w:tcW w:w="961" w:type="dxa"/>
            <w:tcBorders>
              <w:top w:val="nil"/>
              <w:left w:val="nil"/>
              <w:bottom w:val="single" w:sz="4" w:space="0" w:color="auto"/>
              <w:right w:val="single" w:sz="4" w:space="0" w:color="auto"/>
            </w:tcBorders>
          </w:tcPr>
          <w:p w14:paraId="50625CEB" w14:textId="77777777" w:rsidR="00F675D4" w:rsidRPr="00BB4ED3" w:rsidRDefault="00F675D4" w:rsidP="003C295B">
            <w:pPr>
              <w:jc w:val="right"/>
              <w:rPr>
                <w:lang w:val="en-GB"/>
              </w:rPr>
            </w:pPr>
          </w:p>
        </w:tc>
      </w:tr>
      <w:tr w:rsidR="00A6687B" w14:paraId="721DBE79" w14:textId="77777777" w:rsidTr="003C295B">
        <w:trPr>
          <w:trHeight w:val="255"/>
        </w:trPr>
        <w:tc>
          <w:tcPr>
            <w:tcW w:w="3686" w:type="dxa"/>
            <w:tcBorders>
              <w:top w:val="single" w:sz="4" w:space="0" w:color="auto"/>
              <w:left w:val="single" w:sz="4" w:space="0" w:color="auto"/>
              <w:bottom w:val="nil"/>
              <w:right w:val="nil"/>
            </w:tcBorders>
            <w:vAlign w:val="center"/>
          </w:tcPr>
          <w:p w14:paraId="0AB89C47" w14:textId="5577D8F0" w:rsidR="00A6687B" w:rsidRPr="00A6687B" w:rsidRDefault="00A6687B" w:rsidP="00F675D4">
            <w:pPr>
              <w:rPr>
                <w:rFonts w:ascii="Calibri" w:hAnsi="Calibri" w:cs="Calibri"/>
                <w:b/>
                <w:color w:val="000000"/>
              </w:rPr>
            </w:pPr>
            <w:r w:rsidRPr="00A6687B">
              <w:rPr>
                <w:rFonts w:ascii="Calibri" w:hAnsi="Calibri" w:cs="Calibri"/>
                <w:b/>
                <w:color w:val="000000"/>
              </w:rPr>
              <w:t>Migratory status</w:t>
            </w:r>
            <w:r>
              <w:rPr>
                <w:rFonts w:ascii="Calibri" w:hAnsi="Calibri" w:cs="Calibri"/>
                <w:b/>
                <w:color w:val="000000"/>
              </w:rPr>
              <w:t xml:space="preserve"> *</w:t>
            </w:r>
          </w:p>
        </w:tc>
        <w:tc>
          <w:tcPr>
            <w:tcW w:w="1573" w:type="dxa"/>
            <w:tcBorders>
              <w:top w:val="single" w:sz="4" w:space="0" w:color="auto"/>
              <w:left w:val="nil"/>
              <w:bottom w:val="nil"/>
              <w:right w:val="nil"/>
            </w:tcBorders>
          </w:tcPr>
          <w:p w14:paraId="6750013E" w14:textId="77777777" w:rsidR="00A6687B" w:rsidRPr="00BB4ED3" w:rsidRDefault="00A6687B" w:rsidP="00A6687B">
            <w:pPr>
              <w:jc w:val="right"/>
              <w:rPr>
                <w:lang w:val="en-GB"/>
              </w:rPr>
            </w:pPr>
          </w:p>
        </w:tc>
        <w:tc>
          <w:tcPr>
            <w:tcW w:w="1785" w:type="dxa"/>
            <w:tcBorders>
              <w:top w:val="single" w:sz="4" w:space="0" w:color="auto"/>
              <w:left w:val="nil"/>
              <w:bottom w:val="nil"/>
              <w:right w:val="nil"/>
            </w:tcBorders>
          </w:tcPr>
          <w:p w14:paraId="034CA33C" w14:textId="77777777" w:rsidR="00A6687B" w:rsidRPr="00BB4ED3" w:rsidRDefault="00A6687B" w:rsidP="00A6687B">
            <w:pPr>
              <w:jc w:val="right"/>
              <w:rPr>
                <w:lang w:val="en-GB"/>
              </w:rPr>
            </w:pPr>
          </w:p>
        </w:tc>
        <w:tc>
          <w:tcPr>
            <w:tcW w:w="961" w:type="dxa"/>
            <w:tcBorders>
              <w:top w:val="single" w:sz="4" w:space="0" w:color="auto"/>
              <w:left w:val="nil"/>
              <w:bottom w:val="nil"/>
              <w:right w:val="single" w:sz="4" w:space="0" w:color="auto"/>
            </w:tcBorders>
          </w:tcPr>
          <w:p w14:paraId="2E1EE401" w14:textId="77777777" w:rsidR="00A6687B" w:rsidRPr="00BB4ED3" w:rsidRDefault="00A6687B" w:rsidP="003C295B">
            <w:pPr>
              <w:jc w:val="right"/>
              <w:rPr>
                <w:lang w:val="en-GB"/>
              </w:rPr>
            </w:pPr>
          </w:p>
        </w:tc>
      </w:tr>
      <w:tr w:rsidR="00A6687B" w14:paraId="3AC4CEA7" w14:textId="77777777" w:rsidTr="003C295B">
        <w:trPr>
          <w:trHeight w:val="241"/>
        </w:trPr>
        <w:tc>
          <w:tcPr>
            <w:tcW w:w="3686" w:type="dxa"/>
            <w:tcBorders>
              <w:top w:val="nil"/>
              <w:left w:val="single" w:sz="4" w:space="0" w:color="auto"/>
              <w:bottom w:val="nil"/>
              <w:right w:val="nil"/>
            </w:tcBorders>
          </w:tcPr>
          <w:p w14:paraId="7A211D11" w14:textId="31716871" w:rsidR="00A6687B" w:rsidRPr="00A6687B" w:rsidRDefault="00A6687B" w:rsidP="00A6687B">
            <w:pPr>
              <w:rPr>
                <w:rFonts w:ascii="Calibri" w:hAnsi="Calibri" w:cs="Calibri"/>
                <w:color w:val="000000"/>
              </w:rPr>
            </w:pPr>
            <w:r w:rsidRPr="00A6687B">
              <w:rPr>
                <w:noProof/>
                <w:szCs w:val="20"/>
                <w:lang w:eastAsia="fr-FR"/>
              </w:rPr>
              <w:t>Majority population</w:t>
            </w:r>
          </w:p>
        </w:tc>
        <w:tc>
          <w:tcPr>
            <w:tcW w:w="1573" w:type="dxa"/>
            <w:tcBorders>
              <w:top w:val="nil"/>
              <w:left w:val="nil"/>
              <w:bottom w:val="nil"/>
              <w:right w:val="nil"/>
            </w:tcBorders>
          </w:tcPr>
          <w:p w14:paraId="636511C8" w14:textId="47318F47" w:rsidR="00A6687B" w:rsidRPr="00BB4ED3" w:rsidRDefault="00502EF1" w:rsidP="00A6687B">
            <w:pPr>
              <w:jc w:val="right"/>
              <w:rPr>
                <w:lang w:val="en-GB"/>
              </w:rPr>
            </w:pPr>
            <w:r>
              <w:rPr>
                <w:lang w:val="en-GB"/>
              </w:rPr>
              <w:t>64.9</w:t>
            </w:r>
          </w:p>
        </w:tc>
        <w:tc>
          <w:tcPr>
            <w:tcW w:w="1785" w:type="dxa"/>
            <w:tcBorders>
              <w:top w:val="nil"/>
              <w:left w:val="nil"/>
              <w:bottom w:val="nil"/>
              <w:right w:val="nil"/>
            </w:tcBorders>
          </w:tcPr>
          <w:p w14:paraId="37680232" w14:textId="60D7D55A" w:rsidR="00A6687B" w:rsidRPr="00BB4ED3" w:rsidRDefault="00502EF1" w:rsidP="00A6687B">
            <w:pPr>
              <w:jc w:val="right"/>
              <w:rPr>
                <w:lang w:val="en-GB"/>
              </w:rPr>
            </w:pPr>
            <w:r>
              <w:rPr>
                <w:lang w:val="en-GB"/>
              </w:rPr>
              <w:t>80.0</w:t>
            </w:r>
          </w:p>
        </w:tc>
        <w:tc>
          <w:tcPr>
            <w:tcW w:w="961" w:type="dxa"/>
            <w:tcBorders>
              <w:top w:val="nil"/>
              <w:left w:val="nil"/>
              <w:bottom w:val="nil"/>
              <w:right w:val="single" w:sz="4" w:space="0" w:color="auto"/>
            </w:tcBorders>
          </w:tcPr>
          <w:p w14:paraId="2C28F828" w14:textId="129D6C51" w:rsidR="00A6687B" w:rsidRPr="00BB4ED3" w:rsidRDefault="00502EF1" w:rsidP="003C295B">
            <w:pPr>
              <w:jc w:val="right"/>
              <w:rPr>
                <w:lang w:val="en-GB"/>
              </w:rPr>
            </w:pPr>
            <w:r>
              <w:rPr>
                <w:lang w:val="en-GB"/>
              </w:rPr>
              <w:t>&lt;0.001</w:t>
            </w:r>
          </w:p>
        </w:tc>
      </w:tr>
      <w:tr w:rsidR="00A6687B" w14:paraId="2204A50F" w14:textId="77777777" w:rsidTr="003C295B">
        <w:trPr>
          <w:trHeight w:val="255"/>
        </w:trPr>
        <w:tc>
          <w:tcPr>
            <w:tcW w:w="3686" w:type="dxa"/>
            <w:tcBorders>
              <w:top w:val="nil"/>
              <w:left w:val="single" w:sz="4" w:space="0" w:color="auto"/>
              <w:bottom w:val="nil"/>
              <w:right w:val="nil"/>
            </w:tcBorders>
          </w:tcPr>
          <w:p w14:paraId="2B38B862" w14:textId="66C08ECA" w:rsidR="00A6687B" w:rsidRPr="00A6687B" w:rsidRDefault="00A6687B" w:rsidP="00A6687B">
            <w:pPr>
              <w:rPr>
                <w:rFonts w:ascii="Calibri" w:hAnsi="Calibri" w:cs="Calibri"/>
                <w:color w:val="000000"/>
              </w:rPr>
            </w:pPr>
            <w:r w:rsidRPr="00A6687B">
              <w:rPr>
                <w:noProof/>
                <w:szCs w:val="20"/>
                <w:lang w:eastAsia="fr-FR"/>
              </w:rPr>
              <w:t>Born in FOD</w:t>
            </w:r>
          </w:p>
        </w:tc>
        <w:tc>
          <w:tcPr>
            <w:tcW w:w="1573" w:type="dxa"/>
            <w:tcBorders>
              <w:top w:val="nil"/>
              <w:left w:val="nil"/>
              <w:bottom w:val="nil"/>
              <w:right w:val="nil"/>
            </w:tcBorders>
          </w:tcPr>
          <w:p w14:paraId="3A0647AA" w14:textId="3FE82E86" w:rsidR="00A6687B" w:rsidRPr="00BB4ED3" w:rsidRDefault="00502EF1" w:rsidP="00A6687B">
            <w:pPr>
              <w:jc w:val="right"/>
              <w:rPr>
                <w:lang w:val="en-GB"/>
              </w:rPr>
            </w:pPr>
            <w:r>
              <w:rPr>
                <w:lang w:val="en-GB"/>
              </w:rPr>
              <w:t>17.1</w:t>
            </w:r>
          </w:p>
        </w:tc>
        <w:tc>
          <w:tcPr>
            <w:tcW w:w="1785" w:type="dxa"/>
            <w:tcBorders>
              <w:top w:val="nil"/>
              <w:left w:val="nil"/>
              <w:bottom w:val="nil"/>
              <w:right w:val="nil"/>
            </w:tcBorders>
          </w:tcPr>
          <w:p w14:paraId="1DF82A37" w14:textId="6BE96035" w:rsidR="00A6687B" w:rsidRPr="00BB4ED3" w:rsidRDefault="00502EF1" w:rsidP="00A6687B">
            <w:pPr>
              <w:jc w:val="right"/>
              <w:rPr>
                <w:lang w:val="en-GB"/>
              </w:rPr>
            </w:pPr>
            <w:r>
              <w:rPr>
                <w:lang w:val="en-GB"/>
              </w:rPr>
              <w:t>0.7</w:t>
            </w:r>
          </w:p>
        </w:tc>
        <w:tc>
          <w:tcPr>
            <w:tcW w:w="961" w:type="dxa"/>
            <w:tcBorders>
              <w:top w:val="nil"/>
              <w:left w:val="nil"/>
              <w:bottom w:val="nil"/>
              <w:right w:val="single" w:sz="4" w:space="0" w:color="auto"/>
            </w:tcBorders>
          </w:tcPr>
          <w:p w14:paraId="54783135" w14:textId="77777777" w:rsidR="00A6687B" w:rsidRPr="00BB4ED3" w:rsidRDefault="00A6687B" w:rsidP="003C295B">
            <w:pPr>
              <w:jc w:val="right"/>
              <w:rPr>
                <w:lang w:val="en-GB"/>
              </w:rPr>
            </w:pPr>
          </w:p>
        </w:tc>
      </w:tr>
      <w:tr w:rsidR="00A6687B" w14:paraId="20B99A0A" w14:textId="77777777" w:rsidTr="003C295B">
        <w:trPr>
          <w:trHeight w:val="241"/>
        </w:trPr>
        <w:tc>
          <w:tcPr>
            <w:tcW w:w="3686" w:type="dxa"/>
            <w:tcBorders>
              <w:top w:val="nil"/>
              <w:left w:val="single" w:sz="4" w:space="0" w:color="auto"/>
              <w:bottom w:val="nil"/>
              <w:right w:val="nil"/>
            </w:tcBorders>
          </w:tcPr>
          <w:p w14:paraId="273CEC05" w14:textId="0432D020" w:rsidR="00A6687B" w:rsidRPr="00A6687B" w:rsidRDefault="00A6687B" w:rsidP="00A6687B">
            <w:pPr>
              <w:rPr>
                <w:rFonts w:ascii="Calibri" w:hAnsi="Calibri" w:cs="Calibri"/>
                <w:color w:val="000000"/>
              </w:rPr>
            </w:pPr>
            <w:r w:rsidRPr="00A6687B">
              <w:rPr>
                <w:noProof/>
                <w:szCs w:val="20"/>
                <w:lang w:eastAsia="fr-FR"/>
              </w:rPr>
              <w:t>Parents born in FOD</w:t>
            </w:r>
          </w:p>
        </w:tc>
        <w:tc>
          <w:tcPr>
            <w:tcW w:w="1573" w:type="dxa"/>
            <w:tcBorders>
              <w:top w:val="nil"/>
              <w:left w:val="nil"/>
              <w:bottom w:val="nil"/>
              <w:right w:val="nil"/>
            </w:tcBorders>
          </w:tcPr>
          <w:p w14:paraId="67373ECD" w14:textId="74AA4F81" w:rsidR="00A6687B" w:rsidRPr="00BB4ED3" w:rsidRDefault="00502EF1" w:rsidP="00A6687B">
            <w:pPr>
              <w:jc w:val="right"/>
              <w:rPr>
                <w:lang w:val="en-GB"/>
              </w:rPr>
            </w:pPr>
            <w:r>
              <w:rPr>
                <w:lang w:val="en-GB"/>
              </w:rPr>
              <w:t>1.3</w:t>
            </w:r>
          </w:p>
        </w:tc>
        <w:tc>
          <w:tcPr>
            <w:tcW w:w="1785" w:type="dxa"/>
            <w:tcBorders>
              <w:top w:val="nil"/>
              <w:left w:val="nil"/>
              <w:bottom w:val="nil"/>
              <w:right w:val="nil"/>
            </w:tcBorders>
          </w:tcPr>
          <w:p w14:paraId="4D712726" w14:textId="00544074" w:rsidR="00A6687B" w:rsidRPr="00BB4ED3" w:rsidRDefault="00502EF1" w:rsidP="00A6687B">
            <w:pPr>
              <w:jc w:val="right"/>
              <w:rPr>
                <w:lang w:val="en-GB"/>
              </w:rPr>
            </w:pPr>
            <w:r>
              <w:rPr>
                <w:lang w:val="en-GB"/>
              </w:rPr>
              <w:t>0.7</w:t>
            </w:r>
          </w:p>
        </w:tc>
        <w:tc>
          <w:tcPr>
            <w:tcW w:w="961" w:type="dxa"/>
            <w:tcBorders>
              <w:top w:val="nil"/>
              <w:left w:val="nil"/>
              <w:bottom w:val="nil"/>
              <w:right w:val="single" w:sz="4" w:space="0" w:color="auto"/>
            </w:tcBorders>
          </w:tcPr>
          <w:p w14:paraId="08F7AD22" w14:textId="77777777" w:rsidR="00A6687B" w:rsidRPr="00BB4ED3" w:rsidRDefault="00A6687B" w:rsidP="003C295B">
            <w:pPr>
              <w:jc w:val="right"/>
              <w:rPr>
                <w:lang w:val="en-GB"/>
              </w:rPr>
            </w:pPr>
          </w:p>
        </w:tc>
      </w:tr>
      <w:tr w:rsidR="00A6687B" w14:paraId="20D79AD2" w14:textId="77777777" w:rsidTr="003C295B">
        <w:trPr>
          <w:trHeight w:val="255"/>
        </w:trPr>
        <w:tc>
          <w:tcPr>
            <w:tcW w:w="3686" w:type="dxa"/>
            <w:tcBorders>
              <w:top w:val="nil"/>
              <w:left w:val="single" w:sz="4" w:space="0" w:color="auto"/>
              <w:bottom w:val="nil"/>
              <w:right w:val="nil"/>
            </w:tcBorders>
          </w:tcPr>
          <w:p w14:paraId="0B573D50" w14:textId="2C670EF4" w:rsidR="00A6687B" w:rsidRPr="00A6687B" w:rsidRDefault="00A6687B" w:rsidP="00A6687B">
            <w:pPr>
              <w:rPr>
                <w:rFonts w:ascii="Calibri" w:hAnsi="Calibri" w:cs="Calibri"/>
                <w:color w:val="000000"/>
              </w:rPr>
            </w:pPr>
            <w:r w:rsidRPr="00A6687B">
              <w:rPr>
                <w:noProof/>
                <w:szCs w:val="20"/>
                <w:lang w:eastAsia="fr-FR"/>
              </w:rPr>
              <w:t>Second generation EU</w:t>
            </w:r>
          </w:p>
        </w:tc>
        <w:tc>
          <w:tcPr>
            <w:tcW w:w="1573" w:type="dxa"/>
            <w:tcBorders>
              <w:top w:val="nil"/>
              <w:left w:val="nil"/>
              <w:bottom w:val="nil"/>
              <w:right w:val="nil"/>
            </w:tcBorders>
          </w:tcPr>
          <w:p w14:paraId="2CD7EB13" w14:textId="6D34640E" w:rsidR="00A6687B" w:rsidRPr="00BB4ED3" w:rsidRDefault="00502EF1" w:rsidP="00A6687B">
            <w:pPr>
              <w:jc w:val="right"/>
              <w:rPr>
                <w:lang w:val="en-GB"/>
              </w:rPr>
            </w:pPr>
            <w:r>
              <w:rPr>
                <w:lang w:val="en-GB"/>
              </w:rPr>
              <w:t>3.5</w:t>
            </w:r>
          </w:p>
        </w:tc>
        <w:tc>
          <w:tcPr>
            <w:tcW w:w="1785" w:type="dxa"/>
            <w:tcBorders>
              <w:top w:val="nil"/>
              <w:left w:val="nil"/>
              <w:bottom w:val="nil"/>
              <w:right w:val="nil"/>
            </w:tcBorders>
          </w:tcPr>
          <w:p w14:paraId="7261F68A" w14:textId="2CB72A05" w:rsidR="00A6687B" w:rsidRPr="00BB4ED3" w:rsidRDefault="00502EF1" w:rsidP="00A6687B">
            <w:pPr>
              <w:jc w:val="right"/>
              <w:rPr>
                <w:lang w:val="en-GB"/>
              </w:rPr>
            </w:pPr>
            <w:r>
              <w:rPr>
                <w:lang w:val="en-GB"/>
              </w:rPr>
              <w:t>5.3</w:t>
            </w:r>
          </w:p>
        </w:tc>
        <w:tc>
          <w:tcPr>
            <w:tcW w:w="961" w:type="dxa"/>
            <w:tcBorders>
              <w:top w:val="nil"/>
              <w:left w:val="nil"/>
              <w:bottom w:val="nil"/>
              <w:right w:val="single" w:sz="4" w:space="0" w:color="auto"/>
            </w:tcBorders>
          </w:tcPr>
          <w:p w14:paraId="333C06A4" w14:textId="77777777" w:rsidR="00A6687B" w:rsidRPr="00BB4ED3" w:rsidRDefault="00A6687B" w:rsidP="00A6687B">
            <w:pPr>
              <w:rPr>
                <w:lang w:val="en-GB"/>
              </w:rPr>
            </w:pPr>
          </w:p>
        </w:tc>
      </w:tr>
      <w:tr w:rsidR="00A6687B" w14:paraId="202289DC" w14:textId="77777777" w:rsidTr="003C295B">
        <w:trPr>
          <w:trHeight w:val="241"/>
        </w:trPr>
        <w:tc>
          <w:tcPr>
            <w:tcW w:w="3686" w:type="dxa"/>
            <w:tcBorders>
              <w:top w:val="nil"/>
              <w:left w:val="single" w:sz="4" w:space="0" w:color="auto"/>
              <w:bottom w:val="nil"/>
              <w:right w:val="nil"/>
            </w:tcBorders>
          </w:tcPr>
          <w:p w14:paraId="38DECE16" w14:textId="08B56A61" w:rsidR="00A6687B" w:rsidRPr="00A6687B" w:rsidRDefault="00A6687B" w:rsidP="00A6687B">
            <w:pPr>
              <w:rPr>
                <w:rFonts w:ascii="Calibri" w:hAnsi="Calibri" w:cs="Calibri"/>
                <w:color w:val="000000"/>
              </w:rPr>
            </w:pPr>
            <w:r w:rsidRPr="00A6687B">
              <w:rPr>
                <w:noProof/>
                <w:szCs w:val="20"/>
                <w:lang w:eastAsia="fr-FR"/>
              </w:rPr>
              <w:t>Second generation North Africa</w:t>
            </w:r>
          </w:p>
        </w:tc>
        <w:tc>
          <w:tcPr>
            <w:tcW w:w="1573" w:type="dxa"/>
            <w:tcBorders>
              <w:top w:val="nil"/>
              <w:left w:val="nil"/>
              <w:bottom w:val="nil"/>
              <w:right w:val="nil"/>
            </w:tcBorders>
          </w:tcPr>
          <w:p w14:paraId="5694EE31" w14:textId="010531A9" w:rsidR="00A6687B" w:rsidRPr="00BB4ED3" w:rsidRDefault="00502EF1" w:rsidP="00A6687B">
            <w:pPr>
              <w:jc w:val="right"/>
              <w:rPr>
                <w:lang w:val="en-GB"/>
              </w:rPr>
            </w:pPr>
            <w:r>
              <w:rPr>
                <w:lang w:val="en-GB"/>
              </w:rPr>
              <w:t>2.7</w:t>
            </w:r>
          </w:p>
        </w:tc>
        <w:tc>
          <w:tcPr>
            <w:tcW w:w="1785" w:type="dxa"/>
            <w:tcBorders>
              <w:top w:val="nil"/>
              <w:left w:val="nil"/>
              <w:bottom w:val="nil"/>
              <w:right w:val="nil"/>
            </w:tcBorders>
          </w:tcPr>
          <w:p w14:paraId="2A82C397" w14:textId="0553E440" w:rsidR="00A6687B" w:rsidRPr="00BB4ED3" w:rsidRDefault="00502EF1" w:rsidP="00A6687B">
            <w:pPr>
              <w:jc w:val="right"/>
              <w:rPr>
                <w:lang w:val="en-GB"/>
              </w:rPr>
            </w:pPr>
            <w:r>
              <w:rPr>
                <w:lang w:val="en-GB"/>
              </w:rPr>
              <w:t>2.9</w:t>
            </w:r>
          </w:p>
        </w:tc>
        <w:tc>
          <w:tcPr>
            <w:tcW w:w="961" w:type="dxa"/>
            <w:tcBorders>
              <w:top w:val="nil"/>
              <w:left w:val="nil"/>
              <w:bottom w:val="nil"/>
              <w:right w:val="single" w:sz="4" w:space="0" w:color="auto"/>
            </w:tcBorders>
          </w:tcPr>
          <w:p w14:paraId="75964002" w14:textId="77777777" w:rsidR="00A6687B" w:rsidRPr="00BB4ED3" w:rsidRDefault="00A6687B" w:rsidP="00A6687B">
            <w:pPr>
              <w:rPr>
                <w:lang w:val="en-GB"/>
              </w:rPr>
            </w:pPr>
          </w:p>
        </w:tc>
      </w:tr>
      <w:tr w:rsidR="00A6687B" w14:paraId="297C2CEB" w14:textId="77777777" w:rsidTr="003C295B">
        <w:trPr>
          <w:trHeight w:val="255"/>
        </w:trPr>
        <w:tc>
          <w:tcPr>
            <w:tcW w:w="3686" w:type="dxa"/>
            <w:tcBorders>
              <w:top w:val="nil"/>
              <w:left w:val="single" w:sz="4" w:space="0" w:color="auto"/>
              <w:bottom w:val="nil"/>
              <w:right w:val="nil"/>
            </w:tcBorders>
          </w:tcPr>
          <w:p w14:paraId="680F7D95" w14:textId="32BEC682" w:rsidR="00A6687B" w:rsidRPr="00A6687B" w:rsidRDefault="00A6687B" w:rsidP="00A6687B">
            <w:pPr>
              <w:rPr>
                <w:rFonts w:ascii="Calibri" w:hAnsi="Calibri" w:cs="Calibri"/>
                <w:color w:val="000000"/>
              </w:rPr>
            </w:pPr>
            <w:r w:rsidRPr="00A6687B">
              <w:rPr>
                <w:noProof/>
                <w:szCs w:val="20"/>
                <w:lang w:eastAsia="fr-FR"/>
              </w:rPr>
              <w:t>Second generation sub-Saharan Africa</w:t>
            </w:r>
          </w:p>
        </w:tc>
        <w:tc>
          <w:tcPr>
            <w:tcW w:w="1573" w:type="dxa"/>
            <w:tcBorders>
              <w:top w:val="nil"/>
              <w:left w:val="nil"/>
              <w:bottom w:val="nil"/>
              <w:right w:val="nil"/>
            </w:tcBorders>
          </w:tcPr>
          <w:p w14:paraId="3551B3F7" w14:textId="260F2374" w:rsidR="00A6687B" w:rsidRPr="00BB4ED3" w:rsidRDefault="00502EF1" w:rsidP="00A6687B">
            <w:pPr>
              <w:jc w:val="right"/>
              <w:rPr>
                <w:lang w:val="en-GB"/>
              </w:rPr>
            </w:pPr>
            <w:r>
              <w:rPr>
                <w:lang w:val="en-GB"/>
              </w:rPr>
              <w:t>1.0</w:t>
            </w:r>
          </w:p>
        </w:tc>
        <w:tc>
          <w:tcPr>
            <w:tcW w:w="1785" w:type="dxa"/>
            <w:tcBorders>
              <w:top w:val="nil"/>
              <w:left w:val="nil"/>
              <w:bottom w:val="nil"/>
              <w:right w:val="nil"/>
            </w:tcBorders>
          </w:tcPr>
          <w:p w14:paraId="1A71E7B8" w14:textId="4273E447" w:rsidR="00A6687B" w:rsidRPr="00BB4ED3" w:rsidRDefault="00502EF1" w:rsidP="00A6687B">
            <w:pPr>
              <w:jc w:val="right"/>
              <w:rPr>
                <w:lang w:val="en-GB"/>
              </w:rPr>
            </w:pPr>
            <w:r>
              <w:rPr>
                <w:lang w:val="en-GB"/>
              </w:rPr>
              <w:t>0.8</w:t>
            </w:r>
          </w:p>
        </w:tc>
        <w:tc>
          <w:tcPr>
            <w:tcW w:w="961" w:type="dxa"/>
            <w:tcBorders>
              <w:top w:val="nil"/>
              <w:left w:val="nil"/>
              <w:bottom w:val="nil"/>
              <w:right w:val="single" w:sz="4" w:space="0" w:color="auto"/>
            </w:tcBorders>
          </w:tcPr>
          <w:p w14:paraId="1ED34148" w14:textId="77777777" w:rsidR="00A6687B" w:rsidRPr="00BB4ED3" w:rsidRDefault="00A6687B" w:rsidP="00A6687B">
            <w:pPr>
              <w:rPr>
                <w:lang w:val="en-GB"/>
              </w:rPr>
            </w:pPr>
          </w:p>
        </w:tc>
      </w:tr>
      <w:tr w:rsidR="00A6687B" w14:paraId="26635A28" w14:textId="77777777" w:rsidTr="003C295B">
        <w:trPr>
          <w:trHeight w:val="255"/>
        </w:trPr>
        <w:tc>
          <w:tcPr>
            <w:tcW w:w="3686" w:type="dxa"/>
            <w:tcBorders>
              <w:top w:val="nil"/>
              <w:left w:val="single" w:sz="4" w:space="0" w:color="auto"/>
              <w:bottom w:val="nil"/>
              <w:right w:val="nil"/>
            </w:tcBorders>
          </w:tcPr>
          <w:p w14:paraId="1BD3EAF8" w14:textId="5BD236B3" w:rsidR="00A6687B" w:rsidRPr="00A6687B" w:rsidRDefault="00A6687B" w:rsidP="00A6687B">
            <w:pPr>
              <w:rPr>
                <w:rFonts w:ascii="Calibri" w:hAnsi="Calibri" w:cs="Calibri"/>
                <w:color w:val="000000"/>
              </w:rPr>
            </w:pPr>
            <w:r w:rsidRPr="00A6687B">
              <w:rPr>
                <w:noProof/>
                <w:szCs w:val="20"/>
                <w:lang w:eastAsia="fr-FR"/>
              </w:rPr>
              <w:t>Second generation Asia</w:t>
            </w:r>
          </w:p>
        </w:tc>
        <w:tc>
          <w:tcPr>
            <w:tcW w:w="1573" w:type="dxa"/>
            <w:tcBorders>
              <w:top w:val="nil"/>
              <w:left w:val="nil"/>
              <w:bottom w:val="nil"/>
              <w:right w:val="nil"/>
            </w:tcBorders>
          </w:tcPr>
          <w:p w14:paraId="2BE9FD64" w14:textId="270999BF" w:rsidR="00A6687B" w:rsidRPr="00BB4ED3" w:rsidRDefault="00502EF1" w:rsidP="00A6687B">
            <w:pPr>
              <w:jc w:val="right"/>
              <w:rPr>
                <w:lang w:val="en-GB"/>
              </w:rPr>
            </w:pPr>
            <w:r>
              <w:rPr>
                <w:lang w:val="en-GB"/>
              </w:rPr>
              <w:t>0.5</w:t>
            </w:r>
          </w:p>
        </w:tc>
        <w:tc>
          <w:tcPr>
            <w:tcW w:w="1785" w:type="dxa"/>
            <w:tcBorders>
              <w:top w:val="nil"/>
              <w:left w:val="nil"/>
              <w:bottom w:val="nil"/>
              <w:right w:val="nil"/>
            </w:tcBorders>
          </w:tcPr>
          <w:p w14:paraId="4AAAC23D" w14:textId="2B3A0E39" w:rsidR="00A6687B" w:rsidRPr="00BB4ED3" w:rsidRDefault="00502EF1" w:rsidP="00A6687B">
            <w:pPr>
              <w:jc w:val="right"/>
              <w:rPr>
                <w:lang w:val="en-GB"/>
              </w:rPr>
            </w:pPr>
            <w:r>
              <w:rPr>
                <w:lang w:val="en-GB"/>
              </w:rPr>
              <w:t>0.5</w:t>
            </w:r>
          </w:p>
        </w:tc>
        <w:tc>
          <w:tcPr>
            <w:tcW w:w="961" w:type="dxa"/>
            <w:tcBorders>
              <w:top w:val="nil"/>
              <w:left w:val="nil"/>
              <w:bottom w:val="nil"/>
              <w:right w:val="single" w:sz="4" w:space="0" w:color="auto"/>
            </w:tcBorders>
          </w:tcPr>
          <w:p w14:paraId="13EA80FE" w14:textId="77777777" w:rsidR="00A6687B" w:rsidRPr="00BB4ED3" w:rsidRDefault="00A6687B" w:rsidP="00A6687B">
            <w:pPr>
              <w:rPr>
                <w:lang w:val="en-GB"/>
              </w:rPr>
            </w:pPr>
          </w:p>
        </w:tc>
      </w:tr>
      <w:tr w:rsidR="00A6687B" w14:paraId="28F2D2C8" w14:textId="77777777" w:rsidTr="003C295B">
        <w:trPr>
          <w:trHeight w:val="241"/>
        </w:trPr>
        <w:tc>
          <w:tcPr>
            <w:tcW w:w="3686" w:type="dxa"/>
            <w:tcBorders>
              <w:top w:val="nil"/>
              <w:left w:val="single" w:sz="4" w:space="0" w:color="auto"/>
              <w:bottom w:val="nil"/>
              <w:right w:val="nil"/>
            </w:tcBorders>
          </w:tcPr>
          <w:p w14:paraId="4C8667C1" w14:textId="2A896A30" w:rsidR="00A6687B" w:rsidRPr="00A6687B" w:rsidRDefault="00A6687B" w:rsidP="00A6687B">
            <w:pPr>
              <w:rPr>
                <w:rFonts w:ascii="Calibri" w:hAnsi="Calibri" w:cs="Calibri"/>
                <w:color w:val="000000"/>
              </w:rPr>
            </w:pPr>
            <w:r w:rsidRPr="00A6687B">
              <w:rPr>
                <w:noProof/>
                <w:szCs w:val="20"/>
                <w:lang w:eastAsia="fr-FR"/>
              </w:rPr>
              <w:t>First generation EU</w:t>
            </w:r>
          </w:p>
        </w:tc>
        <w:tc>
          <w:tcPr>
            <w:tcW w:w="1573" w:type="dxa"/>
            <w:tcBorders>
              <w:top w:val="nil"/>
              <w:left w:val="nil"/>
              <w:bottom w:val="nil"/>
              <w:right w:val="nil"/>
            </w:tcBorders>
          </w:tcPr>
          <w:p w14:paraId="5B472BEE" w14:textId="53F25F6B" w:rsidR="00A6687B" w:rsidRPr="00BB4ED3" w:rsidRDefault="00502EF1" w:rsidP="00A6687B">
            <w:pPr>
              <w:jc w:val="right"/>
              <w:rPr>
                <w:lang w:val="en-GB"/>
              </w:rPr>
            </w:pPr>
            <w:r>
              <w:rPr>
                <w:lang w:val="en-GB"/>
              </w:rPr>
              <w:t>2.8</w:t>
            </w:r>
          </w:p>
        </w:tc>
        <w:tc>
          <w:tcPr>
            <w:tcW w:w="1785" w:type="dxa"/>
            <w:tcBorders>
              <w:top w:val="nil"/>
              <w:left w:val="nil"/>
              <w:bottom w:val="nil"/>
              <w:right w:val="nil"/>
            </w:tcBorders>
          </w:tcPr>
          <w:p w14:paraId="546D3AFA" w14:textId="7A4CD799" w:rsidR="00A6687B" w:rsidRPr="00BB4ED3" w:rsidRDefault="00502EF1" w:rsidP="00A6687B">
            <w:pPr>
              <w:jc w:val="right"/>
              <w:rPr>
                <w:lang w:val="en-GB"/>
              </w:rPr>
            </w:pPr>
            <w:r>
              <w:rPr>
                <w:lang w:val="en-GB"/>
              </w:rPr>
              <w:t>3.5</w:t>
            </w:r>
          </w:p>
        </w:tc>
        <w:tc>
          <w:tcPr>
            <w:tcW w:w="961" w:type="dxa"/>
            <w:tcBorders>
              <w:top w:val="nil"/>
              <w:left w:val="nil"/>
              <w:bottom w:val="nil"/>
              <w:right w:val="single" w:sz="4" w:space="0" w:color="auto"/>
            </w:tcBorders>
          </w:tcPr>
          <w:p w14:paraId="7D7C69C6" w14:textId="77777777" w:rsidR="00A6687B" w:rsidRPr="00BB4ED3" w:rsidRDefault="00A6687B" w:rsidP="00A6687B">
            <w:pPr>
              <w:rPr>
                <w:lang w:val="en-GB"/>
              </w:rPr>
            </w:pPr>
          </w:p>
        </w:tc>
      </w:tr>
      <w:tr w:rsidR="00A6687B" w14:paraId="25A153E3" w14:textId="77777777" w:rsidTr="003C295B">
        <w:trPr>
          <w:trHeight w:val="255"/>
        </w:trPr>
        <w:tc>
          <w:tcPr>
            <w:tcW w:w="3686" w:type="dxa"/>
            <w:tcBorders>
              <w:top w:val="nil"/>
              <w:left w:val="single" w:sz="4" w:space="0" w:color="auto"/>
              <w:bottom w:val="nil"/>
              <w:right w:val="nil"/>
            </w:tcBorders>
          </w:tcPr>
          <w:p w14:paraId="0A5B2A95" w14:textId="74BB8242" w:rsidR="00A6687B" w:rsidRPr="00A6687B" w:rsidRDefault="00A6687B" w:rsidP="00A6687B">
            <w:pPr>
              <w:rPr>
                <w:rFonts w:ascii="Calibri" w:hAnsi="Calibri" w:cs="Calibri"/>
                <w:color w:val="000000"/>
              </w:rPr>
            </w:pPr>
            <w:r w:rsidRPr="00A6687B">
              <w:rPr>
                <w:noProof/>
                <w:szCs w:val="20"/>
                <w:lang w:eastAsia="fr-FR"/>
              </w:rPr>
              <w:t>First generation North Africa</w:t>
            </w:r>
          </w:p>
        </w:tc>
        <w:tc>
          <w:tcPr>
            <w:tcW w:w="1573" w:type="dxa"/>
            <w:tcBorders>
              <w:top w:val="nil"/>
              <w:left w:val="nil"/>
              <w:bottom w:val="nil"/>
              <w:right w:val="nil"/>
            </w:tcBorders>
          </w:tcPr>
          <w:p w14:paraId="667D43C2" w14:textId="593BA31B" w:rsidR="00A6687B" w:rsidRPr="00BB4ED3" w:rsidRDefault="00502EF1" w:rsidP="00A6687B">
            <w:pPr>
              <w:jc w:val="right"/>
              <w:rPr>
                <w:lang w:val="en-GB"/>
              </w:rPr>
            </w:pPr>
            <w:r>
              <w:rPr>
                <w:lang w:val="en-GB"/>
              </w:rPr>
              <w:t>3.1</w:t>
            </w:r>
          </w:p>
        </w:tc>
        <w:tc>
          <w:tcPr>
            <w:tcW w:w="1785" w:type="dxa"/>
            <w:tcBorders>
              <w:top w:val="nil"/>
              <w:left w:val="nil"/>
              <w:bottom w:val="nil"/>
              <w:right w:val="nil"/>
            </w:tcBorders>
          </w:tcPr>
          <w:p w14:paraId="6E9D5B11" w14:textId="71628C34" w:rsidR="00A6687B" w:rsidRPr="00BB4ED3" w:rsidRDefault="00502EF1" w:rsidP="00A6687B">
            <w:pPr>
              <w:jc w:val="right"/>
              <w:rPr>
                <w:lang w:val="en-GB"/>
              </w:rPr>
            </w:pPr>
            <w:r>
              <w:rPr>
                <w:lang w:val="en-GB"/>
              </w:rPr>
              <w:t>3.3</w:t>
            </w:r>
          </w:p>
        </w:tc>
        <w:tc>
          <w:tcPr>
            <w:tcW w:w="961" w:type="dxa"/>
            <w:tcBorders>
              <w:top w:val="nil"/>
              <w:left w:val="nil"/>
              <w:bottom w:val="nil"/>
              <w:right w:val="single" w:sz="4" w:space="0" w:color="auto"/>
            </w:tcBorders>
          </w:tcPr>
          <w:p w14:paraId="25BB831A" w14:textId="77777777" w:rsidR="00A6687B" w:rsidRPr="00BB4ED3" w:rsidRDefault="00A6687B" w:rsidP="00A6687B">
            <w:pPr>
              <w:rPr>
                <w:lang w:val="en-GB"/>
              </w:rPr>
            </w:pPr>
          </w:p>
        </w:tc>
      </w:tr>
      <w:tr w:rsidR="00A6687B" w:rsidRPr="00A6687B" w14:paraId="50EC2C95" w14:textId="77777777" w:rsidTr="003C295B">
        <w:trPr>
          <w:trHeight w:val="241"/>
        </w:trPr>
        <w:tc>
          <w:tcPr>
            <w:tcW w:w="3686" w:type="dxa"/>
            <w:tcBorders>
              <w:top w:val="nil"/>
              <w:left w:val="single" w:sz="4" w:space="0" w:color="auto"/>
              <w:bottom w:val="nil"/>
              <w:right w:val="nil"/>
            </w:tcBorders>
          </w:tcPr>
          <w:p w14:paraId="391C0455" w14:textId="58812179" w:rsidR="00A6687B" w:rsidRPr="00A6687B" w:rsidRDefault="00A6687B" w:rsidP="00A6687B">
            <w:pPr>
              <w:rPr>
                <w:rFonts w:ascii="Calibri" w:hAnsi="Calibri" w:cs="Calibri"/>
                <w:color w:val="000000"/>
                <w:lang w:val="en-GB"/>
              </w:rPr>
            </w:pPr>
            <w:r w:rsidRPr="00A6687B">
              <w:rPr>
                <w:noProof/>
                <w:szCs w:val="20"/>
                <w:lang w:val="en-GB" w:eastAsia="fr-FR"/>
              </w:rPr>
              <w:t>First generation sub-Saharan Africa</w:t>
            </w:r>
          </w:p>
        </w:tc>
        <w:tc>
          <w:tcPr>
            <w:tcW w:w="1573" w:type="dxa"/>
            <w:tcBorders>
              <w:top w:val="nil"/>
              <w:left w:val="nil"/>
              <w:bottom w:val="nil"/>
              <w:right w:val="nil"/>
            </w:tcBorders>
          </w:tcPr>
          <w:p w14:paraId="02DEF4B1" w14:textId="0FE808E7" w:rsidR="00A6687B" w:rsidRPr="00BB4ED3" w:rsidRDefault="00502EF1" w:rsidP="00A6687B">
            <w:pPr>
              <w:jc w:val="right"/>
              <w:rPr>
                <w:lang w:val="en-GB"/>
              </w:rPr>
            </w:pPr>
            <w:r>
              <w:rPr>
                <w:lang w:val="en-GB"/>
              </w:rPr>
              <w:t>2.4</w:t>
            </w:r>
          </w:p>
        </w:tc>
        <w:tc>
          <w:tcPr>
            <w:tcW w:w="1785" w:type="dxa"/>
            <w:tcBorders>
              <w:top w:val="nil"/>
              <w:left w:val="nil"/>
              <w:bottom w:val="nil"/>
              <w:right w:val="nil"/>
            </w:tcBorders>
          </w:tcPr>
          <w:p w14:paraId="3E5DEC8A" w14:textId="76CEF998" w:rsidR="00A6687B" w:rsidRPr="00BB4ED3" w:rsidRDefault="00502EF1" w:rsidP="00A6687B">
            <w:pPr>
              <w:jc w:val="right"/>
              <w:rPr>
                <w:lang w:val="en-GB"/>
              </w:rPr>
            </w:pPr>
            <w:r>
              <w:rPr>
                <w:lang w:val="en-GB"/>
              </w:rPr>
              <w:t>1.5</w:t>
            </w:r>
          </w:p>
        </w:tc>
        <w:tc>
          <w:tcPr>
            <w:tcW w:w="961" w:type="dxa"/>
            <w:tcBorders>
              <w:top w:val="nil"/>
              <w:left w:val="nil"/>
              <w:bottom w:val="nil"/>
              <w:right w:val="single" w:sz="4" w:space="0" w:color="auto"/>
            </w:tcBorders>
          </w:tcPr>
          <w:p w14:paraId="3448337E" w14:textId="77777777" w:rsidR="00A6687B" w:rsidRPr="00BB4ED3" w:rsidRDefault="00A6687B" w:rsidP="00A6687B">
            <w:pPr>
              <w:rPr>
                <w:lang w:val="en-GB"/>
              </w:rPr>
            </w:pPr>
          </w:p>
        </w:tc>
      </w:tr>
      <w:tr w:rsidR="00502EF1" w:rsidRPr="00A6687B" w14:paraId="44474137" w14:textId="77777777" w:rsidTr="003C295B">
        <w:trPr>
          <w:trHeight w:val="241"/>
        </w:trPr>
        <w:tc>
          <w:tcPr>
            <w:tcW w:w="3686" w:type="dxa"/>
            <w:tcBorders>
              <w:top w:val="nil"/>
              <w:left w:val="single" w:sz="4" w:space="0" w:color="auto"/>
              <w:bottom w:val="single" w:sz="4" w:space="0" w:color="auto"/>
              <w:right w:val="nil"/>
            </w:tcBorders>
          </w:tcPr>
          <w:p w14:paraId="20976B48" w14:textId="2E75DE45" w:rsidR="00502EF1" w:rsidRPr="00A6687B" w:rsidRDefault="00502EF1" w:rsidP="00A6687B">
            <w:pPr>
              <w:rPr>
                <w:noProof/>
                <w:szCs w:val="20"/>
                <w:lang w:val="en-GB" w:eastAsia="fr-FR"/>
              </w:rPr>
            </w:pPr>
            <w:r>
              <w:rPr>
                <w:noProof/>
                <w:szCs w:val="20"/>
                <w:lang w:val="en-GB" w:eastAsia="fr-FR"/>
              </w:rPr>
              <w:t>First-generation Asia</w:t>
            </w:r>
          </w:p>
        </w:tc>
        <w:tc>
          <w:tcPr>
            <w:tcW w:w="1573" w:type="dxa"/>
            <w:tcBorders>
              <w:top w:val="nil"/>
              <w:left w:val="nil"/>
              <w:bottom w:val="single" w:sz="4" w:space="0" w:color="auto"/>
              <w:right w:val="nil"/>
            </w:tcBorders>
          </w:tcPr>
          <w:p w14:paraId="6BFB7CA0" w14:textId="45490D75" w:rsidR="00502EF1" w:rsidRPr="00BB4ED3" w:rsidRDefault="00502EF1" w:rsidP="00A6687B">
            <w:pPr>
              <w:jc w:val="right"/>
              <w:rPr>
                <w:lang w:val="en-GB"/>
              </w:rPr>
            </w:pPr>
            <w:r>
              <w:rPr>
                <w:lang w:val="en-GB"/>
              </w:rPr>
              <w:t>0.8</w:t>
            </w:r>
          </w:p>
        </w:tc>
        <w:tc>
          <w:tcPr>
            <w:tcW w:w="1785" w:type="dxa"/>
            <w:tcBorders>
              <w:top w:val="nil"/>
              <w:left w:val="nil"/>
              <w:bottom w:val="single" w:sz="4" w:space="0" w:color="auto"/>
              <w:right w:val="nil"/>
            </w:tcBorders>
          </w:tcPr>
          <w:p w14:paraId="29E8ED4E" w14:textId="79720AF7" w:rsidR="00502EF1" w:rsidRPr="00BB4ED3" w:rsidRDefault="00502EF1" w:rsidP="00A6687B">
            <w:pPr>
              <w:jc w:val="right"/>
              <w:rPr>
                <w:lang w:val="en-GB"/>
              </w:rPr>
            </w:pPr>
            <w:r>
              <w:rPr>
                <w:lang w:val="en-GB"/>
              </w:rPr>
              <w:t>0.9</w:t>
            </w:r>
          </w:p>
        </w:tc>
        <w:tc>
          <w:tcPr>
            <w:tcW w:w="961" w:type="dxa"/>
            <w:tcBorders>
              <w:top w:val="nil"/>
              <w:left w:val="nil"/>
              <w:bottom w:val="single" w:sz="4" w:space="0" w:color="auto"/>
              <w:right w:val="single" w:sz="4" w:space="0" w:color="auto"/>
            </w:tcBorders>
          </w:tcPr>
          <w:p w14:paraId="67E48175" w14:textId="77777777" w:rsidR="00502EF1" w:rsidRPr="00BB4ED3" w:rsidRDefault="00502EF1" w:rsidP="00A6687B">
            <w:pPr>
              <w:rPr>
                <w:lang w:val="en-GB"/>
              </w:rPr>
            </w:pPr>
          </w:p>
        </w:tc>
      </w:tr>
    </w:tbl>
    <w:p w14:paraId="119E33AF" w14:textId="77777777" w:rsidR="00E70680" w:rsidRPr="008C1713" w:rsidRDefault="00E70680" w:rsidP="00E70680">
      <w:pPr>
        <w:rPr>
          <w:i/>
          <w:lang w:val="en-GB"/>
        </w:rPr>
      </w:pPr>
      <w:r w:rsidRPr="008C1713">
        <w:rPr>
          <w:i/>
          <w:lang w:val="en-GB"/>
        </w:rPr>
        <w:t>Weighted percentages</w:t>
      </w:r>
    </w:p>
    <w:p w14:paraId="2C094762" w14:textId="1E84FB1A" w:rsidR="00A6687B" w:rsidRDefault="00A6687B" w:rsidP="00E70680">
      <w:pPr>
        <w:rPr>
          <w:i/>
          <w:lang w:val="en-GB"/>
        </w:rPr>
      </w:pPr>
      <w:r>
        <w:rPr>
          <w:i/>
          <w:lang w:val="en-GB"/>
        </w:rPr>
        <w:t>*For the variables level of income and migratory status, we compared the distributions without taking into account the missing values so the distributions really reflect potential differences in the sociodemographic characteristics between excluded and included individuals.</w:t>
      </w:r>
    </w:p>
    <w:p w14:paraId="7D318E59" w14:textId="68DF66F8" w:rsidR="00E70680" w:rsidRPr="00C57914" w:rsidRDefault="00E70680" w:rsidP="00E70680">
      <w:pPr>
        <w:rPr>
          <w:i/>
          <w:lang w:val="en-GB"/>
        </w:rPr>
      </w:pPr>
      <w:r>
        <w:rPr>
          <w:i/>
          <w:lang w:val="en-GB"/>
        </w:rPr>
        <w:t xml:space="preserve">p:p-value of chi-2 test </w:t>
      </w:r>
      <w:r w:rsidR="00A6687B">
        <w:rPr>
          <w:i/>
          <w:lang w:val="en-GB"/>
        </w:rPr>
        <w:t>comparing excluded with included individuals</w:t>
      </w:r>
    </w:p>
    <w:p w14:paraId="712EDB00" w14:textId="77777777" w:rsidR="00E70680" w:rsidRDefault="00E70680" w:rsidP="00E70680">
      <w:pPr>
        <w:rPr>
          <w:b/>
          <w:lang w:val="en-GB"/>
        </w:rPr>
      </w:pPr>
    </w:p>
    <w:p w14:paraId="2D9473C8" w14:textId="78FC674A" w:rsidR="00E70680" w:rsidRDefault="00E70680" w:rsidP="00E70680">
      <w:pPr>
        <w:rPr>
          <w:b/>
          <w:lang w:val="en-GB"/>
        </w:rPr>
      </w:pPr>
    </w:p>
    <w:p w14:paraId="06138B4E" w14:textId="36D3F625" w:rsidR="00E70680" w:rsidRDefault="00E70680" w:rsidP="00E70680">
      <w:pPr>
        <w:rPr>
          <w:b/>
          <w:lang w:val="en-GB"/>
        </w:rPr>
      </w:pPr>
    </w:p>
    <w:p w14:paraId="7C96B5DD" w14:textId="3CCBE9FA" w:rsidR="00E70680" w:rsidRDefault="00E70680" w:rsidP="00E70680">
      <w:pPr>
        <w:rPr>
          <w:b/>
          <w:lang w:val="en-GB"/>
        </w:rPr>
      </w:pPr>
    </w:p>
    <w:p w14:paraId="75DBFE0C" w14:textId="13AE1796" w:rsidR="00E70680" w:rsidRDefault="00E70680" w:rsidP="00E70680">
      <w:pPr>
        <w:rPr>
          <w:b/>
          <w:lang w:val="en-GB"/>
        </w:rPr>
      </w:pPr>
    </w:p>
    <w:p w14:paraId="18CB8779" w14:textId="5318E65A" w:rsidR="00E70680" w:rsidRDefault="00E70680" w:rsidP="00E70680">
      <w:pPr>
        <w:rPr>
          <w:b/>
          <w:lang w:val="en-GB"/>
        </w:rPr>
      </w:pPr>
    </w:p>
    <w:p w14:paraId="50219F25" w14:textId="7A17078A" w:rsidR="002C3D9D" w:rsidRDefault="002C3D9D" w:rsidP="00CA6EF4">
      <w:pPr>
        <w:rPr>
          <w:b/>
          <w:lang w:val="en-GB"/>
        </w:rPr>
      </w:pPr>
      <w:r>
        <w:rPr>
          <w:b/>
          <w:lang w:val="en-GB"/>
        </w:rPr>
        <w:lastRenderedPageBreak/>
        <w:t xml:space="preserve">Supplementary Table </w:t>
      </w:r>
      <w:r w:rsidR="00E70680">
        <w:rPr>
          <w:b/>
          <w:lang w:val="en-GB"/>
        </w:rPr>
        <w:t>2</w:t>
      </w:r>
      <w:r>
        <w:rPr>
          <w:b/>
          <w:lang w:val="en-GB"/>
        </w:rPr>
        <w:t xml:space="preserve">. Definition of </w:t>
      </w:r>
      <w:r w:rsidR="00A064F6">
        <w:rPr>
          <w:b/>
          <w:lang w:val="en-GB"/>
        </w:rPr>
        <w:t xml:space="preserve">prevention behaviour </w:t>
      </w:r>
      <w:r>
        <w:rPr>
          <w:b/>
          <w:lang w:val="en-GB"/>
        </w:rPr>
        <w:t>outcomes</w:t>
      </w:r>
    </w:p>
    <w:tbl>
      <w:tblPr>
        <w:tblStyle w:val="Grilledutableau"/>
        <w:tblW w:w="0" w:type="auto"/>
        <w:tblLook w:val="04A0" w:firstRow="1" w:lastRow="0" w:firstColumn="1" w:lastColumn="0" w:noHBand="0" w:noVBand="1"/>
      </w:tblPr>
      <w:tblGrid>
        <w:gridCol w:w="2265"/>
        <w:gridCol w:w="2265"/>
        <w:gridCol w:w="2265"/>
        <w:gridCol w:w="2265"/>
      </w:tblGrid>
      <w:tr w:rsidR="002C3D9D" w14:paraId="43A22DB7" w14:textId="77777777" w:rsidTr="002C3D9D">
        <w:tc>
          <w:tcPr>
            <w:tcW w:w="2265" w:type="dxa"/>
          </w:tcPr>
          <w:p w14:paraId="34E32B94" w14:textId="77777777" w:rsidR="002C3D9D" w:rsidRDefault="002C3D9D" w:rsidP="00CA6EF4">
            <w:pPr>
              <w:rPr>
                <w:b/>
                <w:lang w:val="en-GB"/>
              </w:rPr>
            </w:pPr>
            <w:r>
              <w:rPr>
                <w:b/>
                <w:lang w:val="en-GB"/>
              </w:rPr>
              <w:t>Outcomes</w:t>
            </w:r>
          </w:p>
        </w:tc>
        <w:tc>
          <w:tcPr>
            <w:tcW w:w="2265" w:type="dxa"/>
          </w:tcPr>
          <w:p w14:paraId="0A0B9E24" w14:textId="77777777" w:rsidR="002C3D9D" w:rsidRDefault="002C3D9D" w:rsidP="00CA6EF4">
            <w:pPr>
              <w:rPr>
                <w:b/>
                <w:lang w:val="en-GB"/>
              </w:rPr>
            </w:pPr>
            <w:r>
              <w:rPr>
                <w:b/>
                <w:lang w:val="en-GB"/>
              </w:rPr>
              <w:t>Question</w:t>
            </w:r>
          </w:p>
        </w:tc>
        <w:tc>
          <w:tcPr>
            <w:tcW w:w="2265" w:type="dxa"/>
          </w:tcPr>
          <w:p w14:paraId="7ABE8897" w14:textId="77777777" w:rsidR="002C3D9D" w:rsidRDefault="002C3D9D" w:rsidP="00CA6EF4">
            <w:pPr>
              <w:rPr>
                <w:b/>
                <w:lang w:val="en-GB"/>
              </w:rPr>
            </w:pPr>
            <w:r>
              <w:rPr>
                <w:b/>
                <w:lang w:val="en-GB"/>
              </w:rPr>
              <w:t>Alternatives</w:t>
            </w:r>
          </w:p>
        </w:tc>
        <w:tc>
          <w:tcPr>
            <w:tcW w:w="2265" w:type="dxa"/>
          </w:tcPr>
          <w:p w14:paraId="7A8B0DED" w14:textId="77777777" w:rsidR="002C3D9D" w:rsidRDefault="002C3D9D" w:rsidP="00CA6EF4">
            <w:pPr>
              <w:rPr>
                <w:b/>
                <w:lang w:val="en-GB"/>
              </w:rPr>
            </w:pPr>
            <w:r>
              <w:rPr>
                <w:b/>
                <w:lang w:val="en-GB"/>
              </w:rPr>
              <w:t>Construction of indicator</w:t>
            </w:r>
          </w:p>
        </w:tc>
      </w:tr>
      <w:tr w:rsidR="002C3D9D" w:rsidRPr="00FD3CC5" w14:paraId="2D5FBD5E" w14:textId="77777777" w:rsidTr="002C3D9D">
        <w:tc>
          <w:tcPr>
            <w:tcW w:w="2265" w:type="dxa"/>
          </w:tcPr>
          <w:p w14:paraId="3FC09F9F" w14:textId="77777777" w:rsidR="002C3D9D" w:rsidRPr="00A064F6" w:rsidRDefault="00A064F6" w:rsidP="00CA6EF4">
            <w:pPr>
              <w:rPr>
                <w:b/>
                <w:lang w:val="en-GB"/>
              </w:rPr>
            </w:pPr>
            <w:r w:rsidRPr="00A064F6">
              <w:rPr>
                <w:b/>
                <w:lang w:val="en-GB"/>
              </w:rPr>
              <w:t>Not systematically wearing a face mask when outside in the most recent 7 days</w:t>
            </w:r>
          </w:p>
        </w:tc>
        <w:tc>
          <w:tcPr>
            <w:tcW w:w="2265" w:type="dxa"/>
          </w:tcPr>
          <w:p w14:paraId="5BB85DF1" w14:textId="77777777" w:rsidR="002C3D9D" w:rsidRDefault="00A064F6" w:rsidP="00CA6EF4">
            <w:pPr>
              <w:rPr>
                <w:lang w:val="en-GB"/>
              </w:rPr>
            </w:pPr>
            <w:r>
              <w:rPr>
                <w:lang w:val="en-GB"/>
              </w:rPr>
              <w:t>Among people who went out in the last 7 days:</w:t>
            </w:r>
          </w:p>
          <w:p w14:paraId="4AF8D5D2" w14:textId="77777777" w:rsidR="00A064F6" w:rsidRDefault="00A064F6" w:rsidP="00CA6EF4">
            <w:pPr>
              <w:rPr>
                <w:lang w:val="en-GB"/>
              </w:rPr>
            </w:pPr>
          </w:p>
          <w:p w14:paraId="472FA903" w14:textId="77777777" w:rsidR="00A064F6" w:rsidRPr="002C3D9D" w:rsidRDefault="00A064F6" w:rsidP="00CA6EF4">
            <w:pPr>
              <w:rPr>
                <w:lang w:val="en-GB"/>
              </w:rPr>
            </w:pPr>
            <w:r>
              <w:rPr>
                <w:lang w:val="en-GB"/>
              </w:rPr>
              <w:t>Did you wear a face mask when outside?</w:t>
            </w:r>
          </w:p>
        </w:tc>
        <w:tc>
          <w:tcPr>
            <w:tcW w:w="2265" w:type="dxa"/>
          </w:tcPr>
          <w:p w14:paraId="0A73BC1F" w14:textId="77777777" w:rsidR="002C3D9D" w:rsidRDefault="00A064F6" w:rsidP="00CA6EF4">
            <w:pPr>
              <w:rPr>
                <w:lang w:val="en-GB"/>
              </w:rPr>
            </w:pPr>
            <w:r>
              <w:rPr>
                <w:lang w:val="en-GB"/>
              </w:rPr>
              <w:t>a. Yes, systematically each time I went out</w:t>
            </w:r>
          </w:p>
          <w:p w14:paraId="1504B78C" w14:textId="77777777" w:rsidR="00A064F6" w:rsidRDefault="00A064F6" w:rsidP="00CA6EF4">
            <w:pPr>
              <w:rPr>
                <w:lang w:val="en-GB"/>
              </w:rPr>
            </w:pPr>
            <w:r>
              <w:rPr>
                <w:lang w:val="en-GB"/>
              </w:rPr>
              <w:t>b. Certain times, but not always</w:t>
            </w:r>
          </w:p>
          <w:p w14:paraId="710237DE" w14:textId="77777777" w:rsidR="00A064F6" w:rsidRDefault="00A064F6" w:rsidP="00CA6EF4">
            <w:pPr>
              <w:rPr>
                <w:lang w:val="en-GB"/>
              </w:rPr>
            </w:pPr>
            <w:r>
              <w:rPr>
                <w:lang w:val="en-GB"/>
              </w:rPr>
              <w:t>c. Never, because you thought you did not need it</w:t>
            </w:r>
          </w:p>
          <w:p w14:paraId="7D2640D2" w14:textId="77777777" w:rsidR="00A064F6" w:rsidRPr="002C3D9D" w:rsidRDefault="00A064F6" w:rsidP="00CA6EF4">
            <w:pPr>
              <w:rPr>
                <w:lang w:val="en-GB"/>
              </w:rPr>
            </w:pPr>
            <w:r>
              <w:rPr>
                <w:lang w:val="en-GB"/>
              </w:rPr>
              <w:t>d. Never, because you didn’t have one</w:t>
            </w:r>
          </w:p>
        </w:tc>
        <w:tc>
          <w:tcPr>
            <w:tcW w:w="2265" w:type="dxa"/>
          </w:tcPr>
          <w:p w14:paraId="3F91BE30" w14:textId="77777777" w:rsidR="002C3D9D" w:rsidRDefault="00A064F6" w:rsidP="00CA6EF4">
            <w:pPr>
              <w:rPr>
                <w:lang w:val="en-GB"/>
              </w:rPr>
            </w:pPr>
            <w:r>
              <w:rPr>
                <w:lang w:val="en-GB"/>
              </w:rPr>
              <w:t>Binary outcome:</w:t>
            </w:r>
          </w:p>
          <w:p w14:paraId="553A01B1" w14:textId="77777777" w:rsidR="00A064F6" w:rsidRPr="002C3D9D" w:rsidRDefault="00A064F6" w:rsidP="00CA6EF4">
            <w:pPr>
              <w:rPr>
                <w:lang w:val="en-GB"/>
              </w:rPr>
            </w:pPr>
            <w:r>
              <w:rPr>
                <w:lang w:val="en-GB"/>
              </w:rPr>
              <w:t>1 if answers b, c or d, 0 if answer a</w:t>
            </w:r>
          </w:p>
        </w:tc>
      </w:tr>
      <w:tr w:rsidR="002C3D9D" w:rsidRPr="00A064F6" w14:paraId="0DF5C46A" w14:textId="77777777" w:rsidTr="002C3D9D">
        <w:tc>
          <w:tcPr>
            <w:tcW w:w="2265" w:type="dxa"/>
          </w:tcPr>
          <w:p w14:paraId="4CF07F5D" w14:textId="77777777" w:rsidR="002C3D9D" w:rsidRDefault="00A064F6" w:rsidP="00CA6EF4">
            <w:pPr>
              <w:rPr>
                <w:b/>
                <w:lang w:val="en-GB"/>
              </w:rPr>
            </w:pPr>
            <w:r w:rsidRPr="00A064F6">
              <w:rPr>
                <w:b/>
                <w:lang w:val="en-GB"/>
              </w:rPr>
              <w:t xml:space="preserve">Not systematically washing hands after being outside in the most recent 7 days </w:t>
            </w:r>
          </w:p>
        </w:tc>
        <w:tc>
          <w:tcPr>
            <w:tcW w:w="2265" w:type="dxa"/>
          </w:tcPr>
          <w:p w14:paraId="4152DFD0" w14:textId="77777777" w:rsidR="00A064F6" w:rsidRDefault="00A064F6" w:rsidP="00A064F6">
            <w:pPr>
              <w:rPr>
                <w:lang w:val="en-GB"/>
              </w:rPr>
            </w:pPr>
            <w:r>
              <w:rPr>
                <w:lang w:val="en-GB"/>
              </w:rPr>
              <w:t>Among people who went out in the last 7 days:</w:t>
            </w:r>
          </w:p>
          <w:p w14:paraId="2360FDEA" w14:textId="77777777" w:rsidR="00A064F6" w:rsidRDefault="00A064F6" w:rsidP="00CA6EF4">
            <w:pPr>
              <w:rPr>
                <w:lang w:val="en-GB"/>
              </w:rPr>
            </w:pPr>
          </w:p>
          <w:p w14:paraId="5AF9BB32" w14:textId="77777777" w:rsidR="00A064F6" w:rsidRPr="00A064F6" w:rsidRDefault="00A064F6" w:rsidP="00CA6EF4">
            <w:pPr>
              <w:rPr>
                <w:lang w:val="en-GB"/>
              </w:rPr>
            </w:pPr>
            <w:r>
              <w:rPr>
                <w:lang w:val="en-GB"/>
              </w:rPr>
              <w:t>Did you wash hands with soap or hydroalcoholic gel when you went back where you lived?</w:t>
            </w:r>
          </w:p>
        </w:tc>
        <w:tc>
          <w:tcPr>
            <w:tcW w:w="2265" w:type="dxa"/>
          </w:tcPr>
          <w:p w14:paraId="398F480E" w14:textId="77777777" w:rsidR="002C3D9D" w:rsidRDefault="00A064F6" w:rsidP="00CA6EF4">
            <w:pPr>
              <w:rPr>
                <w:lang w:val="en-GB"/>
              </w:rPr>
            </w:pPr>
            <w:r>
              <w:rPr>
                <w:lang w:val="en-GB"/>
              </w:rPr>
              <w:t>a. Yes, systematically after each exit</w:t>
            </w:r>
          </w:p>
          <w:p w14:paraId="48CC0139" w14:textId="77777777" w:rsidR="00A064F6" w:rsidRDefault="00A064F6" w:rsidP="00CA6EF4">
            <w:pPr>
              <w:rPr>
                <w:lang w:val="en-GB"/>
              </w:rPr>
            </w:pPr>
            <w:r>
              <w:rPr>
                <w:lang w:val="en-GB"/>
              </w:rPr>
              <w:t>b. Yes, almost after each exit</w:t>
            </w:r>
          </w:p>
          <w:p w14:paraId="5557D421" w14:textId="77777777" w:rsidR="00A064F6" w:rsidRDefault="00A064F6" w:rsidP="00CA6EF4">
            <w:pPr>
              <w:rPr>
                <w:lang w:val="en-GB"/>
              </w:rPr>
            </w:pPr>
            <w:r>
              <w:rPr>
                <w:lang w:val="en-GB"/>
              </w:rPr>
              <w:t>c. Yes but after certain exits only</w:t>
            </w:r>
          </w:p>
          <w:p w14:paraId="2571C976" w14:textId="77777777" w:rsidR="00A064F6" w:rsidRPr="00A064F6" w:rsidRDefault="00A064F6" w:rsidP="00CA6EF4">
            <w:pPr>
              <w:rPr>
                <w:lang w:val="en-GB"/>
              </w:rPr>
            </w:pPr>
            <w:r>
              <w:rPr>
                <w:lang w:val="en-GB"/>
              </w:rPr>
              <w:t>4. Never</w:t>
            </w:r>
          </w:p>
        </w:tc>
        <w:tc>
          <w:tcPr>
            <w:tcW w:w="2265" w:type="dxa"/>
          </w:tcPr>
          <w:p w14:paraId="194A74AF" w14:textId="77777777" w:rsidR="002C3D9D" w:rsidRDefault="00A064F6" w:rsidP="00CA6EF4">
            <w:pPr>
              <w:rPr>
                <w:lang w:val="en-GB"/>
              </w:rPr>
            </w:pPr>
            <w:r>
              <w:rPr>
                <w:lang w:val="en-GB"/>
              </w:rPr>
              <w:t>Binary outcome:</w:t>
            </w:r>
          </w:p>
          <w:p w14:paraId="586B159F" w14:textId="77777777" w:rsidR="00A064F6" w:rsidRDefault="00A064F6" w:rsidP="00CA6EF4">
            <w:pPr>
              <w:rPr>
                <w:lang w:val="en-GB"/>
              </w:rPr>
            </w:pPr>
            <w:r>
              <w:rPr>
                <w:lang w:val="en-GB"/>
              </w:rPr>
              <w:t>1 if answers b, c or d</w:t>
            </w:r>
          </w:p>
          <w:p w14:paraId="1F294982" w14:textId="77777777" w:rsidR="00A064F6" w:rsidRPr="00A064F6" w:rsidRDefault="00A064F6" w:rsidP="00CA6EF4">
            <w:pPr>
              <w:rPr>
                <w:lang w:val="en-GB"/>
              </w:rPr>
            </w:pPr>
            <w:r>
              <w:rPr>
                <w:lang w:val="en-GB"/>
              </w:rPr>
              <w:t>0 if answer a</w:t>
            </w:r>
          </w:p>
        </w:tc>
      </w:tr>
      <w:tr w:rsidR="002C3D9D" w:rsidRPr="00FD3CC5" w14:paraId="5E6C7693" w14:textId="77777777" w:rsidTr="002C3D9D">
        <w:tc>
          <w:tcPr>
            <w:tcW w:w="2265" w:type="dxa"/>
          </w:tcPr>
          <w:p w14:paraId="287CD539" w14:textId="77777777" w:rsidR="002C3D9D" w:rsidRPr="006533F3" w:rsidRDefault="006533F3" w:rsidP="00CA6EF4">
            <w:pPr>
              <w:rPr>
                <w:b/>
                <w:lang w:val="en-GB"/>
              </w:rPr>
            </w:pPr>
            <w:r w:rsidRPr="006533F3">
              <w:rPr>
                <w:b/>
                <w:lang w:val="en-GB"/>
              </w:rPr>
              <w:t>Not being able to respect physical distancing when outside in the most recent 7 days</w:t>
            </w:r>
          </w:p>
        </w:tc>
        <w:tc>
          <w:tcPr>
            <w:tcW w:w="2265" w:type="dxa"/>
          </w:tcPr>
          <w:p w14:paraId="580CC6D2" w14:textId="77777777" w:rsidR="006533F3" w:rsidRDefault="006533F3" w:rsidP="006533F3">
            <w:pPr>
              <w:rPr>
                <w:lang w:val="en-GB"/>
              </w:rPr>
            </w:pPr>
            <w:r>
              <w:rPr>
                <w:lang w:val="en-GB"/>
              </w:rPr>
              <w:t>Among people who went out in the last 7 days:</w:t>
            </w:r>
          </w:p>
          <w:p w14:paraId="7D343B54" w14:textId="77777777" w:rsidR="006533F3" w:rsidRDefault="006533F3" w:rsidP="006533F3">
            <w:pPr>
              <w:rPr>
                <w:lang w:val="en-GB"/>
              </w:rPr>
            </w:pPr>
          </w:p>
          <w:p w14:paraId="57D50BF0" w14:textId="77777777" w:rsidR="006533F3" w:rsidRDefault="006533F3" w:rsidP="006533F3">
            <w:pPr>
              <w:rPr>
                <w:lang w:val="en-GB"/>
              </w:rPr>
            </w:pPr>
            <w:r>
              <w:rPr>
                <w:lang w:val="en-GB"/>
              </w:rPr>
              <w:t>Were you able to remain at more than 1 meter away from the persons you met outside?</w:t>
            </w:r>
          </w:p>
          <w:p w14:paraId="2337CAEF" w14:textId="77777777" w:rsidR="002C3D9D" w:rsidRPr="00A064F6" w:rsidRDefault="002C3D9D" w:rsidP="00CA6EF4">
            <w:pPr>
              <w:rPr>
                <w:lang w:val="en-GB"/>
              </w:rPr>
            </w:pPr>
          </w:p>
        </w:tc>
        <w:tc>
          <w:tcPr>
            <w:tcW w:w="2265" w:type="dxa"/>
          </w:tcPr>
          <w:p w14:paraId="2E70F703" w14:textId="77777777" w:rsidR="002C3D9D" w:rsidRDefault="006533F3" w:rsidP="00CA6EF4">
            <w:pPr>
              <w:rPr>
                <w:lang w:val="en-GB"/>
              </w:rPr>
            </w:pPr>
            <w:r>
              <w:rPr>
                <w:lang w:val="en-GB"/>
              </w:rPr>
              <w:t>a. You did not meet anybody</w:t>
            </w:r>
          </w:p>
          <w:p w14:paraId="3EC0ECCE" w14:textId="77777777" w:rsidR="006533F3" w:rsidRDefault="006533F3" w:rsidP="00CA6EF4">
            <w:pPr>
              <w:rPr>
                <w:lang w:val="en-GB"/>
              </w:rPr>
            </w:pPr>
            <w:r>
              <w:rPr>
                <w:lang w:val="en-GB"/>
              </w:rPr>
              <w:t>b. Yes, for all the persons met</w:t>
            </w:r>
          </w:p>
          <w:p w14:paraId="0A4975F4" w14:textId="77777777" w:rsidR="006533F3" w:rsidRDefault="006533F3" w:rsidP="00CA6EF4">
            <w:pPr>
              <w:rPr>
                <w:lang w:val="en-GB"/>
              </w:rPr>
            </w:pPr>
            <w:r>
              <w:rPr>
                <w:lang w:val="en-GB"/>
              </w:rPr>
              <w:t>c. Yes, for almost all the persons you met</w:t>
            </w:r>
          </w:p>
          <w:p w14:paraId="3F3EC052" w14:textId="77777777" w:rsidR="006533F3" w:rsidRPr="00A064F6" w:rsidRDefault="006533F3" w:rsidP="00CA6EF4">
            <w:pPr>
              <w:rPr>
                <w:lang w:val="en-GB"/>
              </w:rPr>
            </w:pPr>
            <w:r>
              <w:rPr>
                <w:lang w:val="en-GB"/>
              </w:rPr>
              <w:t>d. No, you were not able to remain at 1 meter away</w:t>
            </w:r>
          </w:p>
        </w:tc>
        <w:tc>
          <w:tcPr>
            <w:tcW w:w="2265" w:type="dxa"/>
          </w:tcPr>
          <w:p w14:paraId="6564E9D8" w14:textId="77777777" w:rsidR="006533F3" w:rsidRDefault="006533F3" w:rsidP="006533F3">
            <w:pPr>
              <w:rPr>
                <w:lang w:val="en-GB"/>
              </w:rPr>
            </w:pPr>
            <w:r>
              <w:rPr>
                <w:lang w:val="en-GB"/>
              </w:rPr>
              <w:t>Binary outcome:</w:t>
            </w:r>
          </w:p>
          <w:p w14:paraId="6B6BFE6C" w14:textId="77777777" w:rsidR="006533F3" w:rsidRDefault="006533F3" w:rsidP="006533F3">
            <w:pPr>
              <w:rPr>
                <w:lang w:val="en-GB"/>
              </w:rPr>
            </w:pPr>
            <w:r>
              <w:rPr>
                <w:lang w:val="en-GB"/>
              </w:rPr>
              <w:t xml:space="preserve">1 if </w:t>
            </w:r>
            <w:r w:rsidR="009408E9">
              <w:rPr>
                <w:lang w:val="en-GB"/>
              </w:rPr>
              <w:t>answer c or d</w:t>
            </w:r>
          </w:p>
          <w:p w14:paraId="290C7836" w14:textId="77777777" w:rsidR="002C3D9D" w:rsidRPr="00A064F6" w:rsidRDefault="006533F3" w:rsidP="006533F3">
            <w:pPr>
              <w:rPr>
                <w:lang w:val="en-GB"/>
              </w:rPr>
            </w:pPr>
            <w:r>
              <w:rPr>
                <w:lang w:val="en-GB"/>
              </w:rPr>
              <w:t xml:space="preserve">0 if answer </w:t>
            </w:r>
            <w:r w:rsidR="009408E9">
              <w:rPr>
                <w:lang w:val="en-GB"/>
              </w:rPr>
              <w:t>a or b</w:t>
            </w:r>
          </w:p>
        </w:tc>
      </w:tr>
    </w:tbl>
    <w:p w14:paraId="020DBFC5" w14:textId="77777777" w:rsidR="002C3D9D" w:rsidRPr="00A064F6" w:rsidRDefault="002C3D9D" w:rsidP="00CA6EF4">
      <w:pPr>
        <w:rPr>
          <w:b/>
          <w:lang w:val="en-GB"/>
        </w:rPr>
      </w:pPr>
    </w:p>
    <w:p w14:paraId="64829E4A" w14:textId="77777777" w:rsidR="002C3D9D" w:rsidRPr="003F7AD5" w:rsidRDefault="002C3D9D" w:rsidP="00CA6EF4">
      <w:pPr>
        <w:rPr>
          <w:b/>
          <w:lang w:val="en-GB"/>
        </w:rPr>
      </w:pPr>
    </w:p>
    <w:p w14:paraId="01FF5FCB" w14:textId="77777777" w:rsidR="002C3D9D" w:rsidRPr="003F7AD5" w:rsidRDefault="002C3D9D" w:rsidP="00CA6EF4">
      <w:pPr>
        <w:rPr>
          <w:b/>
          <w:lang w:val="en-GB"/>
        </w:rPr>
      </w:pPr>
    </w:p>
    <w:p w14:paraId="3D0AB03C" w14:textId="77777777" w:rsidR="002C3D9D" w:rsidRPr="003F7AD5" w:rsidRDefault="002C3D9D" w:rsidP="00CA6EF4">
      <w:pPr>
        <w:rPr>
          <w:b/>
          <w:lang w:val="en-GB"/>
        </w:rPr>
      </w:pPr>
    </w:p>
    <w:p w14:paraId="5E17BE32" w14:textId="77777777" w:rsidR="002C3D9D" w:rsidRPr="003F7AD5" w:rsidRDefault="002C3D9D" w:rsidP="00CA6EF4">
      <w:pPr>
        <w:rPr>
          <w:b/>
          <w:lang w:val="en-GB"/>
        </w:rPr>
      </w:pPr>
    </w:p>
    <w:p w14:paraId="4FE8712F" w14:textId="77777777" w:rsidR="002C3D9D" w:rsidRPr="003F7AD5" w:rsidRDefault="002C3D9D" w:rsidP="00CA6EF4">
      <w:pPr>
        <w:rPr>
          <w:b/>
          <w:lang w:val="en-GB"/>
        </w:rPr>
      </w:pPr>
    </w:p>
    <w:p w14:paraId="234AFCEE" w14:textId="77777777" w:rsidR="002C3D9D" w:rsidRPr="003F7AD5" w:rsidRDefault="002C3D9D" w:rsidP="00CA6EF4">
      <w:pPr>
        <w:rPr>
          <w:b/>
          <w:lang w:val="en-GB"/>
        </w:rPr>
      </w:pPr>
    </w:p>
    <w:p w14:paraId="0ED5FCAC" w14:textId="77777777" w:rsidR="002C3D9D" w:rsidRPr="003F7AD5" w:rsidRDefault="002C3D9D" w:rsidP="00CA6EF4">
      <w:pPr>
        <w:rPr>
          <w:b/>
          <w:lang w:val="en-GB"/>
        </w:rPr>
      </w:pPr>
    </w:p>
    <w:p w14:paraId="424B0D87" w14:textId="77777777" w:rsidR="002C3D9D" w:rsidRPr="003F7AD5" w:rsidRDefault="002C3D9D" w:rsidP="00CA6EF4">
      <w:pPr>
        <w:rPr>
          <w:b/>
          <w:lang w:val="en-GB"/>
        </w:rPr>
      </w:pPr>
    </w:p>
    <w:p w14:paraId="5452D2FA" w14:textId="77777777" w:rsidR="002C3D9D" w:rsidRPr="003F7AD5" w:rsidRDefault="002C3D9D" w:rsidP="00CA6EF4">
      <w:pPr>
        <w:rPr>
          <w:b/>
          <w:lang w:val="en-GB"/>
        </w:rPr>
      </w:pPr>
    </w:p>
    <w:p w14:paraId="08749FFC" w14:textId="77777777" w:rsidR="002C3D9D" w:rsidRPr="003F7AD5" w:rsidRDefault="002C3D9D" w:rsidP="00CA6EF4">
      <w:pPr>
        <w:rPr>
          <w:b/>
          <w:lang w:val="en-GB"/>
        </w:rPr>
      </w:pPr>
    </w:p>
    <w:p w14:paraId="7D2A2DE1" w14:textId="77777777" w:rsidR="002C3D9D" w:rsidRPr="003F7AD5" w:rsidRDefault="002C3D9D" w:rsidP="00CA6EF4">
      <w:pPr>
        <w:rPr>
          <w:b/>
          <w:lang w:val="en-GB"/>
        </w:rPr>
      </w:pPr>
    </w:p>
    <w:p w14:paraId="289C33F6" w14:textId="77777777" w:rsidR="00F53F57" w:rsidRDefault="00F53F57" w:rsidP="00F53F57">
      <w:pPr>
        <w:rPr>
          <w:b/>
          <w:noProof/>
          <w:lang w:val="en-GB" w:eastAsia="fr-FR"/>
        </w:rPr>
      </w:pPr>
      <w:r w:rsidRPr="00DC3552">
        <w:rPr>
          <w:b/>
          <w:lang w:val="en-GB"/>
        </w:rPr>
        <w:lastRenderedPageBreak/>
        <w:t xml:space="preserve">Supplementary Table </w:t>
      </w:r>
      <w:r w:rsidR="002C3D9D">
        <w:rPr>
          <w:b/>
          <w:lang w:val="en-GB"/>
        </w:rPr>
        <w:t>3</w:t>
      </w:r>
      <w:r w:rsidRPr="00DC3552">
        <w:rPr>
          <w:b/>
          <w:lang w:val="en-GB"/>
        </w:rPr>
        <w:t xml:space="preserve">. </w:t>
      </w:r>
      <w:r w:rsidRPr="00DC3552">
        <w:rPr>
          <w:b/>
          <w:noProof/>
          <w:lang w:val="en-GB" w:eastAsia="fr-FR"/>
        </w:rPr>
        <w:t>COVID-19 related exposure and prevention behaviours according to neighbourhood characteristics among EpiCov participants residing in the Greater Paris area (N=</w:t>
      </w:r>
      <w:r w:rsidR="00E55770" w:rsidRPr="00DC3552">
        <w:rPr>
          <w:b/>
          <w:noProof/>
          <w:lang w:val="en-GB" w:eastAsia="fr-FR"/>
        </w:rPr>
        <w:t>17,987</w:t>
      </w:r>
      <w:r w:rsidRPr="00DC3552">
        <w:rPr>
          <w:b/>
          <w:noProof/>
          <w:lang w:val="en-GB" w:eastAsia="fr-FR"/>
        </w:rPr>
        <w:t>)</w:t>
      </w:r>
    </w:p>
    <w:tbl>
      <w:tblPr>
        <w:tblStyle w:val="Grilledutableau"/>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61"/>
        <w:gridCol w:w="1406"/>
        <w:gridCol w:w="1532"/>
        <w:gridCol w:w="1436"/>
        <w:gridCol w:w="1399"/>
        <w:gridCol w:w="1559"/>
      </w:tblGrid>
      <w:tr w:rsidR="00632DBF" w:rsidRPr="003F4B82" w14:paraId="3A7861D2" w14:textId="77777777" w:rsidTr="00383262">
        <w:trPr>
          <w:trHeight w:val="1547"/>
          <w:jc w:val="center"/>
        </w:trPr>
        <w:tc>
          <w:tcPr>
            <w:tcW w:w="2222" w:type="dxa"/>
            <w:tcBorders>
              <w:bottom w:val="single" w:sz="4" w:space="0" w:color="auto"/>
              <w:right w:val="single" w:sz="4" w:space="0" w:color="auto"/>
            </w:tcBorders>
            <w:shd w:val="clear" w:color="auto" w:fill="auto"/>
          </w:tcPr>
          <w:p w14:paraId="0B821D3E" w14:textId="77777777" w:rsidR="00632DBF" w:rsidRPr="003F4B82" w:rsidRDefault="00632DBF" w:rsidP="00A92DE8">
            <w:pPr>
              <w:rPr>
                <w:noProof/>
                <w:sz w:val="20"/>
                <w:szCs w:val="20"/>
                <w:lang w:val="en-GB" w:eastAsia="fr-FR"/>
              </w:rPr>
            </w:pPr>
          </w:p>
        </w:tc>
        <w:tc>
          <w:tcPr>
            <w:tcW w:w="1361" w:type="dxa"/>
            <w:tcBorders>
              <w:top w:val="single" w:sz="4" w:space="0" w:color="auto"/>
              <w:left w:val="single" w:sz="4" w:space="0" w:color="auto"/>
              <w:bottom w:val="single" w:sz="4" w:space="0" w:color="auto"/>
            </w:tcBorders>
            <w:shd w:val="clear" w:color="auto" w:fill="auto"/>
          </w:tcPr>
          <w:p w14:paraId="19A881D5" w14:textId="77777777" w:rsidR="00632DBF" w:rsidRPr="00DC3552" w:rsidRDefault="00632DBF" w:rsidP="00A92DE8">
            <w:pPr>
              <w:rPr>
                <w:noProof/>
                <w:sz w:val="20"/>
                <w:szCs w:val="20"/>
                <w:lang w:val="en-GB" w:eastAsia="fr-FR"/>
              </w:rPr>
            </w:pPr>
            <w:r w:rsidRPr="00DC3552">
              <w:rPr>
                <w:noProof/>
                <w:sz w:val="20"/>
                <w:szCs w:val="20"/>
                <w:lang w:val="en-GB" w:eastAsia="fr-FR"/>
              </w:rPr>
              <w:t>Overcrowding</w:t>
            </w:r>
          </w:p>
          <w:p w14:paraId="70898598" w14:textId="77777777" w:rsidR="00632DBF" w:rsidRPr="00DC3552" w:rsidRDefault="00632DBF" w:rsidP="00A92DE8">
            <w:pPr>
              <w:rPr>
                <w:noProof/>
                <w:sz w:val="20"/>
                <w:szCs w:val="20"/>
                <w:lang w:val="en-GB" w:eastAsia="fr-FR"/>
              </w:rPr>
            </w:pPr>
          </w:p>
          <w:p w14:paraId="66D7016B" w14:textId="77777777" w:rsidR="00632DBF" w:rsidRPr="00DC3552" w:rsidRDefault="00632DBF" w:rsidP="00A92DE8">
            <w:pPr>
              <w:rPr>
                <w:noProof/>
                <w:sz w:val="20"/>
                <w:szCs w:val="20"/>
                <w:lang w:val="en-GB" w:eastAsia="fr-FR"/>
              </w:rPr>
            </w:pPr>
          </w:p>
          <w:p w14:paraId="615E409C" w14:textId="77777777" w:rsidR="00632DBF" w:rsidRPr="00DC3552" w:rsidRDefault="00632DBF" w:rsidP="00A92DE8">
            <w:pPr>
              <w:rPr>
                <w:noProof/>
                <w:sz w:val="20"/>
                <w:szCs w:val="20"/>
                <w:lang w:val="en-GB" w:eastAsia="fr-FR"/>
              </w:rPr>
            </w:pPr>
          </w:p>
          <w:p w14:paraId="77E1793C" w14:textId="77777777" w:rsidR="00632DBF" w:rsidRPr="00DC3552" w:rsidRDefault="00632DBF" w:rsidP="00A92DE8">
            <w:pPr>
              <w:rPr>
                <w:noProof/>
                <w:sz w:val="20"/>
                <w:szCs w:val="20"/>
                <w:lang w:val="en-GB" w:eastAsia="fr-FR"/>
              </w:rPr>
            </w:pPr>
          </w:p>
          <w:p w14:paraId="1FF4E776" w14:textId="77777777" w:rsidR="00632DBF" w:rsidRPr="00DC3552" w:rsidRDefault="00632DBF" w:rsidP="00A92DE8">
            <w:pPr>
              <w:rPr>
                <w:noProof/>
                <w:sz w:val="20"/>
                <w:szCs w:val="20"/>
                <w:lang w:val="en-GB" w:eastAsia="fr-FR"/>
              </w:rPr>
            </w:pPr>
          </w:p>
          <w:p w14:paraId="11606CAB" w14:textId="77777777" w:rsidR="00632DBF" w:rsidRPr="00DC3552" w:rsidRDefault="00632DBF" w:rsidP="00A92DE8">
            <w:pPr>
              <w:rPr>
                <w:noProof/>
                <w:sz w:val="20"/>
                <w:szCs w:val="20"/>
                <w:lang w:val="en-GB" w:eastAsia="fr-FR"/>
              </w:rPr>
            </w:pPr>
          </w:p>
          <w:p w14:paraId="3B358495" w14:textId="77777777" w:rsidR="00632DBF" w:rsidRPr="00DC3552" w:rsidRDefault="00632DBF" w:rsidP="00A92DE8">
            <w:pPr>
              <w:jc w:val="right"/>
              <w:rPr>
                <w:noProof/>
                <w:sz w:val="20"/>
                <w:szCs w:val="20"/>
                <w:lang w:val="en-GB" w:eastAsia="fr-FR"/>
              </w:rPr>
            </w:pPr>
            <w:r w:rsidRPr="00DC3552">
              <w:rPr>
                <w:noProof/>
                <w:sz w:val="20"/>
                <w:szCs w:val="20"/>
                <w:lang w:val="en-GB" w:eastAsia="fr-FR"/>
              </w:rPr>
              <w:t>N=17,987</w:t>
            </w:r>
          </w:p>
        </w:tc>
        <w:tc>
          <w:tcPr>
            <w:tcW w:w="1406" w:type="dxa"/>
            <w:tcBorders>
              <w:top w:val="single" w:sz="4" w:space="0" w:color="auto"/>
              <w:bottom w:val="single" w:sz="4" w:space="0" w:color="auto"/>
            </w:tcBorders>
            <w:shd w:val="clear" w:color="auto" w:fill="auto"/>
          </w:tcPr>
          <w:p w14:paraId="0F2C2545" w14:textId="77777777" w:rsidR="00632DBF" w:rsidRPr="003F7AD5" w:rsidRDefault="00632DBF" w:rsidP="00A92DE8">
            <w:pPr>
              <w:rPr>
                <w:noProof/>
                <w:sz w:val="20"/>
                <w:szCs w:val="20"/>
                <w:lang w:val="en-GB" w:eastAsia="fr-FR"/>
              </w:rPr>
            </w:pPr>
            <w:r w:rsidRPr="00DC3552">
              <w:rPr>
                <w:noProof/>
                <w:sz w:val="20"/>
                <w:szCs w:val="20"/>
                <w:lang w:val="en-GB" w:eastAsia="fr-FR"/>
              </w:rPr>
              <w:t xml:space="preserve">Working outside </w:t>
            </w:r>
            <w:r w:rsidR="003F7AD5" w:rsidRPr="003F7AD5">
              <w:rPr>
                <w:noProof/>
                <w:sz w:val="20"/>
                <w:szCs w:val="20"/>
                <w:lang w:val="en-GB" w:eastAsia="fr-FR"/>
              </w:rPr>
              <w:t>(among persons who worked in last 7 days)</w:t>
            </w:r>
          </w:p>
          <w:p w14:paraId="2B9E7314" w14:textId="77777777" w:rsidR="00632DBF" w:rsidRPr="00DC3552" w:rsidRDefault="00632DBF" w:rsidP="00A92DE8">
            <w:pPr>
              <w:rPr>
                <w:noProof/>
                <w:sz w:val="20"/>
                <w:szCs w:val="20"/>
                <w:lang w:val="en-GB" w:eastAsia="fr-FR"/>
              </w:rPr>
            </w:pPr>
          </w:p>
          <w:p w14:paraId="78B183C7" w14:textId="77777777" w:rsidR="00632DBF" w:rsidRPr="00DC3552" w:rsidRDefault="00632DBF" w:rsidP="00A92DE8">
            <w:pPr>
              <w:jc w:val="right"/>
              <w:rPr>
                <w:noProof/>
                <w:sz w:val="20"/>
                <w:szCs w:val="20"/>
                <w:lang w:val="en-GB" w:eastAsia="fr-FR"/>
              </w:rPr>
            </w:pPr>
            <w:r w:rsidRPr="00DC3552">
              <w:rPr>
                <w:noProof/>
                <w:sz w:val="20"/>
                <w:szCs w:val="20"/>
                <w:lang w:val="en-GB" w:eastAsia="fr-FR"/>
              </w:rPr>
              <w:t>N=10,449</w:t>
            </w:r>
          </w:p>
        </w:tc>
        <w:tc>
          <w:tcPr>
            <w:tcW w:w="1532" w:type="dxa"/>
            <w:tcBorders>
              <w:top w:val="single" w:sz="4" w:space="0" w:color="auto"/>
              <w:bottom w:val="single" w:sz="4" w:space="0" w:color="auto"/>
            </w:tcBorders>
            <w:shd w:val="clear" w:color="auto" w:fill="auto"/>
          </w:tcPr>
          <w:p w14:paraId="4D196E5D" w14:textId="77777777" w:rsidR="00632DBF" w:rsidRPr="003F7AD5" w:rsidRDefault="00632DBF" w:rsidP="00A92DE8">
            <w:pPr>
              <w:rPr>
                <w:noProof/>
                <w:sz w:val="20"/>
                <w:szCs w:val="20"/>
                <w:lang w:val="en-GB" w:eastAsia="fr-FR"/>
              </w:rPr>
            </w:pPr>
            <w:r w:rsidRPr="00DC3552">
              <w:rPr>
                <w:noProof/>
                <w:sz w:val="20"/>
                <w:szCs w:val="20"/>
                <w:lang w:val="en-GB" w:eastAsia="fr-FR"/>
              </w:rPr>
              <w:t xml:space="preserve">Using public transportation </w:t>
            </w:r>
            <w:r w:rsidR="003F7AD5" w:rsidRPr="003F7AD5">
              <w:rPr>
                <w:noProof/>
                <w:sz w:val="20"/>
                <w:szCs w:val="20"/>
                <w:lang w:val="en-GB" w:eastAsia="fr-FR"/>
              </w:rPr>
              <w:t>(among persons who worked in last 7 days)</w:t>
            </w:r>
          </w:p>
          <w:p w14:paraId="63ABD667" w14:textId="77777777" w:rsidR="00632DBF" w:rsidRPr="00DC3552" w:rsidRDefault="00632DBF" w:rsidP="00A92DE8">
            <w:pPr>
              <w:rPr>
                <w:noProof/>
                <w:sz w:val="20"/>
                <w:szCs w:val="20"/>
                <w:lang w:val="en-GB" w:eastAsia="fr-FR"/>
              </w:rPr>
            </w:pPr>
          </w:p>
          <w:p w14:paraId="524D077B" w14:textId="77777777" w:rsidR="00632DBF" w:rsidRPr="00DC3552" w:rsidRDefault="00632DBF" w:rsidP="00A92DE8">
            <w:pPr>
              <w:rPr>
                <w:noProof/>
                <w:sz w:val="20"/>
                <w:szCs w:val="20"/>
                <w:lang w:val="en-GB" w:eastAsia="fr-FR"/>
              </w:rPr>
            </w:pPr>
          </w:p>
          <w:p w14:paraId="7024E042" w14:textId="77777777" w:rsidR="00632DBF" w:rsidRPr="00DC3552" w:rsidRDefault="00632DBF" w:rsidP="00A92DE8">
            <w:pPr>
              <w:jc w:val="right"/>
              <w:rPr>
                <w:noProof/>
                <w:sz w:val="20"/>
                <w:szCs w:val="20"/>
                <w:lang w:val="en-GB" w:eastAsia="fr-FR"/>
              </w:rPr>
            </w:pPr>
            <w:r w:rsidRPr="00DC3552">
              <w:rPr>
                <w:noProof/>
                <w:sz w:val="20"/>
                <w:szCs w:val="20"/>
                <w:lang w:val="en-GB" w:eastAsia="fr-FR"/>
              </w:rPr>
              <w:t>N=10,449</w:t>
            </w:r>
          </w:p>
        </w:tc>
        <w:tc>
          <w:tcPr>
            <w:tcW w:w="1436" w:type="dxa"/>
            <w:tcBorders>
              <w:top w:val="single" w:sz="4" w:space="0" w:color="auto"/>
              <w:bottom w:val="single" w:sz="4" w:space="0" w:color="auto"/>
            </w:tcBorders>
            <w:shd w:val="clear" w:color="auto" w:fill="auto"/>
          </w:tcPr>
          <w:p w14:paraId="51BC375E" w14:textId="77777777" w:rsidR="00632DBF" w:rsidRPr="00DC3552" w:rsidRDefault="00632DBF" w:rsidP="00A92DE8">
            <w:pPr>
              <w:rPr>
                <w:noProof/>
                <w:sz w:val="20"/>
                <w:szCs w:val="20"/>
                <w:lang w:val="en-GB" w:eastAsia="fr-FR"/>
              </w:rPr>
            </w:pPr>
            <w:r w:rsidRPr="00DC3552">
              <w:rPr>
                <w:noProof/>
                <w:sz w:val="20"/>
                <w:szCs w:val="20"/>
                <w:lang w:val="en-GB" w:eastAsia="fr-FR"/>
              </w:rPr>
              <w:t>Not wearing mask systematically in last 7 days (among who went out)</w:t>
            </w:r>
          </w:p>
          <w:p w14:paraId="3CA4E07F" w14:textId="77777777" w:rsidR="00632DBF" w:rsidRPr="00DC3552" w:rsidRDefault="00632DBF" w:rsidP="00A92DE8">
            <w:pPr>
              <w:rPr>
                <w:noProof/>
                <w:sz w:val="20"/>
                <w:szCs w:val="20"/>
                <w:lang w:val="en-GB" w:eastAsia="fr-FR"/>
              </w:rPr>
            </w:pPr>
          </w:p>
          <w:p w14:paraId="1C454FB1" w14:textId="77777777" w:rsidR="00632DBF" w:rsidRPr="00DC3552" w:rsidRDefault="00632DBF" w:rsidP="00A92DE8">
            <w:pPr>
              <w:jc w:val="right"/>
              <w:rPr>
                <w:noProof/>
                <w:sz w:val="20"/>
                <w:szCs w:val="20"/>
                <w:lang w:val="en-GB" w:eastAsia="fr-FR"/>
              </w:rPr>
            </w:pPr>
            <w:r w:rsidRPr="00DC3552">
              <w:rPr>
                <w:noProof/>
                <w:sz w:val="20"/>
                <w:szCs w:val="20"/>
                <w:lang w:val="en-GB" w:eastAsia="fr-FR"/>
              </w:rPr>
              <w:t>N=16,584</w:t>
            </w:r>
          </w:p>
        </w:tc>
        <w:tc>
          <w:tcPr>
            <w:tcW w:w="1399" w:type="dxa"/>
            <w:tcBorders>
              <w:top w:val="single" w:sz="4" w:space="0" w:color="auto"/>
              <w:bottom w:val="single" w:sz="4" w:space="0" w:color="auto"/>
            </w:tcBorders>
          </w:tcPr>
          <w:p w14:paraId="2A0EEDD4" w14:textId="77777777" w:rsidR="00383262" w:rsidRPr="00DC3552" w:rsidRDefault="00383262" w:rsidP="00383262">
            <w:pPr>
              <w:rPr>
                <w:noProof/>
                <w:sz w:val="20"/>
                <w:szCs w:val="20"/>
                <w:lang w:val="en-GB" w:eastAsia="fr-FR"/>
              </w:rPr>
            </w:pPr>
            <w:r w:rsidRPr="00DC3552">
              <w:rPr>
                <w:noProof/>
                <w:sz w:val="20"/>
                <w:szCs w:val="20"/>
                <w:lang w:val="en-GB" w:eastAsia="fr-FR"/>
              </w:rPr>
              <w:t>Not washing hands systematically in last 7 days (among who went out)</w:t>
            </w:r>
          </w:p>
          <w:p w14:paraId="19C69E28" w14:textId="77777777" w:rsidR="00632DBF" w:rsidRPr="00DC3552" w:rsidRDefault="00632DBF" w:rsidP="00A92DE8">
            <w:pPr>
              <w:rPr>
                <w:noProof/>
                <w:sz w:val="20"/>
                <w:szCs w:val="20"/>
                <w:lang w:val="en-GB" w:eastAsia="fr-FR"/>
              </w:rPr>
            </w:pPr>
          </w:p>
          <w:p w14:paraId="73AE2A96" w14:textId="77777777" w:rsidR="00383262" w:rsidRPr="00DC3552" w:rsidRDefault="00383262" w:rsidP="00383262">
            <w:pPr>
              <w:jc w:val="right"/>
              <w:rPr>
                <w:noProof/>
                <w:sz w:val="20"/>
                <w:szCs w:val="20"/>
                <w:lang w:val="en-GB" w:eastAsia="fr-FR"/>
              </w:rPr>
            </w:pPr>
            <w:r w:rsidRPr="00DC3552">
              <w:rPr>
                <w:noProof/>
                <w:sz w:val="20"/>
                <w:szCs w:val="20"/>
                <w:lang w:val="en-GB" w:eastAsia="fr-FR"/>
              </w:rPr>
              <w:t>N=16,584</w:t>
            </w:r>
          </w:p>
        </w:tc>
        <w:tc>
          <w:tcPr>
            <w:tcW w:w="1559" w:type="dxa"/>
            <w:tcBorders>
              <w:top w:val="single" w:sz="4" w:space="0" w:color="auto"/>
              <w:bottom w:val="single" w:sz="4" w:space="0" w:color="auto"/>
              <w:right w:val="single" w:sz="4" w:space="0" w:color="auto"/>
            </w:tcBorders>
            <w:shd w:val="clear" w:color="auto" w:fill="auto"/>
          </w:tcPr>
          <w:p w14:paraId="7BA4B653" w14:textId="77777777" w:rsidR="00632DBF" w:rsidRPr="00DC3552" w:rsidRDefault="00632DBF" w:rsidP="00A92DE8">
            <w:pPr>
              <w:rPr>
                <w:noProof/>
                <w:sz w:val="20"/>
                <w:szCs w:val="20"/>
                <w:lang w:val="en-GB" w:eastAsia="fr-FR"/>
              </w:rPr>
            </w:pPr>
            <w:r w:rsidRPr="00DC3552">
              <w:rPr>
                <w:noProof/>
                <w:sz w:val="20"/>
                <w:szCs w:val="20"/>
                <w:lang w:val="en-GB" w:eastAsia="fr-FR"/>
              </w:rPr>
              <w:t>Not being able to respect distance in last 7 days (among who went out)</w:t>
            </w:r>
          </w:p>
          <w:p w14:paraId="78F3757A" w14:textId="77777777" w:rsidR="00632DBF" w:rsidRPr="00DC3552" w:rsidRDefault="00632DBF" w:rsidP="00A92DE8">
            <w:pPr>
              <w:rPr>
                <w:noProof/>
                <w:sz w:val="20"/>
                <w:szCs w:val="20"/>
                <w:lang w:val="en-GB" w:eastAsia="fr-FR"/>
              </w:rPr>
            </w:pPr>
          </w:p>
          <w:p w14:paraId="2EEEB5BE" w14:textId="77777777" w:rsidR="00632DBF" w:rsidRPr="00DC3552" w:rsidRDefault="00632DBF" w:rsidP="00A92DE8">
            <w:pPr>
              <w:rPr>
                <w:noProof/>
                <w:sz w:val="20"/>
                <w:szCs w:val="20"/>
                <w:lang w:val="en-GB" w:eastAsia="fr-FR"/>
              </w:rPr>
            </w:pPr>
          </w:p>
          <w:p w14:paraId="16BF0D92" w14:textId="77777777" w:rsidR="00632DBF" w:rsidRPr="00DC3552" w:rsidRDefault="00632DBF" w:rsidP="00A92DE8">
            <w:pPr>
              <w:jc w:val="right"/>
              <w:rPr>
                <w:noProof/>
                <w:sz w:val="20"/>
                <w:szCs w:val="20"/>
                <w:lang w:val="en-GB" w:eastAsia="fr-FR"/>
              </w:rPr>
            </w:pPr>
            <w:r w:rsidRPr="00DC3552">
              <w:rPr>
                <w:noProof/>
                <w:sz w:val="20"/>
                <w:szCs w:val="20"/>
                <w:lang w:val="en-GB" w:eastAsia="fr-FR"/>
              </w:rPr>
              <w:t>N=16,584</w:t>
            </w:r>
          </w:p>
        </w:tc>
      </w:tr>
      <w:tr w:rsidR="00DC3552" w:rsidRPr="003F4B82" w14:paraId="3589F5E3" w14:textId="77777777" w:rsidTr="00DF6D73">
        <w:trPr>
          <w:trHeight w:val="217"/>
          <w:jc w:val="center"/>
        </w:trPr>
        <w:tc>
          <w:tcPr>
            <w:tcW w:w="10915" w:type="dxa"/>
            <w:gridSpan w:val="7"/>
            <w:tcBorders>
              <w:top w:val="single" w:sz="4" w:space="0" w:color="auto"/>
              <w:left w:val="single" w:sz="4" w:space="0" w:color="auto"/>
              <w:right w:val="single" w:sz="4" w:space="0" w:color="auto"/>
            </w:tcBorders>
            <w:shd w:val="clear" w:color="auto" w:fill="FBE4D5" w:themeFill="accent2" w:themeFillTint="33"/>
          </w:tcPr>
          <w:p w14:paraId="374D8F94" w14:textId="77777777" w:rsidR="00DC3552" w:rsidRPr="00BC21CA" w:rsidRDefault="00DC3552" w:rsidP="00A92DE8">
            <w:pPr>
              <w:rPr>
                <w:b/>
                <w:noProof/>
                <w:sz w:val="20"/>
                <w:szCs w:val="20"/>
                <w:lang w:val="en-GB" w:eastAsia="fr-FR"/>
              </w:rPr>
            </w:pPr>
            <w:r w:rsidRPr="00BC21CA">
              <w:rPr>
                <w:rFonts w:ascii="Calibri" w:hAnsi="Calibri" w:cs="Calibri"/>
                <w:b/>
                <w:color w:val="000000"/>
                <w:sz w:val="20"/>
                <w:szCs w:val="20"/>
              </w:rPr>
              <w:t>Neighbourhood deprivation (quintiles)</w:t>
            </w:r>
          </w:p>
        </w:tc>
      </w:tr>
      <w:tr w:rsidR="00632DBF" w:rsidRPr="003F4B82" w14:paraId="6B4A9AB7" w14:textId="77777777" w:rsidTr="00383262">
        <w:trPr>
          <w:trHeight w:val="203"/>
          <w:jc w:val="center"/>
        </w:trPr>
        <w:tc>
          <w:tcPr>
            <w:tcW w:w="2222" w:type="dxa"/>
            <w:tcBorders>
              <w:left w:val="single" w:sz="4" w:space="0" w:color="auto"/>
            </w:tcBorders>
            <w:shd w:val="clear" w:color="auto" w:fill="FBE4D5" w:themeFill="accent2" w:themeFillTint="33"/>
            <w:vAlign w:val="center"/>
          </w:tcPr>
          <w:p w14:paraId="08AAC622" w14:textId="77777777" w:rsidR="00632DBF" w:rsidRPr="00355DE6" w:rsidRDefault="00632DBF" w:rsidP="00A92DE8">
            <w:pPr>
              <w:ind w:left="113"/>
              <w:rPr>
                <w:rFonts w:ascii="Calibri" w:hAnsi="Calibri" w:cs="Calibri"/>
                <w:color w:val="000000"/>
                <w:sz w:val="20"/>
                <w:szCs w:val="20"/>
              </w:rPr>
            </w:pPr>
            <w:r w:rsidRPr="00355DE6">
              <w:rPr>
                <w:rFonts w:ascii="Calibri" w:hAnsi="Calibri" w:cs="Calibri"/>
                <w:color w:val="000000"/>
                <w:sz w:val="20"/>
                <w:szCs w:val="20"/>
              </w:rPr>
              <w:t xml:space="preserve">Quintile 1 </w:t>
            </w:r>
          </w:p>
        </w:tc>
        <w:tc>
          <w:tcPr>
            <w:tcW w:w="1361" w:type="dxa"/>
            <w:shd w:val="clear" w:color="auto" w:fill="FBE4D5" w:themeFill="accent2" w:themeFillTint="33"/>
          </w:tcPr>
          <w:p w14:paraId="1A7FB077" w14:textId="77777777" w:rsidR="00632DBF" w:rsidRPr="00FB6D0D" w:rsidRDefault="00632DBF" w:rsidP="00A92DE8">
            <w:pPr>
              <w:jc w:val="right"/>
              <w:rPr>
                <w:noProof/>
                <w:sz w:val="20"/>
                <w:szCs w:val="20"/>
                <w:lang w:val="en-GB" w:eastAsia="fr-FR"/>
              </w:rPr>
            </w:pPr>
            <w:r>
              <w:rPr>
                <w:noProof/>
                <w:sz w:val="20"/>
                <w:szCs w:val="20"/>
                <w:lang w:val="en-GB" w:eastAsia="fr-FR"/>
              </w:rPr>
              <w:t>17.5</w:t>
            </w:r>
          </w:p>
        </w:tc>
        <w:tc>
          <w:tcPr>
            <w:tcW w:w="1406" w:type="dxa"/>
            <w:shd w:val="clear" w:color="auto" w:fill="FBE4D5" w:themeFill="accent2" w:themeFillTint="33"/>
          </w:tcPr>
          <w:p w14:paraId="2FA17BDB" w14:textId="77777777" w:rsidR="00632DBF" w:rsidRPr="00B23671" w:rsidRDefault="00632DBF" w:rsidP="00A92DE8">
            <w:pPr>
              <w:jc w:val="right"/>
              <w:rPr>
                <w:noProof/>
                <w:sz w:val="20"/>
                <w:szCs w:val="20"/>
                <w:lang w:val="en-GB" w:eastAsia="fr-FR"/>
              </w:rPr>
            </w:pPr>
            <w:r w:rsidRPr="00B23671">
              <w:rPr>
                <w:noProof/>
                <w:sz w:val="20"/>
                <w:szCs w:val="20"/>
                <w:lang w:val="en-GB" w:eastAsia="fr-FR"/>
              </w:rPr>
              <w:t>18.</w:t>
            </w:r>
            <w:r>
              <w:rPr>
                <w:noProof/>
                <w:sz w:val="20"/>
                <w:szCs w:val="20"/>
                <w:lang w:val="en-GB" w:eastAsia="fr-FR"/>
              </w:rPr>
              <w:t>4</w:t>
            </w:r>
          </w:p>
        </w:tc>
        <w:tc>
          <w:tcPr>
            <w:tcW w:w="1532" w:type="dxa"/>
            <w:shd w:val="clear" w:color="auto" w:fill="FBE4D5" w:themeFill="accent2" w:themeFillTint="33"/>
          </w:tcPr>
          <w:p w14:paraId="611943FE" w14:textId="77777777" w:rsidR="00632DBF" w:rsidRPr="00B23671" w:rsidRDefault="00632DBF" w:rsidP="00A92DE8">
            <w:pPr>
              <w:jc w:val="right"/>
              <w:rPr>
                <w:noProof/>
                <w:sz w:val="20"/>
                <w:szCs w:val="20"/>
                <w:lang w:val="en-GB" w:eastAsia="fr-FR"/>
              </w:rPr>
            </w:pPr>
            <w:r>
              <w:rPr>
                <w:noProof/>
                <w:sz w:val="20"/>
                <w:szCs w:val="20"/>
                <w:lang w:val="en-GB" w:eastAsia="fr-FR"/>
              </w:rPr>
              <w:t>8.4</w:t>
            </w:r>
          </w:p>
        </w:tc>
        <w:tc>
          <w:tcPr>
            <w:tcW w:w="1436" w:type="dxa"/>
            <w:shd w:val="clear" w:color="auto" w:fill="FBE4D5" w:themeFill="accent2" w:themeFillTint="33"/>
          </w:tcPr>
          <w:p w14:paraId="21525366" w14:textId="77777777" w:rsidR="00632DBF" w:rsidRPr="00B23671" w:rsidRDefault="00632DBF" w:rsidP="00A92DE8">
            <w:pPr>
              <w:jc w:val="right"/>
              <w:rPr>
                <w:noProof/>
                <w:sz w:val="20"/>
                <w:szCs w:val="20"/>
                <w:lang w:val="en-GB" w:eastAsia="fr-FR"/>
              </w:rPr>
            </w:pPr>
            <w:r>
              <w:rPr>
                <w:noProof/>
                <w:sz w:val="20"/>
                <w:szCs w:val="20"/>
                <w:lang w:val="en-GB" w:eastAsia="fr-FR"/>
              </w:rPr>
              <w:t>55.3</w:t>
            </w:r>
          </w:p>
        </w:tc>
        <w:tc>
          <w:tcPr>
            <w:tcW w:w="1399" w:type="dxa"/>
            <w:shd w:val="clear" w:color="auto" w:fill="FBE4D5" w:themeFill="accent2" w:themeFillTint="33"/>
          </w:tcPr>
          <w:p w14:paraId="6E5627A6" w14:textId="77777777" w:rsidR="00632DBF" w:rsidRDefault="00383262" w:rsidP="00A92DE8">
            <w:pPr>
              <w:jc w:val="right"/>
              <w:rPr>
                <w:noProof/>
                <w:sz w:val="20"/>
                <w:szCs w:val="20"/>
                <w:lang w:val="en-GB" w:eastAsia="fr-FR"/>
              </w:rPr>
            </w:pPr>
            <w:r>
              <w:rPr>
                <w:noProof/>
                <w:sz w:val="20"/>
                <w:szCs w:val="20"/>
                <w:lang w:val="en-GB" w:eastAsia="fr-FR"/>
              </w:rPr>
              <w:t>8.3</w:t>
            </w:r>
          </w:p>
        </w:tc>
        <w:tc>
          <w:tcPr>
            <w:tcW w:w="1559" w:type="dxa"/>
            <w:tcBorders>
              <w:right w:val="single" w:sz="4" w:space="0" w:color="auto"/>
            </w:tcBorders>
            <w:shd w:val="clear" w:color="auto" w:fill="FBE4D5" w:themeFill="accent2" w:themeFillTint="33"/>
          </w:tcPr>
          <w:p w14:paraId="7A3C02F6" w14:textId="77777777" w:rsidR="00632DBF" w:rsidRPr="00B23671" w:rsidRDefault="00632DBF" w:rsidP="00A92DE8">
            <w:pPr>
              <w:jc w:val="right"/>
              <w:rPr>
                <w:noProof/>
                <w:sz w:val="20"/>
                <w:szCs w:val="20"/>
                <w:lang w:val="en-GB" w:eastAsia="fr-FR"/>
              </w:rPr>
            </w:pPr>
            <w:r>
              <w:rPr>
                <w:noProof/>
                <w:sz w:val="20"/>
                <w:szCs w:val="20"/>
                <w:lang w:val="en-GB" w:eastAsia="fr-FR"/>
              </w:rPr>
              <w:t>49.</w:t>
            </w:r>
            <w:r w:rsidR="00383262">
              <w:rPr>
                <w:noProof/>
                <w:sz w:val="20"/>
                <w:szCs w:val="20"/>
                <w:lang w:val="en-GB" w:eastAsia="fr-FR"/>
              </w:rPr>
              <w:t>7</w:t>
            </w:r>
          </w:p>
        </w:tc>
      </w:tr>
      <w:tr w:rsidR="00632DBF" w:rsidRPr="003F4B82" w14:paraId="004D77C7" w14:textId="77777777" w:rsidTr="00383262">
        <w:trPr>
          <w:trHeight w:val="217"/>
          <w:jc w:val="center"/>
        </w:trPr>
        <w:tc>
          <w:tcPr>
            <w:tcW w:w="2222" w:type="dxa"/>
            <w:tcBorders>
              <w:left w:val="single" w:sz="4" w:space="0" w:color="auto"/>
            </w:tcBorders>
            <w:shd w:val="clear" w:color="auto" w:fill="FBE4D5" w:themeFill="accent2" w:themeFillTint="33"/>
            <w:vAlign w:val="center"/>
          </w:tcPr>
          <w:p w14:paraId="281E485B" w14:textId="77777777" w:rsidR="00632DBF" w:rsidRPr="00346002" w:rsidRDefault="00632DBF" w:rsidP="00A92DE8">
            <w:pPr>
              <w:ind w:left="113"/>
              <w:rPr>
                <w:rFonts w:ascii="Calibri" w:hAnsi="Calibri" w:cs="Calibri"/>
                <w:color w:val="000000"/>
                <w:sz w:val="20"/>
                <w:szCs w:val="20"/>
                <w:lang w:val="en-GB"/>
              </w:rPr>
            </w:pPr>
            <w:r w:rsidRPr="00346002">
              <w:rPr>
                <w:rFonts w:ascii="Calibri" w:hAnsi="Calibri" w:cs="Calibri"/>
                <w:color w:val="000000"/>
                <w:sz w:val="20"/>
                <w:szCs w:val="20"/>
                <w:lang w:val="en-GB"/>
              </w:rPr>
              <w:t>Quintile 2</w:t>
            </w:r>
          </w:p>
        </w:tc>
        <w:tc>
          <w:tcPr>
            <w:tcW w:w="1361" w:type="dxa"/>
            <w:shd w:val="clear" w:color="auto" w:fill="FBE4D5" w:themeFill="accent2" w:themeFillTint="33"/>
          </w:tcPr>
          <w:p w14:paraId="2CCA97DD" w14:textId="77777777" w:rsidR="00632DBF" w:rsidRPr="00FB6D0D" w:rsidRDefault="00632DBF" w:rsidP="00A92DE8">
            <w:pPr>
              <w:jc w:val="right"/>
              <w:rPr>
                <w:noProof/>
                <w:sz w:val="20"/>
                <w:szCs w:val="20"/>
                <w:lang w:val="en-GB" w:eastAsia="fr-FR"/>
              </w:rPr>
            </w:pPr>
            <w:r>
              <w:rPr>
                <w:noProof/>
                <w:sz w:val="20"/>
                <w:szCs w:val="20"/>
                <w:lang w:val="en-GB" w:eastAsia="fr-FR"/>
              </w:rPr>
              <w:t>19.8</w:t>
            </w:r>
          </w:p>
        </w:tc>
        <w:tc>
          <w:tcPr>
            <w:tcW w:w="1406" w:type="dxa"/>
            <w:shd w:val="clear" w:color="auto" w:fill="FBE4D5" w:themeFill="accent2" w:themeFillTint="33"/>
          </w:tcPr>
          <w:p w14:paraId="7330B3BA" w14:textId="77777777" w:rsidR="00632DBF" w:rsidRPr="00B23671" w:rsidRDefault="00632DBF" w:rsidP="00A92DE8">
            <w:pPr>
              <w:jc w:val="right"/>
              <w:rPr>
                <w:noProof/>
                <w:sz w:val="20"/>
                <w:szCs w:val="20"/>
                <w:lang w:val="en-GB" w:eastAsia="fr-FR"/>
              </w:rPr>
            </w:pPr>
            <w:r w:rsidRPr="00B23671">
              <w:rPr>
                <w:noProof/>
                <w:sz w:val="20"/>
                <w:szCs w:val="20"/>
                <w:lang w:val="en-GB" w:eastAsia="fr-FR"/>
              </w:rPr>
              <w:t>24.</w:t>
            </w:r>
            <w:r>
              <w:rPr>
                <w:noProof/>
                <w:sz w:val="20"/>
                <w:szCs w:val="20"/>
                <w:lang w:val="en-GB" w:eastAsia="fr-FR"/>
              </w:rPr>
              <w:t>9</w:t>
            </w:r>
          </w:p>
        </w:tc>
        <w:tc>
          <w:tcPr>
            <w:tcW w:w="1532" w:type="dxa"/>
            <w:shd w:val="clear" w:color="auto" w:fill="FBE4D5" w:themeFill="accent2" w:themeFillTint="33"/>
          </w:tcPr>
          <w:p w14:paraId="2E6BDA7C" w14:textId="77777777" w:rsidR="00632DBF" w:rsidRPr="00B23671" w:rsidRDefault="00632DBF" w:rsidP="00A92DE8">
            <w:pPr>
              <w:jc w:val="right"/>
              <w:rPr>
                <w:noProof/>
                <w:sz w:val="20"/>
                <w:szCs w:val="20"/>
                <w:lang w:val="en-GB" w:eastAsia="fr-FR"/>
              </w:rPr>
            </w:pPr>
            <w:r>
              <w:rPr>
                <w:noProof/>
                <w:sz w:val="20"/>
                <w:szCs w:val="20"/>
                <w:lang w:val="en-GB" w:eastAsia="fr-FR"/>
              </w:rPr>
              <w:t>8.5</w:t>
            </w:r>
          </w:p>
        </w:tc>
        <w:tc>
          <w:tcPr>
            <w:tcW w:w="1436" w:type="dxa"/>
            <w:shd w:val="clear" w:color="auto" w:fill="FBE4D5" w:themeFill="accent2" w:themeFillTint="33"/>
          </w:tcPr>
          <w:p w14:paraId="7AA9A0E2" w14:textId="77777777" w:rsidR="00632DBF" w:rsidRPr="00B23671" w:rsidRDefault="00632DBF" w:rsidP="00A92DE8">
            <w:pPr>
              <w:jc w:val="right"/>
              <w:rPr>
                <w:noProof/>
                <w:sz w:val="20"/>
                <w:szCs w:val="20"/>
                <w:lang w:val="en-GB" w:eastAsia="fr-FR"/>
              </w:rPr>
            </w:pPr>
            <w:r>
              <w:rPr>
                <w:noProof/>
                <w:sz w:val="20"/>
                <w:szCs w:val="20"/>
                <w:lang w:val="en-GB" w:eastAsia="fr-FR"/>
              </w:rPr>
              <w:t>49.8</w:t>
            </w:r>
          </w:p>
        </w:tc>
        <w:tc>
          <w:tcPr>
            <w:tcW w:w="1399" w:type="dxa"/>
            <w:shd w:val="clear" w:color="auto" w:fill="FBE4D5" w:themeFill="accent2" w:themeFillTint="33"/>
          </w:tcPr>
          <w:p w14:paraId="588DF623" w14:textId="77777777" w:rsidR="00632DBF" w:rsidRDefault="00383262" w:rsidP="00A92DE8">
            <w:pPr>
              <w:jc w:val="right"/>
              <w:rPr>
                <w:noProof/>
                <w:sz w:val="20"/>
                <w:szCs w:val="20"/>
                <w:lang w:val="en-GB" w:eastAsia="fr-FR"/>
              </w:rPr>
            </w:pPr>
            <w:r>
              <w:rPr>
                <w:noProof/>
                <w:sz w:val="20"/>
                <w:szCs w:val="20"/>
                <w:lang w:val="en-GB" w:eastAsia="fr-FR"/>
              </w:rPr>
              <w:t>8.7</w:t>
            </w:r>
          </w:p>
        </w:tc>
        <w:tc>
          <w:tcPr>
            <w:tcW w:w="1559" w:type="dxa"/>
            <w:tcBorders>
              <w:right w:val="single" w:sz="4" w:space="0" w:color="auto"/>
            </w:tcBorders>
            <w:shd w:val="clear" w:color="auto" w:fill="FBE4D5" w:themeFill="accent2" w:themeFillTint="33"/>
          </w:tcPr>
          <w:p w14:paraId="59287641" w14:textId="77777777" w:rsidR="00632DBF" w:rsidRPr="00B23671" w:rsidRDefault="00632DBF" w:rsidP="00A92DE8">
            <w:pPr>
              <w:jc w:val="right"/>
              <w:rPr>
                <w:noProof/>
                <w:sz w:val="20"/>
                <w:szCs w:val="20"/>
                <w:lang w:val="en-GB" w:eastAsia="fr-FR"/>
              </w:rPr>
            </w:pPr>
            <w:r>
              <w:rPr>
                <w:noProof/>
                <w:sz w:val="20"/>
                <w:szCs w:val="20"/>
                <w:lang w:val="en-GB" w:eastAsia="fr-FR"/>
              </w:rPr>
              <w:t>47.</w:t>
            </w:r>
            <w:r w:rsidR="00383262">
              <w:rPr>
                <w:noProof/>
                <w:sz w:val="20"/>
                <w:szCs w:val="20"/>
                <w:lang w:val="en-GB" w:eastAsia="fr-FR"/>
              </w:rPr>
              <w:t>7</w:t>
            </w:r>
          </w:p>
        </w:tc>
      </w:tr>
      <w:tr w:rsidR="00632DBF" w:rsidRPr="003F4B82" w14:paraId="0922282E" w14:textId="77777777" w:rsidTr="00383262">
        <w:trPr>
          <w:trHeight w:val="217"/>
          <w:jc w:val="center"/>
        </w:trPr>
        <w:tc>
          <w:tcPr>
            <w:tcW w:w="2222" w:type="dxa"/>
            <w:tcBorders>
              <w:left w:val="single" w:sz="4" w:space="0" w:color="auto"/>
            </w:tcBorders>
            <w:shd w:val="clear" w:color="auto" w:fill="FBE4D5" w:themeFill="accent2" w:themeFillTint="33"/>
            <w:vAlign w:val="center"/>
          </w:tcPr>
          <w:p w14:paraId="36F8D0CE" w14:textId="77777777" w:rsidR="00632DBF" w:rsidRPr="003057A8" w:rsidRDefault="00632DBF" w:rsidP="00A92DE8">
            <w:pPr>
              <w:ind w:left="113"/>
              <w:rPr>
                <w:rFonts w:ascii="Calibri" w:hAnsi="Calibri" w:cs="Calibri"/>
                <w:color w:val="000000"/>
                <w:sz w:val="20"/>
                <w:szCs w:val="20"/>
                <w:lang w:val="en-GB"/>
              </w:rPr>
            </w:pPr>
            <w:r w:rsidRPr="003057A8">
              <w:rPr>
                <w:rFonts w:ascii="Calibri" w:hAnsi="Calibri" w:cs="Calibri"/>
                <w:color w:val="000000"/>
                <w:sz w:val="20"/>
                <w:szCs w:val="20"/>
                <w:lang w:val="en-GB"/>
              </w:rPr>
              <w:t>Quintile 3</w:t>
            </w:r>
          </w:p>
        </w:tc>
        <w:tc>
          <w:tcPr>
            <w:tcW w:w="1361" w:type="dxa"/>
            <w:shd w:val="clear" w:color="auto" w:fill="FBE4D5" w:themeFill="accent2" w:themeFillTint="33"/>
          </w:tcPr>
          <w:p w14:paraId="026F3B91" w14:textId="77777777" w:rsidR="00632DBF" w:rsidRPr="00FB6D0D" w:rsidRDefault="00632DBF" w:rsidP="00A92DE8">
            <w:pPr>
              <w:jc w:val="right"/>
              <w:rPr>
                <w:noProof/>
                <w:sz w:val="20"/>
                <w:szCs w:val="20"/>
                <w:lang w:val="en-GB" w:eastAsia="fr-FR"/>
              </w:rPr>
            </w:pPr>
            <w:r>
              <w:rPr>
                <w:noProof/>
                <w:sz w:val="20"/>
                <w:szCs w:val="20"/>
                <w:lang w:val="en-GB" w:eastAsia="fr-FR"/>
              </w:rPr>
              <w:t>25.1</w:t>
            </w:r>
          </w:p>
        </w:tc>
        <w:tc>
          <w:tcPr>
            <w:tcW w:w="1406" w:type="dxa"/>
            <w:shd w:val="clear" w:color="auto" w:fill="FBE4D5" w:themeFill="accent2" w:themeFillTint="33"/>
          </w:tcPr>
          <w:p w14:paraId="004CEB8B" w14:textId="77777777" w:rsidR="00632DBF" w:rsidRPr="00B23671" w:rsidRDefault="00632DBF" w:rsidP="00A92DE8">
            <w:pPr>
              <w:jc w:val="right"/>
              <w:rPr>
                <w:noProof/>
                <w:sz w:val="20"/>
                <w:szCs w:val="20"/>
                <w:lang w:val="en-GB" w:eastAsia="fr-FR"/>
              </w:rPr>
            </w:pPr>
            <w:r w:rsidRPr="00B23671">
              <w:rPr>
                <w:noProof/>
                <w:sz w:val="20"/>
                <w:szCs w:val="20"/>
                <w:lang w:val="en-GB" w:eastAsia="fr-FR"/>
              </w:rPr>
              <w:t>26.</w:t>
            </w:r>
            <w:r>
              <w:rPr>
                <w:noProof/>
                <w:sz w:val="20"/>
                <w:szCs w:val="20"/>
                <w:lang w:val="en-GB" w:eastAsia="fr-FR"/>
              </w:rPr>
              <w:t>9</w:t>
            </w:r>
          </w:p>
        </w:tc>
        <w:tc>
          <w:tcPr>
            <w:tcW w:w="1532" w:type="dxa"/>
            <w:shd w:val="clear" w:color="auto" w:fill="FBE4D5" w:themeFill="accent2" w:themeFillTint="33"/>
          </w:tcPr>
          <w:p w14:paraId="21F4DA04" w14:textId="77777777" w:rsidR="00632DBF" w:rsidRPr="00B23671" w:rsidRDefault="00632DBF" w:rsidP="00A92DE8">
            <w:pPr>
              <w:jc w:val="right"/>
              <w:rPr>
                <w:noProof/>
                <w:sz w:val="20"/>
                <w:szCs w:val="20"/>
                <w:lang w:val="en-GB" w:eastAsia="fr-FR"/>
              </w:rPr>
            </w:pPr>
            <w:r>
              <w:rPr>
                <w:noProof/>
                <w:sz w:val="20"/>
                <w:szCs w:val="20"/>
                <w:lang w:val="en-GB" w:eastAsia="fr-FR"/>
              </w:rPr>
              <w:t>12.4</w:t>
            </w:r>
          </w:p>
        </w:tc>
        <w:tc>
          <w:tcPr>
            <w:tcW w:w="1436" w:type="dxa"/>
            <w:shd w:val="clear" w:color="auto" w:fill="FBE4D5" w:themeFill="accent2" w:themeFillTint="33"/>
          </w:tcPr>
          <w:p w14:paraId="495C7D80" w14:textId="77777777" w:rsidR="00632DBF" w:rsidRPr="00B23671" w:rsidRDefault="00632DBF" w:rsidP="00A92DE8">
            <w:pPr>
              <w:jc w:val="right"/>
              <w:rPr>
                <w:noProof/>
                <w:sz w:val="20"/>
                <w:szCs w:val="20"/>
                <w:lang w:val="en-GB" w:eastAsia="fr-FR"/>
              </w:rPr>
            </w:pPr>
            <w:r>
              <w:rPr>
                <w:noProof/>
                <w:sz w:val="20"/>
                <w:szCs w:val="20"/>
                <w:lang w:val="en-GB" w:eastAsia="fr-FR"/>
              </w:rPr>
              <w:t>47.2</w:t>
            </w:r>
          </w:p>
        </w:tc>
        <w:tc>
          <w:tcPr>
            <w:tcW w:w="1399" w:type="dxa"/>
            <w:shd w:val="clear" w:color="auto" w:fill="FBE4D5" w:themeFill="accent2" w:themeFillTint="33"/>
          </w:tcPr>
          <w:p w14:paraId="7C476DF7" w14:textId="77777777" w:rsidR="00632DBF" w:rsidRDefault="00383262" w:rsidP="00A92DE8">
            <w:pPr>
              <w:jc w:val="right"/>
              <w:rPr>
                <w:noProof/>
                <w:sz w:val="20"/>
                <w:szCs w:val="20"/>
                <w:lang w:val="en-GB" w:eastAsia="fr-FR"/>
              </w:rPr>
            </w:pPr>
            <w:r>
              <w:rPr>
                <w:noProof/>
                <w:sz w:val="20"/>
                <w:szCs w:val="20"/>
                <w:lang w:val="en-GB" w:eastAsia="fr-FR"/>
              </w:rPr>
              <w:t>7.4</w:t>
            </w:r>
          </w:p>
        </w:tc>
        <w:tc>
          <w:tcPr>
            <w:tcW w:w="1559" w:type="dxa"/>
            <w:tcBorders>
              <w:right w:val="single" w:sz="4" w:space="0" w:color="auto"/>
            </w:tcBorders>
            <w:shd w:val="clear" w:color="auto" w:fill="FBE4D5" w:themeFill="accent2" w:themeFillTint="33"/>
          </w:tcPr>
          <w:p w14:paraId="5B528E18" w14:textId="77777777" w:rsidR="00632DBF" w:rsidRPr="00B23671" w:rsidRDefault="00632DBF" w:rsidP="00A92DE8">
            <w:pPr>
              <w:jc w:val="right"/>
              <w:rPr>
                <w:noProof/>
                <w:sz w:val="20"/>
                <w:szCs w:val="20"/>
                <w:lang w:val="en-GB" w:eastAsia="fr-FR"/>
              </w:rPr>
            </w:pPr>
            <w:r>
              <w:rPr>
                <w:noProof/>
                <w:sz w:val="20"/>
                <w:szCs w:val="20"/>
                <w:lang w:val="en-GB" w:eastAsia="fr-FR"/>
              </w:rPr>
              <w:t>49.0</w:t>
            </w:r>
          </w:p>
        </w:tc>
      </w:tr>
      <w:tr w:rsidR="00632DBF" w:rsidRPr="003F4B82" w14:paraId="0E3149D8" w14:textId="77777777" w:rsidTr="00383262">
        <w:trPr>
          <w:trHeight w:val="217"/>
          <w:jc w:val="center"/>
        </w:trPr>
        <w:tc>
          <w:tcPr>
            <w:tcW w:w="2222" w:type="dxa"/>
            <w:tcBorders>
              <w:left w:val="single" w:sz="4" w:space="0" w:color="auto"/>
            </w:tcBorders>
            <w:shd w:val="clear" w:color="auto" w:fill="FBE4D5" w:themeFill="accent2" w:themeFillTint="33"/>
            <w:vAlign w:val="center"/>
          </w:tcPr>
          <w:p w14:paraId="7E6C310B" w14:textId="77777777" w:rsidR="00632DBF" w:rsidRPr="003057A8" w:rsidRDefault="00632DBF" w:rsidP="00A92DE8">
            <w:pPr>
              <w:ind w:left="113"/>
              <w:rPr>
                <w:rFonts w:ascii="Calibri" w:hAnsi="Calibri" w:cs="Calibri"/>
                <w:color w:val="000000"/>
                <w:sz w:val="20"/>
                <w:szCs w:val="20"/>
                <w:lang w:val="en-GB"/>
              </w:rPr>
            </w:pPr>
            <w:r w:rsidRPr="003057A8">
              <w:rPr>
                <w:rFonts w:ascii="Calibri" w:hAnsi="Calibri" w:cs="Calibri"/>
                <w:color w:val="000000"/>
                <w:sz w:val="20"/>
                <w:szCs w:val="20"/>
                <w:lang w:val="en-GB"/>
              </w:rPr>
              <w:t>Quintile 4</w:t>
            </w:r>
          </w:p>
        </w:tc>
        <w:tc>
          <w:tcPr>
            <w:tcW w:w="1361" w:type="dxa"/>
            <w:shd w:val="clear" w:color="auto" w:fill="FBE4D5" w:themeFill="accent2" w:themeFillTint="33"/>
          </w:tcPr>
          <w:p w14:paraId="17A26604" w14:textId="77777777" w:rsidR="00632DBF" w:rsidRPr="00B23671" w:rsidRDefault="00632DBF" w:rsidP="00A92DE8">
            <w:pPr>
              <w:jc w:val="right"/>
              <w:rPr>
                <w:noProof/>
                <w:sz w:val="20"/>
                <w:szCs w:val="20"/>
                <w:lang w:val="en-GB" w:eastAsia="fr-FR"/>
              </w:rPr>
            </w:pPr>
            <w:r w:rsidRPr="00B23671">
              <w:rPr>
                <w:noProof/>
                <w:sz w:val="20"/>
                <w:szCs w:val="20"/>
                <w:lang w:val="en-GB" w:eastAsia="fr-FR"/>
              </w:rPr>
              <w:t>31.</w:t>
            </w:r>
            <w:r>
              <w:rPr>
                <w:noProof/>
                <w:sz w:val="20"/>
                <w:szCs w:val="20"/>
                <w:lang w:val="en-GB" w:eastAsia="fr-FR"/>
              </w:rPr>
              <w:t>3</w:t>
            </w:r>
          </w:p>
        </w:tc>
        <w:tc>
          <w:tcPr>
            <w:tcW w:w="1406" w:type="dxa"/>
            <w:shd w:val="clear" w:color="auto" w:fill="FBE4D5" w:themeFill="accent2" w:themeFillTint="33"/>
          </w:tcPr>
          <w:p w14:paraId="4C305409" w14:textId="77777777" w:rsidR="00632DBF" w:rsidRPr="00B23671" w:rsidRDefault="00632DBF" w:rsidP="00A92DE8">
            <w:pPr>
              <w:jc w:val="right"/>
              <w:rPr>
                <w:noProof/>
                <w:sz w:val="20"/>
                <w:szCs w:val="20"/>
                <w:lang w:val="en-GB" w:eastAsia="fr-FR"/>
              </w:rPr>
            </w:pPr>
            <w:r w:rsidRPr="00B23671">
              <w:rPr>
                <w:noProof/>
                <w:sz w:val="20"/>
                <w:szCs w:val="20"/>
                <w:lang w:val="en-GB" w:eastAsia="fr-FR"/>
              </w:rPr>
              <w:t>26.7</w:t>
            </w:r>
          </w:p>
        </w:tc>
        <w:tc>
          <w:tcPr>
            <w:tcW w:w="1532" w:type="dxa"/>
            <w:shd w:val="clear" w:color="auto" w:fill="FBE4D5" w:themeFill="accent2" w:themeFillTint="33"/>
          </w:tcPr>
          <w:p w14:paraId="7514BA07" w14:textId="77777777" w:rsidR="00632DBF" w:rsidRPr="00B23671" w:rsidRDefault="00632DBF" w:rsidP="00A92DE8">
            <w:pPr>
              <w:jc w:val="right"/>
              <w:rPr>
                <w:noProof/>
                <w:sz w:val="20"/>
                <w:szCs w:val="20"/>
                <w:lang w:val="en-GB" w:eastAsia="fr-FR"/>
              </w:rPr>
            </w:pPr>
            <w:r>
              <w:rPr>
                <w:noProof/>
                <w:sz w:val="20"/>
                <w:szCs w:val="20"/>
                <w:lang w:val="en-GB" w:eastAsia="fr-FR"/>
              </w:rPr>
              <w:t>10.1</w:t>
            </w:r>
          </w:p>
        </w:tc>
        <w:tc>
          <w:tcPr>
            <w:tcW w:w="1436" w:type="dxa"/>
            <w:shd w:val="clear" w:color="auto" w:fill="FBE4D5" w:themeFill="accent2" w:themeFillTint="33"/>
          </w:tcPr>
          <w:p w14:paraId="373199CD" w14:textId="77777777" w:rsidR="00632DBF" w:rsidRPr="00B23671" w:rsidRDefault="00632DBF" w:rsidP="00A92DE8">
            <w:pPr>
              <w:jc w:val="right"/>
              <w:rPr>
                <w:noProof/>
                <w:sz w:val="20"/>
                <w:szCs w:val="20"/>
                <w:lang w:val="en-GB" w:eastAsia="fr-FR"/>
              </w:rPr>
            </w:pPr>
            <w:r>
              <w:rPr>
                <w:noProof/>
                <w:sz w:val="20"/>
                <w:szCs w:val="20"/>
                <w:lang w:val="en-GB" w:eastAsia="fr-FR"/>
              </w:rPr>
              <w:t>43.1</w:t>
            </w:r>
          </w:p>
        </w:tc>
        <w:tc>
          <w:tcPr>
            <w:tcW w:w="1399" w:type="dxa"/>
            <w:shd w:val="clear" w:color="auto" w:fill="FBE4D5" w:themeFill="accent2" w:themeFillTint="33"/>
          </w:tcPr>
          <w:p w14:paraId="04E61FAC" w14:textId="77777777" w:rsidR="00632DBF" w:rsidRDefault="00383262" w:rsidP="00A92DE8">
            <w:pPr>
              <w:jc w:val="right"/>
              <w:rPr>
                <w:noProof/>
                <w:sz w:val="20"/>
                <w:szCs w:val="20"/>
                <w:lang w:val="en-GB" w:eastAsia="fr-FR"/>
              </w:rPr>
            </w:pPr>
            <w:r>
              <w:rPr>
                <w:noProof/>
                <w:sz w:val="20"/>
                <w:szCs w:val="20"/>
                <w:lang w:val="en-GB" w:eastAsia="fr-FR"/>
              </w:rPr>
              <w:t>7.3</w:t>
            </w:r>
          </w:p>
        </w:tc>
        <w:tc>
          <w:tcPr>
            <w:tcW w:w="1559" w:type="dxa"/>
            <w:tcBorders>
              <w:right w:val="single" w:sz="4" w:space="0" w:color="auto"/>
            </w:tcBorders>
            <w:shd w:val="clear" w:color="auto" w:fill="FBE4D5" w:themeFill="accent2" w:themeFillTint="33"/>
          </w:tcPr>
          <w:p w14:paraId="0B59C6EE" w14:textId="77777777" w:rsidR="00632DBF" w:rsidRPr="00B23671" w:rsidRDefault="00632DBF" w:rsidP="00A92DE8">
            <w:pPr>
              <w:jc w:val="right"/>
              <w:rPr>
                <w:noProof/>
                <w:sz w:val="20"/>
                <w:szCs w:val="20"/>
                <w:lang w:val="en-GB" w:eastAsia="fr-FR"/>
              </w:rPr>
            </w:pPr>
            <w:r>
              <w:rPr>
                <w:noProof/>
                <w:sz w:val="20"/>
                <w:szCs w:val="20"/>
                <w:lang w:val="en-GB" w:eastAsia="fr-FR"/>
              </w:rPr>
              <w:t>46.0</w:t>
            </w:r>
          </w:p>
        </w:tc>
      </w:tr>
      <w:tr w:rsidR="00632DBF" w:rsidRPr="003F4B82" w14:paraId="3F64E406" w14:textId="77777777" w:rsidTr="00383262">
        <w:trPr>
          <w:trHeight w:val="217"/>
          <w:jc w:val="center"/>
        </w:trPr>
        <w:tc>
          <w:tcPr>
            <w:tcW w:w="2222" w:type="dxa"/>
            <w:tcBorders>
              <w:left w:val="single" w:sz="4" w:space="0" w:color="auto"/>
              <w:bottom w:val="single" w:sz="4" w:space="0" w:color="auto"/>
            </w:tcBorders>
            <w:shd w:val="clear" w:color="auto" w:fill="FBE4D5" w:themeFill="accent2" w:themeFillTint="33"/>
            <w:vAlign w:val="center"/>
          </w:tcPr>
          <w:p w14:paraId="13EA8B7C" w14:textId="77777777" w:rsidR="00632DBF" w:rsidRPr="003057A8" w:rsidRDefault="00632DBF" w:rsidP="00A92DE8">
            <w:pPr>
              <w:ind w:left="113"/>
              <w:rPr>
                <w:rFonts w:ascii="Calibri" w:hAnsi="Calibri" w:cs="Calibri"/>
                <w:color w:val="000000"/>
                <w:sz w:val="20"/>
                <w:szCs w:val="20"/>
                <w:lang w:val="en-GB"/>
              </w:rPr>
            </w:pPr>
            <w:r w:rsidRPr="003057A8">
              <w:rPr>
                <w:rFonts w:ascii="Calibri" w:hAnsi="Calibri" w:cs="Calibri"/>
                <w:color w:val="000000"/>
                <w:sz w:val="20"/>
                <w:szCs w:val="20"/>
                <w:lang w:val="en-GB"/>
              </w:rPr>
              <w:t>Quintile 5 (most disadvantage</w:t>
            </w:r>
            <w:r>
              <w:rPr>
                <w:rFonts w:ascii="Calibri" w:hAnsi="Calibri" w:cs="Calibri"/>
                <w:color w:val="000000"/>
                <w:sz w:val="20"/>
                <w:szCs w:val="20"/>
                <w:lang w:val="en-GB"/>
              </w:rPr>
              <w:t>d</w:t>
            </w:r>
            <w:r w:rsidRPr="003057A8">
              <w:rPr>
                <w:rFonts w:ascii="Calibri" w:hAnsi="Calibri" w:cs="Calibri"/>
                <w:color w:val="000000"/>
                <w:sz w:val="20"/>
                <w:szCs w:val="20"/>
                <w:lang w:val="en-GB"/>
              </w:rPr>
              <w:t>)</w:t>
            </w:r>
          </w:p>
        </w:tc>
        <w:tc>
          <w:tcPr>
            <w:tcW w:w="1361" w:type="dxa"/>
            <w:tcBorders>
              <w:bottom w:val="single" w:sz="4" w:space="0" w:color="auto"/>
            </w:tcBorders>
            <w:shd w:val="clear" w:color="auto" w:fill="FBE4D5" w:themeFill="accent2" w:themeFillTint="33"/>
          </w:tcPr>
          <w:p w14:paraId="27F5C760" w14:textId="77777777" w:rsidR="00632DBF" w:rsidRPr="00B23671" w:rsidRDefault="00632DBF" w:rsidP="00A92DE8">
            <w:pPr>
              <w:jc w:val="right"/>
              <w:rPr>
                <w:noProof/>
                <w:sz w:val="20"/>
                <w:szCs w:val="20"/>
                <w:lang w:val="en-GB" w:eastAsia="fr-FR"/>
              </w:rPr>
            </w:pPr>
            <w:r w:rsidRPr="00B23671">
              <w:rPr>
                <w:noProof/>
                <w:sz w:val="20"/>
                <w:szCs w:val="20"/>
                <w:lang w:val="en-GB" w:eastAsia="fr-FR"/>
              </w:rPr>
              <w:t>3</w:t>
            </w:r>
            <w:r>
              <w:rPr>
                <w:noProof/>
                <w:sz w:val="20"/>
                <w:szCs w:val="20"/>
                <w:lang w:val="en-GB" w:eastAsia="fr-FR"/>
              </w:rPr>
              <w:t>8.2</w:t>
            </w:r>
          </w:p>
        </w:tc>
        <w:tc>
          <w:tcPr>
            <w:tcW w:w="1406" w:type="dxa"/>
            <w:tcBorders>
              <w:bottom w:val="single" w:sz="4" w:space="0" w:color="auto"/>
            </w:tcBorders>
            <w:shd w:val="clear" w:color="auto" w:fill="FBE4D5" w:themeFill="accent2" w:themeFillTint="33"/>
          </w:tcPr>
          <w:p w14:paraId="1AEE719D" w14:textId="77777777" w:rsidR="00632DBF" w:rsidRPr="00B23671" w:rsidRDefault="00632DBF" w:rsidP="00A92DE8">
            <w:pPr>
              <w:jc w:val="right"/>
              <w:rPr>
                <w:noProof/>
                <w:sz w:val="20"/>
                <w:szCs w:val="20"/>
                <w:lang w:val="en-GB" w:eastAsia="fr-FR"/>
              </w:rPr>
            </w:pPr>
            <w:r w:rsidRPr="00B23671">
              <w:rPr>
                <w:noProof/>
                <w:sz w:val="20"/>
                <w:szCs w:val="20"/>
                <w:lang w:val="en-GB" w:eastAsia="fr-FR"/>
              </w:rPr>
              <w:t>30.</w:t>
            </w:r>
            <w:r>
              <w:rPr>
                <w:noProof/>
                <w:sz w:val="20"/>
                <w:szCs w:val="20"/>
                <w:lang w:val="en-GB" w:eastAsia="fr-FR"/>
              </w:rPr>
              <w:t>6</w:t>
            </w:r>
          </w:p>
        </w:tc>
        <w:tc>
          <w:tcPr>
            <w:tcW w:w="1532" w:type="dxa"/>
            <w:tcBorders>
              <w:bottom w:val="single" w:sz="4" w:space="0" w:color="auto"/>
            </w:tcBorders>
            <w:shd w:val="clear" w:color="auto" w:fill="FBE4D5" w:themeFill="accent2" w:themeFillTint="33"/>
          </w:tcPr>
          <w:p w14:paraId="48894F4E" w14:textId="77777777" w:rsidR="00632DBF" w:rsidRPr="00B23671" w:rsidRDefault="00632DBF" w:rsidP="00A92DE8">
            <w:pPr>
              <w:jc w:val="right"/>
              <w:rPr>
                <w:noProof/>
                <w:sz w:val="20"/>
                <w:szCs w:val="20"/>
                <w:lang w:val="en-GB" w:eastAsia="fr-FR"/>
              </w:rPr>
            </w:pPr>
            <w:r>
              <w:rPr>
                <w:noProof/>
                <w:sz w:val="20"/>
                <w:szCs w:val="20"/>
                <w:lang w:val="en-GB" w:eastAsia="fr-FR"/>
              </w:rPr>
              <w:t>12.1</w:t>
            </w:r>
          </w:p>
        </w:tc>
        <w:tc>
          <w:tcPr>
            <w:tcW w:w="1436" w:type="dxa"/>
            <w:tcBorders>
              <w:bottom w:val="single" w:sz="4" w:space="0" w:color="auto"/>
            </w:tcBorders>
            <w:shd w:val="clear" w:color="auto" w:fill="FBE4D5" w:themeFill="accent2" w:themeFillTint="33"/>
          </w:tcPr>
          <w:p w14:paraId="56B430D0" w14:textId="77777777" w:rsidR="00632DBF" w:rsidRPr="00B23671" w:rsidRDefault="00632DBF" w:rsidP="00A92DE8">
            <w:pPr>
              <w:jc w:val="right"/>
              <w:rPr>
                <w:noProof/>
                <w:sz w:val="20"/>
                <w:szCs w:val="20"/>
                <w:lang w:val="en-GB" w:eastAsia="fr-FR"/>
              </w:rPr>
            </w:pPr>
            <w:r>
              <w:rPr>
                <w:noProof/>
                <w:sz w:val="20"/>
                <w:szCs w:val="20"/>
                <w:lang w:val="en-GB" w:eastAsia="fr-FR"/>
              </w:rPr>
              <w:t>36.6</w:t>
            </w:r>
          </w:p>
        </w:tc>
        <w:tc>
          <w:tcPr>
            <w:tcW w:w="1399" w:type="dxa"/>
            <w:tcBorders>
              <w:bottom w:val="single" w:sz="4" w:space="0" w:color="auto"/>
            </w:tcBorders>
            <w:shd w:val="clear" w:color="auto" w:fill="FBE4D5" w:themeFill="accent2" w:themeFillTint="33"/>
          </w:tcPr>
          <w:p w14:paraId="59C16E5B" w14:textId="77777777" w:rsidR="00632DBF" w:rsidRDefault="00383262" w:rsidP="00A92DE8">
            <w:pPr>
              <w:jc w:val="right"/>
              <w:rPr>
                <w:noProof/>
                <w:sz w:val="20"/>
                <w:szCs w:val="20"/>
                <w:lang w:val="en-GB" w:eastAsia="fr-FR"/>
              </w:rPr>
            </w:pPr>
            <w:r>
              <w:rPr>
                <w:noProof/>
                <w:sz w:val="20"/>
                <w:szCs w:val="20"/>
                <w:lang w:val="en-GB" w:eastAsia="fr-FR"/>
              </w:rPr>
              <w:t>5.8</w:t>
            </w:r>
          </w:p>
        </w:tc>
        <w:tc>
          <w:tcPr>
            <w:tcW w:w="1559" w:type="dxa"/>
            <w:tcBorders>
              <w:bottom w:val="single" w:sz="4" w:space="0" w:color="auto"/>
              <w:right w:val="single" w:sz="4" w:space="0" w:color="auto"/>
            </w:tcBorders>
            <w:shd w:val="clear" w:color="auto" w:fill="FBE4D5" w:themeFill="accent2" w:themeFillTint="33"/>
          </w:tcPr>
          <w:p w14:paraId="6CB38E3E" w14:textId="77777777" w:rsidR="00632DBF" w:rsidRPr="00B23671" w:rsidRDefault="00632DBF" w:rsidP="00A92DE8">
            <w:pPr>
              <w:jc w:val="right"/>
              <w:rPr>
                <w:noProof/>
                <w:sz w:val="20"/>
                <w:szCs w:val="20"/>
                <w:lang w:val="en-GB" w:eastAsia="fr-FR"/>
              </w:rPr>
            </w:pPr>
            <w:r>
              <w:rPr>
                <w:noProof/>
                <w:sz w:val="20"/>
                <w:szCs w:val="20"/>
                <w:lang w:val="en-GB" w:eastAsia="fr-FR"/>
              </w:rPr>
              <w:t>44.5</w:t>
            </w:r>
          </w:p>
        </w:tc>
      </w:tr>
      <w:tr w:rsidR="00DC3552" w:rsidRPr="00FD3CC5" w14:paraId="56D563F9" w14:textId="77777777" w:rsidTr="00DF6D73">
        <w:trPr>
          <w:trHeight w:val="217"/>
          <w:jc w:val="center"/>
        </w:trPr>
        <w:tc>
          <w:tcPr>
            <w:tcW w:w="10915" w:type="dxa"/>
            <w:gridSpan w:val="7"/>
            <w:tcBorders>
              <w:top w:val="single" w:sz="4" w:space="0" w:color="auto"/>
              <w:left w:val="single" w:sz="4" w:space="0" w:color="auto"/>
              <w:right w:val="single" w:sz="4" w:space="0" w:color="auto"/>
            </w:tcBorders>
          </w:tcPr>
          <w:p w14:paraId="1C8C8BA1" w14:textId="77777777" w:rsidR="00DC3552" w:rsidRPr="00BC21CA" w:rsidRDefault="00DC3552" w:rsidP="00A92DE8">
            <w:pPr>
              <w:rPr>
                <w:noProof/>
                <w:sz w:val="20"/>
                <w:szCs w:val="20"/>
                <w:lang w:val="en-GB" w:eastAsia="fr-FR"/>
              </w:rPr>
            </w:pPr>
            <w:r w:rsidRPr="00BC21CA">
              <w:rPr>
                <w:rFonts w:ascii="Calibri" w:hAnsi="Calibri" w:cs="Calibri"/>
                <w:b/>
                <w:color w:val="000000"/>
                <w:sz w:val="20"/>
                <w:szCs w:val="20"/>
                <w:lang w:val="en-GB"/>
              </w:rPr>
              <w:t>Proportion of first-generation immigrants in the neighbourhood in Greater Paris area (quartiles)</w:t>
            </w:r>
          </w:p>
        </w:tc>
      </w:tr>
      <w:tr w:rsidR="00632DBF" w:rsidRPr="003F4B82" w14:paraId="57F74C1F" w14:textId="77777777" w:rsidTr="00383262">
        <w:trPr>
          <w:trHeight w:val="217"/>
          <w:jc w:val="center"/>
        </w:trPr>
        <w:tc>
          <w:tcPr>
            <w:tcW w:w="2222" w:type="dxa"/>
            <w:tcBorders>
              <w:left w:val="single" w:sz="4" w:space="0" w:color="auto"/>
            </w:tcBorders>
            <w:shd w:val="clear" w:color="auto" w:fill="auto"/>
            <w:vAlign w:val="center"/>
          </w:tcPr>
          <w:p w14:paraId="5369220B" w14:textId="77777777" w:rsidR="00632DBF" w:rsidRPr="00355DE6" w:rsidRDefault="00632DBF" w:rsidP="00BC21CA">
            <w:pPr>
              <w:ind w:left="113"/>
              <w:rPr>
                <w:rFonts w:ascii="Calibri" w:hAnsi="Calibri" w:cs="Calibri"/>
                <w:color w:val="000000"/>
                <w:sz w:val="20"/>
                <w:szCs w:val="20"/>
                <w:lang w:val="en-GB"/>
              </w:rPr>
            </w:pPr>
            <w:r>
              <w:rPr>
                <w:rFonts w:ascii="Calibri" w:hAnsi="Calibri" w:cs="Calibri"/>
                <w:color w:val="000000"/>
                <w:sz w:val="20"/>
                <w:szCs w:val="20"/>
                <w:lang w:val="en-GB"/>
              </w:rPr>
              <w:t>Q1 0-11%</w:t>
            </w:r>
          </w:p>
        </w:tc>
        <w:tc>
          <w:tcPr>
            <w:tcW w:w="1361" w:type="dxa"/>
            <w:shd w:val="clear" w:color="auto" w:fill="auto"/>
          </w:tcPr>
          <w:p w14:paraId="034BF0FE" w14:textId="77777777" w:rsidR="00632DBF" w:rsidRPr="00B23671" w:rsidRDefault="00632DBF" w:rsidP="00A92DE8">
            <w:pPr>
              <w:jc w:val="right"/>
              <w:rPr>
                <w:noProof/>
                <w:sz w:val="20"/>
                <w:szCs w:val="20"/>
                <w:lang w:val="en-GB" w:eastAsia="fr-FR"/>
              </w:rPr>
            </w:pPr>
            <w:r w:rsidRPr="00B23671">
              <w:rPr>
                <w:noProof/>
                <w:sz w:val="20"/>
                <w:szCs w:val="20"/>
                <w:lang w:val="en-GB" w:eastAsia="fr-FR"/>
              </w:rPr>
              <w:t>10.</w:t>
            </w:r>
            <w:r>
              <w:rPr>
                <w:noProof/>
                <w:sz w:val="20"/>
                <w:szCs w:val="20"/>
                <w:lang w:val="en-GB" w:eastAsia="fr-FR"/>
              </w:rPr>
              <w:t>1</w:t>
            </w:r>
          </w:p>
        </w:tc>
        <w:tc>
          <w:tcPr>
            <w:tcW w:w="1406" w:type="dxa"/>
            <w:shd w:val="clear" w:color="auto" w:fill="auto"/>
          </w:tcPr>
          <w:p w14:paraId="1368F075" w14:textId="77777777" w:rsidR="00632DBF" w:rsidRPr="00B23671" w:rsidRDefault="00632DBF" w:rsidP="00A92DE8">
            <w:pPr>
              <w:jc w:val="right"/>
              <w:rPr>
                <w:noProof/>
                <w:sz w:val="20"/>
                <w:szCs w:val="20"/>
                <w:lang w:val="en-GB" w:eastAsia="fr-FR"/>
              </w:rPr>
            </w:pPr>
            <w:r>
              <w:rPr>
                <w:noProof/>
                <w:sz w:val="20"/>
                <w:szCs w:val="20"/>
                <w:lang w:val="en-GB" w:eastAsia="fr-FR"/>
              </w:rPr>
              <w:t>21.7</w:t>
            </w:r>
          </w:p>
        </w:tc>
        <w:tc>
          <w:tcPr>
            <w:tcW w:w="1532" w:type="dxa"/>
            <w:shd w:val="clear" w:color="auto" w:fill="auto"/>
          </w:tcPr>
          <w:p w14:paraId="3BDD641D" w14:textId="77777777" w:rsidR="00632DBF" w:rsidRPr="00B23671" w:rsidRDefault="00632DBF" w:rsidP="00A92DE8">
            <w:pPr>
              <w:jc w:val="right"/>
              <w:rPr>
                <w:noProof/>
                <w:sz w:val="20"/>
                <w:szCs w:val="20"/>
                <w:lang w:val="en-GB" w:eastAsia="fr-FR"/>
              </w:rPr>
            </w:pPr>
            <w:r>
              <w:rPr>
                <w:noProof/>
                <w:sz w:val="20"/>
                <w:szCs w:val="20"/>
                <w:lang w:val="en-GB" w:eastAsia="fr-FR"/>
              </w:rPr>
              <w:t>4.7</w:t>
            </w:r>
          </w:p>
        </w:tc>
        <w:tc>
          <w:tcPr>
            <w:tcW w:w="1436" w:type="dxa"/>
            <w:shd w:val="clear" w:color="auto" w:fill="auto"/>
          </w:tcPr>
          <w:p w14:paraId="37569270" w14:textId="77777777" w:rsidR="00632DBF" w:rsidRPr="00B23671" w:rsidRDefault="00632DBF" w:rsidP="00A92DE8">
            <w:pPr>
              <w:jc w:val="right"/>
              <w:rPr>
                <w:noProof/>
                <w:sz w:val="20"/>
                <w:szCs w:val="20"/>
                <w:lang w:val="en-GB" w:eastAsia="fr-FR"/>
              </w:rPr>
            </w:pPr>
            <w:r>
              <w:rPr>
                <w:noProof/>
                <w:sz w:val="20"/>
                <w:szCs w:val="20"/>
                <w:lang w:val="en-GB" w:eastAsia="fr-FR"/>
              </w:rPr>
              <w:t>56.5</w:t>
            </w:r>
          </w:p>
        </w:tc>
        <w:tc>
          <w:tcPr>
            <w:tcW w:w="1399" w:type="dxa"/>
          </w:tcPr>
          <w:p w14:paraId="0F3CADBB" w14:textId="77777777" w:rsidR="00632DBF" w:rsidRDefault="00383262" w:rsidP="00A92DE8">
            <w:pPr>
              <w:jc w:val="right"/>
              <w:rPr>
                <w:noProof/>
                <w:sz w:val="20"/>
                <w:szCs w:val="20"/>
                <w:lang w:val="en-GB" w:eastAsia="fr-FR"/>
              </w:rPr>
            </w:pPr>
            <w:r>
              <w:rPr>
                <w:noProof/>
                <w:sz w:val="20"/>
                <w:szCs w:val="20"/>
                <w:lang w:val="en-GB" w:eastAsia="fr-FR"/>
              </w:rPr>
              <w:t>10.8</w:t>
            </w:r>
          </w:p>
        </w:tc>
        <w:tc>
          <w:tcPr>
            <w:tcW w:w="1559" w:type="dxa"/>
            <w:tcBorders>
              <w:right w:val="single" w:sz="4" w:space="0" w:color="auto"/>
            </w:tcBorders>
            <w:shd w:val="clear" w:color="auto" w:fill="auto"/>
          </w:tcPr>
          <w:p w14:paraId="25E186A6" w14:textId="77777777" w:rsidR="00632DBF" w:rsidRPr="00B23671" w:rsidRDefault="00632DBF" w:rsidP="00A92DE8">
            <w:pPr>
              <w:jc w:val="right"/>
              <w:rPr>
                <w:noProof/>
                <w:sz w:val="20"/>
                <w:szCs w:val="20"/>
                <w:lang w:val="en-GB" w:eastAsia="fr-FR"/>
              </w:rPr>
            </w:pPr>
            <w:r>
              <w:rPr>
                <w:noProof/>
                <w:sz w:val="20"/>
                <w:szCs w:val="20"/>
                <w:lang w:val="en-GB" w:eastAsia="fr-FR"/>
              </w:rPr>
              <w:t>46.</w:t>
            </w:r>
            <w:r w:rsidR="00383262">
              <w:rPr>
                <w:noProof/>
                <w:sz w:val="20"/>
                <w:szCs w:val="20"/>
                <w:lang w:val="en-GB" w:eastAsia="fr-FR"/>
              </w:rPr>
              <w:t>3</w:t>
            </w:r>
          </w:p>
        </w:tc>
      </w:tr>
      <w:tr w:rsidR="00632DBF" w:rsidRPr="003F4B82" w14:paraId="18A7C34F" w14:textId="77777777" w:rsidTr="00383262">
        <w:trPr>
          <w:trHeight w:val="217"/>
          <w:jc w:val="center"/>
        </w:trPr>
        <w:tc>
          <w:tcPr>
            <w:tcW w:w="2222" w:type="dxa"/>
            <w:tcBorders>
              <w:left w:val="single" w:sz="4" w:space="0" w:color="auto"/>
            </w:tcBorders>
            <w:shd w:val="clear" w:color="auto" w:fill="auto"/>
            <w:vAlign w:val="center"/>
          </w:tcPr>
          <w:p w14:paraId="4530157B" w14:textId="77777777" w:rsidR="00632DBF" w:rsidRPr="00355DE6" w:rsidRDefault="00632DBF" w:rsidP="00BC21CA">
            <w:pPr>
              <w:ind w:left="113"/>
              <w:rPr>
                <w:rFonts w:ascii="Calibri" w:hAnsi="Calibri" w:cs="Calibri"/>
                <w:color w:val="000000"/>
                <w:sz w:val="20"/>
                <w:szCs w:val="20"/>
                <w:lang w:val="en-GB"/>
              </w:rPr>
            </w:pPr>
            <w:r>
              <w:rPr>
                <w:rFonts w:ascii="Calibri" w:hAnsi="Calibri" w:cs="Calibri"/>
                <w:color w:val="000000"/>
                <w:sz w:val="20"/>
                <w:szCs w:val="20"/>
                <w:lang w:val="en-GB"/>
              </w:rPr>
              <w:t>Q2 12-16%</w:t>
            </w:r>
          </w:p>
        </w:tc>
        <w:tc>
          <w:tcPr>
            <w:tcW w:w="1361" w:type="dxa"/>
            <w:shd w:val="clear" w:color="auto" w:fill="auto"/>
          </w:tcPr>
          <w:p w14:paraId="60B4EFD1" w14:textId="77777777" w:rsidR="00632DBF" w:rsidRPr="00B23671" w:rsidRDefault="00632DBF" w:rsidP="00A92DE8">
            <w:pPr>
              <w:jc w:val="right"/>
              <w:rPr>
                <w:noProof/>
                <w:sz w:val="20"/>
                <w:szCs w:val="20"/>
                <w:lang w:val="en-GB" w:eastAsia="fr-FR"/>
              </w:rPr>
            </w:pPr>
            <w:r w:rsidRPr="00B23671">
              <w:rPr>
                <w:noProof/>
                <w:sz w:val="20"/>
                <w:szCs w:val="20"/>
                <w:lang w:val="en-GB" w:eastAsia="fr-FR"/>
              </w:rPr>
              <w:t>1</w:t>
            </w:r>
            <w:r>
              <w:rPr>
                <w:noProof/>
                <w:sz w:val="20"/>
                <w:szCs w:val="20"/>
                <w:lang w:val="en-GB" w:eastAsia="fr-FR"/>
              </w:rPr>
              <w:t>7.7</w:t>
            </w:r>
          </w:p>
        </w:tc>
        <w:tc>
          <w:tcPr>
            <w:tcW w:w="1406" w:type="dxa"/>
            <w:shd w:val="clear" w:color="auto" w:fill="auto"/>
          </w:tcPr>
          <w:p w14:paraId="1861007E" w14:textId="77777777" w:rsidR="00632DBF" w:rsidRPr="00B23671" w:rsidRDefault="00632DBF" w:rsidP="00A92DE8">
            <w:pPr>
              <w:jc w:val="right"/>
              <w:rPr>
                <w:noProof/>
                <w:sz w:val="20"/>
                <w:szCs w:val="20"/>
                <w:lang w:val="en-GB" w:eastAsia="fr-FR"/>
              </w:rPr>
            </w:pPr>
            <w:r>
              <w:rPr>
                <w:noProof/>
                <w:sz w:val="20"/>
                <w:szCs w:val="20"/>
                <w:lang w:val="en-GB" w:eastAsia="fr-FR"/>
              </w:rPr>
              <w:t>19.4</w:t>
            </w:r>
          </w:p>
        </w:tc>
        <w:tc>
          <w:tcPr>
            <w:tcW w:w="1532" w:type="dxa"/>
            <w:shd w:val="clear" w:color="auto" w:fill="auto"/>
          </w:tcPr>
          <w:p w14:paraId="5C5C93E6" w14:textId="77777777" w:rsidR="00632DBF" w:rsidRPr="00B23671" w:rsidRDefault="00632DBF" w:rsidP="00A92DE8">
            <w:pPr>
              <w:jc w:val="right"/>
              <w:rPr>
                <w:noProof/>
                <w:sz w:val="20"/>
                <w:szCs w:val="20"/>
                <w:lang w:val="en-GB" w:eastAsia="fr-FR"/>
              </w:rPr>
            </w:pPr>
            <w:r>
              <w:rPr>
                <w:noProof/>
                <w:sz w:val="20"/>
                <w:szCs w:val="20"/>
                <w:lang w:val="en-GB" w:eastAsia="fr-FR"/>
              </w:rPr>
              <w:t>8.2</w:t>
            </w:r>
          </w:p>
        </w:tc>
        <w:tc>
          <w:tcPr>
            <w:tcW w:w="1436" w:type="dxa"/>
            <w:shd w:val="clear" w:color="auto" w:fill="auto"/>
          </w:tcPr>
          <w:p w14:paraId="66A2CC3F" w14:textId="77777777" w:rsidR="00632DBF" w:rsidRPr="00B23671" w:rsidRDefault="00632DBF" w:rsidP="00A92DE8">
            <w:pPr>
              <w:jc w:val="right"/>
              <w:rPr>
                <w:noProof/>
                <w:sz w:val="20"/>
                <w:szCs w:val="20"/>
                <w:lang w:val="en-GB" w:eastAsia="fr-FR"/>
              </w:rPr>
            </w:pPr>
            <w:r>
              <w:rPr>
                <w:noProof/>
                <w:sz w:val="20"/>
                <w:szCs w:val="20"/>
                <w:lang w:val="en-GB" w:eastAsia="fr-FR"/>
              </w:rPr>
              <w:t>54.5</w:t>
            </w:r>
          </w:p>
        </w:tc>
        <w:tc>
          <w:tcPr>
            <w:tcW w:w="1399" w:type="dxa"/>
          </w:tcPr>
          <w:p w14:paraId="0E828A18" w14:textId="77777777" w:rsidR="00632DBF" w:rsidRDefault="00383262" w:rsidP="00A92DE8">
            <w:pPr>
              <w:jc w:val="right"/>
              <w:rPr>
                <w:noProof/>
                <w:sz w:val="20"/>
                <w:szCs w:val="20"/>
                <w:lang w:val="en-GB" w:eastAsia="fr-FR"/>
              </w:rPr>
            </w:pPr>
            <w:r>
              <w:rPr>
                <w:noProof/>
                <w:sz w:val="20"/>
                <w:szCs w:val="20"/>
                <w:lang w:val="en-GB" w:eastAsia="fr-FR"/>
              </w:rPr>
              <w:t>8.5</w:t>
            </w:r>
          </w:p>
        </w:tc>
        <w:tc>
          <w:tcPr>
            <w:tcW w:w="1559" w:type="dxa"/>
            <w:tcBorders>
              <w:right w:val="single" w:sz="4" w:space="0" w:color="auto"/>
            </w:tcBorders>
            <w:shd w:val="clear" w:color="auto" w:fill="auto"/>
          </w:tcPr>
          <w:p w14:paraId="40F88233" w14:textId="77777777" w:rsidR="00632DBF" w:rsidRPr="00B23671" w:rsidRDefault="00632DBF" w:rsidP="00A92DE8">
            <w:pPr>
              <w:jc w:val="right"/>
              <w:rPr>
                <w:noProof/>
                <w:sz w:val="20"/>
                <w:szCs w:val="20"/>
                <w:lang w:val="en-GB" w:eastAsia="fr-FR"/>
              </w:rPr>
            </w:pPr>
            <w:r>
              <w:rPr>
                <w:noProof/>
                <w:sz w:val="20"/>
                <w:szCs w:val="20"/>
                <w:lang w:val="en-GB" w:eastAsia="fr-FR"/>
              </w:rPr>
              <w:t>50.</w:t>
            </w:r>
            <w:r w:rsidR="00383262">
              <w:rPr>
                <w:noProof/>
                <w:sz w:val="20"/>
                <w:szCs w:val="20"/>
                <w:lang w:val="en-GB" w:eastAsia="fr-FR"/>
              </w:rPr>
              <w:t>6</w:t>
            </w:r>
          </w:p>
        </w:tc>
      </w:tr>
      <w:tr w:rsidR="00632DBF" w:rsidRPr="003F4B82" w14:paraId="1B2458EF" w14:textId="77777777" w:rsidTr="00383262">
        <w:trPr>
          <w:trHeight w:val="217"/>
          <w:jc w:val="center"/>
        </w:trPr>
        <w:tc>
          <w:tcPr>
            <w:tcW w:w="2222" w:type="dxa"/>
            <w:tcBorders>
              <w:left w:val="single" w:sz="4" w:space="0" w:color="auto"/>
            </w:tcBorders>
            <w:shd w:val="clear" w:color="auto" w:fill="auto"/>
            <w:vAlign w:val="center"/>
          </w:tcPr>
          <w:p w14:paraId="76FC6CF0" w14:textId="77777777" w:rsidR="00632DBF" w:rsidRPr="00355DE6" w:rsidRDefault="00632DBF" w:rsidP="00BC21CA">
            <w:pPr>
              <w:ind w:left="113"/>
              <w:rPr>
                <w:rFonts w:ascii="Calibri" w:hAnsi="Calibri" w:cs="Calibri"/>
                <w:color w:val="000000"/>
                <w:sz w:val="20"/>
                <w:szCs w:val="20"/>
                <w:lang w:val="en-GB"/>
              </w:rPr>
            </w:pPr>
            <w:r>
              <w:rPr>
                <w:rFonts w:ascii="Calibri" w:hAnsi="Calibri" w:cs="Calibri"/>
                <w:color w:val="000000"/>
                <w:sz w:val="20"/>
                <w:szCs w:val="20"/>
                <w:lang w:val="en-GB"/>
              </w:rPr>
              <w:t>Q3 17-23%</w:t>
            </w:r>
          </w:p>
        </w:tc>
        <w:tc>
          <w:tcPr>
            <w:tcW w:w="1361" w:type="dxa"/>
            <w:shd w:val="clear" w:color="auto" w:fill="auto"/>
          </w:tcPr>
          <w:p w14:paraId="4CEC18B7" w14:textId="77777777" w:rsidR="00632DBF" w:rsidRPr="00B23671" w:rsidRDefault="00632DBF" w:rsidP="00A92DE8">
            <w:pPr>
              <w:jc w:val="right"/>
              <w:rPr>
                <w:noProof/>
                <w:sz w:val="20"/>
                <w:szCs w:val="20"/>
                <w:lang w:val="en-GB" w:eastAsia="fr-FR"/>
              </w:rPr>
            </w:pPr>
            <w:r w:rsidRPr="00B23671">
              <w:rPr>
                <w:noProof/>
                <w:sz w:val="20"/>
                <w:szCs w:val="20"/>
                <w:lang w:val="en-GB" w:eastAsia="fr-FR"/>
              </w:rPr>
              <w:t>24.</w:t>
            </w:r>
            <w:r>
              <w:rPr>
                <w:noProof/>
                <w:sz w:val="20"/>
                <w:szCs w:val="20"/>
                <w:lang w:val="en-GB" w:eastAsia="fr-FR"/>
              </w:rPr>
              <w:t>1</w:t>
            </w:r>
          </w:p>
        </w:tc>
        <w:tc>
          <w:tcPr>
            <w:tcW w:w="1406" w:type="dxa"/>
            <w:shd w:val="clear" w:color="auto" w:fill="auto"/>
          </w:tcPr>
          <w:p w14:paraId="187D031E" w14:textId="77777777" w:rsidR="00632DBF" w:rsidRPr="00B23671" w:rsidRDefault="00632DBF" w:rsidP="00A92DE8">
            <w:pPr>
              <w:jc w:val="right"/>
              <w:rPr>
                <w:noProof/>
                <w:sz w:val="20"/>
                <w:szCs w:val="20"/>
                <w:lang w:val="en-GB" w:eastAsia="fr-FR"/>
              </w:rPr>
            </w:pPr>
            <w:r>
              <w:rPr>
                <w:noProof/>
                <w:sz w:val="20"/>
                <w:szCs w:val="20"/>
                <w:lang w:val="en-GB" w:eastAsia="fr-FR"/>
              </w:rPr>
              <w:t>23.1</w:t>
            </w:r>
          </w:p>
        </w:tc>
        <w:tc>
          <w:tcPr>
            <w:tcW w:w="1532" w:type="dxa"/>
            <w:shd w:val="clear" w:color="auto" w:fill="auto"/>
          </w:tcPr>
          <w:p w14:paraId="0EED5930" w14:textId="77777777" w:rsidR="00632DBF" w:rsidRPr="00B23671" w:rsidRDefault="00632DBF" w:rsidP="00A92DE8">
            <w:pPr>
              <w:jc w:val="right"/>
              <w:rPr>
                <w:noProof/>
                <w:sz w:val="20"/>
                <w:szCs w:val="20"/>
                <w:lang w:val="en-GB" w:eastAsia="fr-FR"/>
              </w:rPr>
            </w:pPr>
            <w:r>
              <w:rPr>
                <w:noProof/>
                <w:sz w:val="20"/>
                <w:szCs w:val="20"/>
                <w:lang w:val="en-GB" w:eastAsia="fr-FR"/>
              </w:rPr>
              <w:t>10.9</w:t>
            </w:r>
          </w:p>
        </w:tc>
        <w:tc>
          <w:tcPr>
            <w:tcW w:w="1436" w:type="dxa"/>
            <w:shd w:val="clear" w:color="auto" w:fill="auto"/>
          </w:tcPr>
          <w:p w14:paraId="42833E42" w14:textId="77777777" w:rsidR="00632DBF" w:rsidRPr="00B23671" w:rsidRDefault="00632DBF" w:rsidP="00A92DE8">
            <w:pPr>
              <w:jc w:val="right"/>
              <w:rPr>
                <w:noProof/>
                <w:sz w:val="20"/>
                <w:szCs w:val="20"/>
                <w:lang w:val="en-GB" w:eastAsia="fr-FR"/>
              </w:rPr>
            </w:pPr>
            <w:r>
              <w:rPr>
                <w:noProof/>
                <w:sz w:val="20"/>
                <w:szCs w:val="20"/>
                <w:lang w:val="en-GB" w:eastAsia="fr-FR"/>
              </w:rPr>
              <w:t>51.3</w:t>
            </w:r>
          </w:p>
        </w:tc>
        <w:tc>
          <w:tcPr>
            <w:tcW w:w="1399" w:type="dxa"/>
          </w:tcPr>
          <w:p w14:paraId="3FF8502E" w14:textId="77777777" w:rsidR="00632DBF" w:rsidRDefault="00383262" w:rsidP="00A92DE8">
            <w:pPr>
              <w:jc w:val="right"/>
              <w:rPr>
                <w:noProof/>
                <w:sz w:val="20"/>
                <w:szCs w:val="20"/>
                <w:lang w:val="en-GB" w:eastAsia="fr-FR"/>
              </w:rPr>
            </w:pPr>
            <w:r>
              <w:rPr>
                <w:noProof/>
                <w:sz w:val="20"/>
                <w:szCs w:val="20"/>
                <w:lang w:val="en-GB" w:eastAsia="fr-FR"/>
              </w:rPr>
              <w:t>6.9</w:t>
            </w:r>
          </w:p>
        </w:tc>
        <w:tc>
          <w:tcPr>
            <w:tcW w:w="1559" w:type="dxa"/>
            <w:tcBorders>
              <w:right w:val="single" w:sz="4" w:space="0" w:color="auto"/>
            </w:tcBorders>
            <w:shd w:val="clear" w:color="auto" w:fill="auto"/>
          </w:tcPr>
          <w:p w14:paraId="3428C543" w14:textId="77777777" w:rsidR="00632DBF" w:rsidRPr="00B23671" w:rsidRDefault="00632DBF" w:rsidP="00A92DE8">
            <w:pPr>
              <w:jc w:val="right"/>
              <w:rPr>
                <w:noProof/>
                <w:sz w:val="20"/>
                <w:szCs w:val="20"/>
                <w:lang w:val="en-GB" w:eastAsia="fr-FR"/>
              </w:rPr>
            </w:pPr>
            <w:r>
              <w:rPr>
                <w:noProof/>
                <w:sz w:val="20"/>
                <w:szCs w:val="20"/>
                <w:lang w:val="en-GB" w:eastAsia="fr-FR"/>
              </w:rPr>
              <w:t>49.</w:t>
            </w:r>
            <w:r w:rsidR="00383262">
              <w:rPr>
                <w:noProof/>
                <w:sz w:val="20"/>
                <w:szCs w:val="20"/>
                <w:lang w:val="en-GB" w:eastAsia="fr-FR"/>
              </w:rPr>
              <w:t>7</w:t>
            </w:r>
          </w:p>
        </w:tc>
      </w:tr>
      <w:tr w:rsidR="00632DBF" w:rsidRPr="003F4B82" w14:paraId="37AA93D0" w14:textId="77777777" w:rsidTr="00383262">
        <w:trPr>
          <w:trHeight w:val="217"/>
          <w:jc w:val="center"/>
        </w:trPr>
        <w:tc>
          <w:tcPr>
            <w:tcW w:w="2222" w:type="dxa"/>
            <w:tcBorders>
              <w:left w:val="single" w:sz="4" w:space="0" w:color="auto"/>
              <w:bottom w:val="single" w:sz="4" w:space="0" w:color="auto"/>
            </w:tcBorders>
            <w:shd w:val="clear" w:color="auto" w:fill="auto"/>
            <w:vAlign w:val="center"/>
          </w:tcPr>
          <w:p w14:paraId="5C748823" w14:textId="77777777" w:rsidR="00632DBF" w:rsidRPr="00355DE6" w:rsidRDefault="00632DBF" w:rsidP="00BC21CA">
            <w:pPr>
              <w:ind w:left="113"/>
              <w:rPr>
                <w:rFonts w:ascii="Calibri" w:hAnsi="Calibri" w:cs="Calibri"/>
                <w:color w:val="000000"/>
                <w:sz w:val="20"/>
                <w:szCs w:val="20"/>
                <w:lang w:val="en-GB"/>
              </w:rPr>
            </w:pPr>
            <w:r>
              <w:rPr>
                <w:rFonts w:ascii="Calibri" w:hAnsi="Calibri" w:cs="Calibri"/>
                <w:color w:val="000000"/>
                <w:sz w:val="20"/>
                <w:szCs w:val="20"/>
                <w:lang w:val="en-GB"/>
              </w:rPr>
              <w:t>Q4&gt;23%</w:t>
            </w:r>
          </w:p>
        </w:tc>
        <w:tc>
          <w:tcPr>
            <w:tcW w:w="1361" w:type="dxa"/>
            <w:tcBorders>
              <w:bottom w:val="single" w:sz="4" w:space="0" w:color="auto"/>
            </w:tcBorders>
            <w:shd w:val="clear" w:color="auto" w:fill="auto"/>
          </w:tcPr>
          <w:p w14:paraId="7D979335" w14:textId="77777777" w:rsidR="00632DBF" w:rsidRPr="00B23671" w:rsidRDefault="00632DBF" w:rsidP="00A92DE8">
            <w:pPr>
              <w:jc w:val="right"/>
              <w:rPr>
                <w:noProof/>
                <w:sz w:val="20"/>
                <w:szCs w:val="20"/>
                <w:lang w:val="en-GB" w:eastAsia="fr-FR"/>
              </w:rPr>
            </w:pPr>
            <w:r w:rsidRPr="00B23671">
              <w:rPr>
                <w:noProof/>
                <w:sz w:val="20"/>
                <w:szCs w:val="20"/>
                <w:lang w:val="en-GB" w:eastAsia="fr-FR"/>
              </w:rPr>
              <w:t>3</w:t>
            </w:r>
            <w:r>
              <w:rPr>
                <w:noProof/>
                <w:sz w:val="20"/>
                <w:szCs w:val="20"/>
                <w:lang w:val="en-GB" w:eastAsia="fr-FR"/>
              </w:rPr>
              <w:t>4</w:t>
            </w:r>
            <w:r w:rsidRPr="00B23671">
              <w:rPr>
                <w:noProof/>
                <w:sz w:val="20"/>
                <w:szCs w:val="20"/>
                <w:lang w:val="en-GB" w:eastAsia="fr-FR"/>
              </w:rPr>
              <w:t>.3</w:t>
            </w:r>
          </w:p>
        </w:tc>
        <w:tc>
          <w:tcPr>
            <w:tcW w:w="1406" w:type="dxa"/>
            <w:tcBorders>
              <w:bottom w:val="single" w:sz="4" w:space="0" w:color="auto"/>
            </w:tcBorders>
            <w:shd w:val="clear" w:color="auto" w:fill="auto"/>
          </w:tcPr>
          <w:p w14:paraId="3AF7590E" w14:textId="77777777" w:rsidR="00632DBF" w:rsidRPr="00B23671" w:rsidRDefault="00632DBF" w:rsidP="00A92DE8">
            <w:pPr>
              <w:jc w:val="right"/>
              <w:rPr>
                <w:noProof/>
                <w:sz w:val="20"/>
                <w:szCs w:val="20"/>
                <w:lang w:val="en-GB" w:eastAsia="fr-FR"/>
              </w:rPr>
            </w:pPr>
            <w:r>
              <w:rPr>
                <w:noProof/>
                <w:sz w:val="20"/>
                <w:szCs w:val="20"/>
                <w:lang w:val="en-GB" w:eastAsia="fr-FR"/>
              </w:rPr>
              <w:t>25.2</w:t>
            </w:r>
          </w:p>
        </w:tc>
        <w:tc>
          <w:tcPr>
            <w:tcW w:w="1532" w:type="dxa"/>
            <w:tcBorders>
              <w:bottom w:val="single" w:sz="4" w:space="0" w:color="auto"/>
            </w:tcBorders>
            <w:shd w:val="clear" w:color="auto" w:fill="auto"/>
          </w:tcPr>
          <w:p w14:paraId="3E205137" w14:textId="77777777" w:rsidR="00632DBF" w:rsidRPr="00B23671" w:rsidRDefault="00632DBF" w:rsidP="00A92DE8">
            <w:pPr>
              <w:jc w:val="right"/>
              <w:rPr>
                <w:noProof/>
                <w:sz w:val="20"/>
                <w:szCs w:val="20"/>
                <w:lang w:val="en-GB" w:eastAsia="fr-FR"/>
              </w:rPr>
            </w:pPr>
            <w:r>
              <w:rPr>
                <w:noProof/>
                <w:sz w:val="20"/>
                <w:szCs w:val="20"/>
                <w:lang w:val="en-GB" w:eastAsia="fr-FR"/>
              </w:rPr>
              <w:t>12.6</w:t>
            </w:r>
          </w:p>
        </w:tc>
        <w:tc>
          <w:tcPr>
            <w:tcW w:w="1436" w:type="dxa"/>
            <w:tcBorders>
              <w:bottom w:val="single" w:sz="4" w:space="0" w:color="auto"/>
            </w:tcBorders>
            <w:shd w:val="clear" w:color="auto" w:fill="auto"/>
          </w:tcPr>
          <w:p w14:paraId="78D890BB" w14:textId="77777777" w:rsidR="00632DBF" w:rsidRPr="00B23671" w:rsidRDefault="00632DBF" w:rsidP="00A92DE8">
            <w:pPr>
              <w:jc w:val="right"/>
              <w:rPr>
                <w:noProof/>
                <w:sz w:val="20"/>
                <w:szCs w:val="20"/>
                <w:lang w:val="en-GB" w:eastAsia="fr-FR"/>
              </w:rPr>
            </w:pPr>
            <w:r>
              <w:rPr>
                <w:noProof/>
                <w:sz w:val="20"/>
                <w:szCs w:val="20"/>
                <w:lang w:val="en-GB" w:eastAsia="fr-FR"/>
              </w:rPr>
              <w:t>40.6</w:t>
            </w:r>
          </w:p>
        </w:tc>
        <w:tc>
          <w:tcPr>
            <w:tcW w:w="1399" w:type="dxa"/>
            <w:tcBorders>
              <w:bottom w:val="single" w:sz="4" w:space="0" w:color="auto"/>
            </w:tcBorders>
          </w:tcPr>
          <w:p w14:paraId="27354966" w14:textId="77777777" w:rsidR="00632DBF" w:rsidRDefault="00383262" w:rsidP="00A92DE8">
            <w:pPr>
              <w:jc w:val="right"/>
              <w:rPr>
                <w:noProof/>
                <w:sz w:val="20"/>
                <w:szCs w:val="20"/>
                <w:lang w:val="en-GB" w:eastAsia="fr-FR"/>
              </w:rPr>
            </w:pPr>
            <w:r>
              <w:rPr>
                <w:noProof/>
                <w:sz w:val="20"/>
                <w:szCs w:val="20"/>
                <w:lang w:val="en-GB" w:eastAsia="fr-FR"/>
              </w:rPr>
              <w:t>6.1</w:t>
            </w:r>
          </w:p>
        </w:tc>
        <w:tc>
          <w:tcPr>
            <w:tcW w:w="1559" w:type="dxa"/>
            <w:tcBorders>
              <w:bottom w:val="single" w:sz="4" w:space="0" w:color="auto"/>
              <w:right w:val="single" w:sz="4" w:space="0" w:color="auto"/>
            </w:tcBorders>
            <w:shd w:val="clear" w:color="auto" w:fill="auto"/>
          </w:tcPr>
          <w:p w14:paraId="424DA472" w14:textId="77777777" w:rsidR="00632DBF" w:rsidRPr="00B23671" w:rsidRDefault="00632DBF" w:rsidP="00A92DE8">
            <w:pPr>
              <w:jc w:val="right"/>
              <w:rPr>
                <w:noProof/>
                <w:sz w:val="20"/>
                <w:szCs w:val="20"/>
                <w:lang w:val="en-GB" w:eastAsia="fr-FR"/>
              </w:rPr>
            </w:pPr>
            <w:r>
              <w:rPr>
                <w:noProof/>
                <w:sz w:val="20"/>
                <w:szCs w:val="20"/>
                <w:lang w:val="en-GB" w:eastAsia="fr-FR"/>
              </w:rPr>
              <w:t>46.</w:t>
            </w:r>
            <w:r w:rsidR="00383262">
              <w:rPr>
                <w:noProof/>
                <w:sz w:val="20"/>
                <w:szCs w:val="20"/>
                <w:lang w:val="en-GB" w:eastAsia="fr-FR"/>
              </w:rPr>
              <w:t>8</w:t>
            </w:r>
          </w:p>
        </w:tc>
      </w:tr>
    </w:tbl>
    <w:p w14:paraId="25F569B5" w14:textId="77777777" w:rsidR="00F53F57" w:rsidRPr="008C1713" w:rsidRDefault="008C1713" w:rsidP="00610BA8">
      <w:pPr>
        <w:rPr>
          <w:i/>
          <w:lang w:val="en-GB"/>
        </w:rPr>
      </w:pPr>
      <w:r w:rsidRPr="008C1713">
        <w:rPr>
          <w:i/>
          <w:lang w:val="en-GB"/>
        </w:rPr>
        <w:t>Weighted percentages</w:t>
      </w:r>
    </w:p>
    <w:p w14:paraId="52E501BF" w14:textId="77777777" w:rsidR="00F53F57" w:rsidRDefault="00F53F57" w:rsidP="00FB6D0D">
      <w:pPr>
        <w:rPr>
          <w:b/>
          <w:lang w:val="en-GB"/>
        </w:rPr>
      </w:pPr>
    </w:p>
    <w:p w14:paraId="3680D0AF" w14:textId="77777777" w:rsidR="00F53F57" w:rsidRDefault="00F53F57" w:rsidP="00FB6D0D">
      <w:pPr>
        <w:rPr>
          <w:b/>
          <w:lang w:val="en-GB"/>
        </w:rPr>
      </w:pPr>
    </w:p>
    <w:p w14:paraId="06D28A51" w14:textId="77777777" w:rsidR="00F53F57" w:rsidRDefault="00F53F57" w:rsidP="00FB6D0D">
      <w:pPr>
        <w:rPr>
          <w:b/>
          <w:lang w:val="en-GB"/>
        </w:rPr>
      </w:pPr>
    </w:p>
    <w:p w14:paraId="5610F681" w14:textId="77777777" w:rsidR="00F53F57" w:rsidRDefault="00F53F57" w:rsidP="00FB6D0D">
      <w:pPr>
        <w:rPr>
          <w:b/>
          <w:lang w:val="en-GB"/>
        </w:rPr>
      </w:pPr>
    </w:p>
    <w:p w14:paraId="63CD8BBA" w14:textId="77777777" w:rsidR="00F53F57" w:rsidRDefault="00F53F57" w:rsidP="00FB6D0D">
      <w:pPr>
        <w:rPr>
          <w:b/>
          <w:lang w:val="en-GB"/>
        </w:rPr>
      </w:pPr>
    </w:p>
    <w:p w14:paraId="5F7648BE" w14:textId="77777777" w:rsidR="00F53F57" w:rsidRDefault="00F53F57" w:rsidP="00FB6D0D">
      <w:pPr>
        <w:rPr>
          <w:b/>
          <w:lang w:val="en-GB"/>
        </w:rPr>
      </w:pPr>
    </w:p>
    <w:p w14:paraId="57D1899F" w14:textId="77777777" w:rsidR="002400F0" w:rsidRDefault="002400F0" w:rsidP="00FB6D0D">
      <w:pPr>
        <w:rPr>
          <w:b/>
          <w:lang w:val="en-GB"/>
        </w:rPr>
        <w:sectPr w:rsidR="002400F0" w:rsidSect="00425204">
          <w:footerReference w:type="default" r:id="rId8"/>
          <w:pgSz w:w="11906" w:h="16838"/>
          <w:pgMar w:top="1418" w:right="1418" w:bottom="1418" w:left="1418" w:header="709" w:footer="709" w:gutter="0"/>
          <w:cols w:space="708"/>
          <w:docGrid w:linePitch="360"/>
        </w:sectPr>
      </w:pPr>
    </w:p>
    <w:p w14:paraId="1C99887B" w14:textId="77777777" w:rsidR="00FB6D0D" w:rsidRDefault="00FB6D0D" w:rsidP="00FB6D0D">
      <w:pPr>
        <w:rPr>
          <w:b/>
          <w:noProof/>
          <w:lang w:val="en-GB" w:eastAsia="fr-FR"/>
        </w:rPr>
      </w:pPr>
      <w:r>
        <w:rPr>
          <w:b/>
          <w:lang w:val="en-GB"/>
        </w:rPr>
        <w:lastRenderedPageBreak/>
        <w:t xml:space="preserve">Supplementary </w:t>
      </w:r>
      <w:r w:rsidR="00032DAD">
        <w:rPr>
          <w:b/>
          <w:lang w:val="en-GB"/>
        </w:rPr>
        <w:t>Table</w:t>
      </w:r>
      <w:r>
        <w:rPr>
          <w:b/>
          <w:lang w:val="en-GB"/>
        </w:rPr>
        <w:t xml:space="preserve"> </w:t>
      </w:r>
      <w:r w:rsidR="002C3D9D">
        <w:rPr>
          <w:b/>
          <w:lang w:val="en-GB"/>
        </w:rPr>
        <w:t>4</w:t>
      </w:r>
      <w:r w:rsidRPr="00FB6D0D">
        <w:rPr>
          <w:b/>
          <w:lang w:val="en-GB"/>
        </w:rPr>
        <w:t xml:space="preserve">. </w:t>
      </w:r>
      <w:r>
        <w:rPr>
          <w:b/>
          <w:lang w:val="en-GB"/>
        </w:rPr>
        <w:t>Individual and neighbourhood d</w:t>
      </w:r>
      <w:r>
        <w:rPr>
          <w:b/>
          <w:noProof/>
          <w:lang w:val="en-GB" w:eastAsia="fr-FR"/>
        </w:rPr>
        <w:t>eterminants</w:t>
      </w:r>
      <w:r w:rsidRPr="00585309">
        <w:rPr>
          <w:b/>
          <w:noProof/>
          <w:lang w:val="en-GB" w:eastAsia="fr-FR"/>
        </w:rPr>
        <w:t xml:space="preserve"> </w:t>
      </w:r>
      <w:r>
        <w:rPr>
          <w:b/>
          <w:noProof/>
          <w:lang w:val="en-GB" w:eastAsia="fr-FR"/>
        </w:rPr>
        <w:t xml:space="preserve">of </w:t>
      </w:r>
      <w:r w:rsidR="00D14466">
        <w:rPr>
          <w:b/>
          <w:noProof/>
          <w:lang w:val="en-GB" w:eastAsia="fr-FR"/>
        </w:rPr>
        <w:t xml:space="preserve">COVID-19 related exposure and prevention behaviours </w:t>
      </w:r>
      <w:r>
        <w:rPr>
          <w:b/>
          <w:noProof/>
          <w:lang w:val="en-GB" w:eastAsia="fr-FR"/>
        </w:rPr>
        <w:t xml:space="preserve">during the French first Covid-19 wave (April/June 2020) </w:t>
      </w:r>
      <w:r w:rsidRPr="00585309">
        <w:rPr>
          <w:b/>
          <w:noProof/>
          <w:lang w:val="en-GB" w:eastAsia="fr-FR"/>
        </w:rPr>
        <w:t xml:space="preserve">among </w:t>
      </w:r>
      <w:r>
        <w:rPr>
          <w:b/>
          <w:noProof/>
          <w:lang w:val="en-GB" w:eastAsia="fr-FR"/>
        </w:rPr>
        <w:t>EpiCov participants in Greater Paris area - adjusted odds ratios</w:t>
      </w:r>
    </w:p>
    <w:tbl>
      <w:tblPr>
        <w:tblStyle w:val="Grilledutableau"/>
        <w:tblW w:w="14744" w:type="dxa"/>
        <w:tblInd w:w="-431" w:type="dxa"/>
        <w:tblBorders>
          <w:insideH w:val="none" w:sz="0" w:space="0" w:color="auto"/>
          <w:insideV w:val="none" w:sz="0" w:space="0" w:color="auto"/>
        </w:tblBorders>
        <w:tblLayout w:type="fixed"/>
        <w:tblLook w:val="04A0" w:firstRow="1" w:lastRow="0" w:firstColumn="1" w:lastColumn="0" w:noHBand="0" w:noVBand="1"/>
      </w:tblPr>
      <w:tblGrid>
        <w:gridCol w:w="2127"/>
        <w:gridCol w:w="709"/>
        <w:gridCol w:w="1559"/>
        <w:gridCol w:w="851"/>
        <w:gridCol w:w="709"/>
        <w:gridCol w:w="1559"/>
        <w:gridCol w:w="850"/>
        <w:gridCol w:w="709"/>
        <w:gridCol w:w="1701"/>
        <w:gridCol w:w="851"/>
        <w:gridCol w:w="708"/>
        <w:gridCol w:w="1560"/>
        <w:gridCol w:w="851"/>
      </w:tblGrid>
      <w:tr w:rsidR="00FB6D0D" w:rsidRPr="00FD3CC5" w14:paraId="2ABDE43E" w14:textId="77777777" w:rsidTr="007D5ACC">
        <w:trPr>
          <w:trHeight w:val="226"/>
        </w:trPr>
        <w:tc>
          <w:tcPr>
            <w:tcW w:w="2127" w:type="dxa"/>
          </w:tcPr>
          <w:p w14:paraId="4915A9DB" w14:textId="77777777" w:rsidR="00FB6D0D" w:rsidRPr="00F0530F" w:rsidRDefault="00FB6D0D" w:rsidP="009076CE">
            <w:pPr>
              <w:rPr>
                <w:noProof/>
                <w:sz w:val="20"/>
                <w:szCs w:val="20"/>
                <w:lang w:val="en-GB" w:eastAsia="fr-FR"/>
              </w:rPr>
            </w:pPr>
          </w:p>
        </w:tc>
        <w:tc>
          <w:tcPr>
            <w:tcW w:w="3119" w:type="dxa"/>
            <w:gridSpan w:val="3"/>
          </w:tcPr>
          <w:p w14:paraId="5F2201DC" w14:textId="77777777" w:rsidR="00FB6D0D" w:rsidRPr="00F0530F" w:rsidRDefault="00FB6D0D" w:rsidP="009076CE">
            <w:pPr>
              <w:rPr>
                <w:noProof/>
                <w:sz w:val="20"/>
                <w:szCs w:val="20"/>
                <w:lang w:val="en-GB" w:eastAsia="fr-FR"/>
              </w:rPr>
            </w:pPr>
            <w:r w:rsidRPr="00F0530F">
              <w:rPr>
                <w:noProof/>
                <w:sz w:val="20"/>
                <w:szCs w:val="20"/>
                <w:lang w:val="en-GB" w:eastAsia="fr-FR"/>
              </w:rPr>
              <w:t>Overcrowding</w:t>
            </w:r>
          </w:p>
          <w:p w14:paraId="36AE43D1" w14:textId="77777777" w:rsidR="00727720" w:rsidRPr="00F0530F" w:rsidRDefault="00727720" w:rsidP="009076CE">
            <w:pPr>
              <w:rPr>
                <w:noProof/>
                <w:sz w:val="20"/>
                <w:szCs w:val="20"/>
                <w:lang w:val="en-GB" w:eastAsia="fr-FR"/>
              </w:rPr>
            </w:pPr>
          </w:p>
        </w:tc>
        <w:tc>
          <w:tcPr>
            <w:tcW w:w="3118" w:type="dxa"/>
            <w:gridSpan w:val="3"/>
          </w:tcPr>
          <w:p w14:paraId="566C7C2C" w14:textId="77777777" w:rsidR="00FB6D0D" w:rsidRPr="00D41BF2" w:rsidRDefault="00FB6D0D" w:rsidP="009076CE">
            <w:pPr>
              <w:rPr>
                <w:noProof/>
                <w:sz w:val="20"/>
                <w:szCs w:val="20"/>
                <w:lang w:val="en-GB" w:eastAsia="fr-FR"/>
              </w:rPr>
            </w:pPr>
            <w:r w:rsidRPr="00D41BF2">
              <w:rPr>
                <w:noProof/>
                <w:sz w:val="20"/>
                <w:szCs w:val="20"/>
                <w:lang w:val="en-GB" w:eastAsia="fr-FR"/>
              </w:rPr>
              <w:t>Using public transportation to go to work (among employed)</w:t>
            </w:r>
          </w:p>
          <w:p w14:paraId="1AE47642" w14:textId="77777777" w:rsidR="00727720" w:rsidRPr="00D25D78" w:rsidRDefault="00727720" w:rsidP="009076CE">
            <w:pPr>
              <w:rPr>
                <w:noProof/>
                <w:sz w:val="20"/>
                <w:szCs w:val="20"/>
                <w:highlight w:val="yellow"/>
                <w:lang w:val="en-GB" w:eastAsia="fr-FR"/>
              </w:rPr>
            </w:pPr>
          </w:p>
        </w:tc>
        <w:tc>
          <w:tcPr>
            <w:tcW w:w="3261" w:type="dxa"/>
            <w:gridSpan w:val="3"/>
          </w:tcPr>
          <w:p w14:paraId="49998663" w14:textId="77777777" w:rsidR="00727720" w:rsidRPr="00D25D78" w:rsidRDefault="00FB6D0D" w:rsidP="009076CE">
            <w:pPr>
              <w:rPr>
                <w:noProof/>
                <w:sz w:val="20"/>
                <w:szCs w:val="20"/>
                <w:highlight w:val="yellow"/>
                <w:lang w:val="en-GB" w:eastAsia="fr-FR"/>
              </w:rPr>
            </w:pPr>
            <w:r w:rsidRPr="004A6D5C">
              <w:rPr>
                <w:noProof/>
                <w:sz w:val="20"/>
                <w:szCs w:val="20"/>
                <w:lang w:val="en-GB" w:eastAsia="fr-FR"/>
              </w:rPr>
              <w:t>Not wearing mask systematically</w:t>
            </w:r>
            <w:r w:rsidR="001D6F84" w:rsidRPr="004A6D5C">
              <w:rPr>
                <w:noProof/>
                <w:sz w:val="20"/>
                <w:szCs w:val="20"/>
                <w:lang w:val="en-GB" w:eastAsia="fr-FR"/>
              </w:rPr>
              <w:t xml:space="preserve"> outside</w:t>
            </w:r>
            <w:r w:rsidRPr="004A6D5C">
              <w:rPr>
                <w:noProof/>
                <w:sz w:val="20"/>
                <w:szCs w:val="20"/>
                <w:lang w:val="en-GB" w:eastAsia="fr-FR"/>
              </w:rPr>
              <w:t xml:space="preserve"> in last 7 days (among </w:t>
            </w:r>
            <w:r w:rsidR="001D6F84" w:rsidRPr="004A6D5C">
              <w:rPr>
                <w:noProof/>
                <w:sz w:val="20"/>
                <w:szCs w:val="20"/>
                <w:lang w:val="en-GB" w:eastAsia="fr-FR"/>
              </w:rPr>
              <w:t xml:space="preserve">those </w:t>
            </w:r>
            <w:r w:rsidRPr="004A6D5C">
              <w:rPr>
                <w:noProof/>
                <w:sz w:val="20"/>
                <w:szCs w:val="20"/>
                <w:lang w:val="en-GB" w:eastAsia="fr-FR"/>
              </w:rPr>
              <w:t>who went out)</w:t>
            </w:r>
          </w:p>
        </w:tc>
        <w:tc>
          <w:tcPr>
            <w:tcW w:w="3119" w:type="dxa"/>
            <w:gridSpan w:val="3"/>
            <w:shd w:val="clear" w:color="auto" w:fill="auto"/>
          </w:tcPr>
          <w:p w14:paraId="21C55796" w14:textId="77777777" w:rsidR="00727720" w:rsidRPr="00F82871" w:rsidRDefault="00FB6D0D" w:rsidP="009076CE">
            <w:pPr>
              <w:rPr>
                <w:noProof/>
                <w:sz w:val="20"/>
                <w:szCs w:val="20"/>
                <w:lang w:val="en-GB" w:eastAsia="fr-FR"/>
              </w:rPr>
            </w:pPr>
            <w:r w:rsidRPr="00F82871">
              <w:rPr>
                <w:noProof/>
                <w:sz w:val="20"/>
                <w:szCs w:val="20"/>
                <w:lang w:val="en-GB" w:eastAsia="fr-FR"/>
              </w:rPr>
              <w:t>Not being able to respect distance in last 7 days (among those who went out)</w:t>
            </w:r>
          </w:p>
        </w:tc>
      </w:tr>
      <w:tr w:rsidR="00FB6D0D" w:rsidRPr="00F0530F" w14:paraId="15FE60B1" w14:textId="77777777" w:rsidTr="007D5ACC">
        <w:trPr>
          <w:trHeight w:val="226"/>
        </w:trPr>
        <w:tc>
          <w:tcPr>
            <w:tcW w:w="2127" w:type="dxa"/>
            <w:tcBorders>
              <w:bottom w:val="single" w:sz="4" w:space="0" w:color="auto"/>
            </w:tcBorders>
          </w:tcPr>
          <w:p w14:paraId="51E9F4B1" w14:textId="77777777" w:rsidR="00FB6D0D" w:rsidRPr="00F0530F" w:rsidRDefault="00FB6D0D" w:rsidP="009076CE">
            <w:pPr>
              <w:rPr>
                <w:noProof/>
                <w:sz w:val="20"/>
                <w:szCs w:val="20"/>
                <w:lang w:val="en-GB" w:eastAsia="fr-FR"/>
              </w:rPr>
            </w:pPr>
          </w:p>
        </w:tc>
        <w:tc>
          <w:tcPr>
            <w:tcW w:w="3119" w:type="dxa"/>
            <w:gridSpan w:val="3"/>
            <w:tcBorders>
              <w:bottom w:val="single" w:sz="4" w:space="0" w:color="auto"/>
            </w:tcBorders>
          </w:tcPr>
          <w:p w14:paraId="175CFFCC" w14:textId="77777777" w:rsidR="00FB6D0D" w:rsidRPr="00F0530F" w:rsidRDefault="00FB6D0D" w:rsidP="00727720">
            <w:pPr>
              <w:rPr>
                <w:noProof/>
                <w:sz w:val="20"/>
                <w:szCs w:val="20"/>
                <w:lang w:val="en-GB" w:eastAsia="fr-FR"/>
              </w:rPr>
            </w:pPr>
            <w:r w:rsidRPr="00F0530F">
              <w:rPr>
                <w:noProof/>
                <w:sz w:val="20"/>
                <w:szCs w:val="20"/>
                <w:lang w:val="en-GB" w:eastAsia="fr-FR"/>
              </w:rPr>
              <w:t>N=</w:t>
            </w:r>
            <w:r w:rsidR="00E66A21" w:rsidRPr="00DC3552">
              <w:rPr>
                <w:noProof/>
                <w:sz w:val="20"/>
                <w:szCs w:val="20"/>
                <w:lang w:val="en-GB" w:eastAsia="fr-FR"/>
              </w:rPr>
              <w:t>17,987</w:t>
            </w:r>
          </w:p>
        </w:tc>
        <w:tc>
          <w:tcPr>
            <w:tcW w:w="3118" w:type="dxa"/>
            <w:gridSpan w:val="3"/>
            <w:tcBorders>
              <w:bottom w:val="single" w:sz="4" w:space="0" w:color="auto"/>
            </w:tcBorders>
          </w:tcPr>
          <w:p w14:paraId="65CDF240" w14:textId="77777777" w:rsidR="00FB6D0D" w:rsidRPr="00F0530F" w:rsidRDefault="00FB6D0D" w:rsidP="00727720">
            <w:pPr>
              <w:rPr>
                <w:noProof/>
                <w:sz w:val="20"/>
                <w:szCs w:val="20"/>
                <w:lang w:val="en-GB" w:eastAsia="fr-FR"/>
              </w:rPr>
            </w:pPr>
            <w:r w:rsidRPr="00F0530F">
              <w:rPr>
                <w:noProof/>
                <w:sz w:val="20"/>
                <w:szCs w:val="20"/>
                <w:lang w:val="en-GB" w:eastAsia="fr-FR"/>
              </w:rPr>
              <w:t>N=</w:t>
            </w:r>
            <w:r w:rsidR="00E66A21" w:rsidRPr="00DC3552">
              <w:rPr>
                <w:noProof/>
                <w:sz w:val="20"/>
                <w:szCs w:val="20"/>
                <w:lang w:val="en-GB" w:eastAsia="fr-FR"/>
              </w:rPr>
              <w:t>10,449</w:t>
            </w:r>
          </w:p>
        </w:tc>
        <w:tc>
          <w:tcPr>
            <w:tcW w:w="3261" w:type="dxa"/>
            <w:gridSpan w:val="3"/>
            <w:tcBorders>
              <w:bottom w:val="single" w:sz="4" w:space="0" w:color="auto"/>
            </w:tcBorders>
          </w:tcPr>
          <w:p w14:paraId="28D3637C" w14:textId="77777777" w:rsidR="00FB6D0D" w:rsidRPr="00F0530F" w:rsidRDefault="00FB6D0D" w:rsidP="00727720">
            <w:pPr>
              <w:rPr>
                <w:noProof/>
                <w:sz w:val="20"/>
                <w:szCs w:val="20"/>
                <w:lang w:val="en-GB" w:eastAsia="fr-FR"/>
              </w:rPr>
            </w:pPr>
            <w:r w:rsidRPr="00F0530F">
              <w:rPr>
                <w:noProof/>
                <w:sz w:val="20"/>
                <w:szCs w:val="20"/>
                <w:lang w:val="en-GB" w:eastAsia="fr-FR"/>
              </w:rPr>
              <w:t>N=</w:t>
            </w:r>
            <w:r w:rsidR="00E66A21" w:rsidRPr="00DC3552">
              <w:rPr>
                <w:noProof/>
                <w:sz w:val="20"/>
                <w:szCs w:val="20"/>
                <w:lang w:val="en-GB" w:eastAsia="fr-FR"/>
              </w:rPr>
              <w:t>16,584</w:t>
            </w:r>
          </w:p>
        </w:tc>
        <w:tc>
          <w:tcPr>
            <w:tcW w:w="3119" w:type="dxa"/>
            <w:gridSpan w:val="3"/>
            <w:tcBorders>
              <w:bottom w:val="single" w:sz="4" w:space="0" w:color="auto"/>
            </w:tcBorders>
          </w:tcPr>
          <w:p w14:paraId="509C448B" w14:textId="77777777" w:rsidR="00FB6D0D" w:rsidRPr="00F0530F" w:rsidRDefault="00FB6D0D" w:rsidP="00727720">
            <w:pPr>
              <w:rPr>
                <w:noProof/>
                <w:sz w:val="20"/>
                <w:szCs w:val="20"/>
                <w:lang w:val="en-GB" w:eastAsia="fr-FR"/>
              </w:rPr>
            </w:pPr>
            <w:r w:rsidRPr="00F0530F">
              <w:rPr>
                <w:noProof/>
                <w:sz w:val="20"/>
                <w:szCs w:val="20"/>
                <w:lang w:val="en-GB" w:eastAsia="fr-FR"/>
              </w:rPr>
              <w:t>N</w:t>
            </w:r>
            <w:r w:rsidR="00E66A21" w:rsidRPr="00DC3552">
              <w:rPr>
                <w:noProof/>
                <w:sz w:val="20"/>
                <w:szCs w:val="20"/>
                <w:lang w:val="en-GB" w:eastAsia="fr-FR"/>
              </w:rPr>
              <w:t>16,584</w:t>
            </w:r>
          </w:p>
        </w:tc>
      </w:tr>
      <w:tr w:rsidR="00953012" w:rsidRPr="00F0530F" w14:paraId="0511428F" w14:textId="77777777" w:rsidTr="007D5ACC">
        <w:trPr>
          <w:trHeight w:val="257"/>
        </w:trPr>
        <w:tc>
          <w:tcPr>
            <w:tcW w:w="2127" w:type="dxa"/>
            <w:tcBorders>
              <w:top w:val="single" w:sz="4" w:space="0" w:color="auto"/>
              <w:bottom w:val="single" w:sz="4" w:space="0" w:color="auto"/>
            </w:tcBorders>
          </w:tcPr>
          <w:p w14:paraId="5AD011C2" w14:textId="77777777" w:rsidR="00FB6D0D" w:rsidRPr="00F0530F" w:rsidRDefault="00FB6D0D" w:rsidP="009076CE">
            <w:pPr>
              <w:rPr>
                <w:noProof/>
                <w:sz w:val="20"/>
                <w:szCs w:val="20"/>
                <w:lang w:val="en-GB" w:eastAsia="fr-FR"/>
              </w:rPr>
            </w:pPr>
          </w:p>
        </w:tc>
        <w:tc>
          <w:tcPr>
            <w:tcW w:w="709" w:type="dxa"/>
            <w:tcBorders>
              <w:top w:val="single" w:sz="4" w:space="0" w:color="auto"/>
              <w:bottom w:val="single" w:sz="4" w:space="0" w:color="auto"/>
            </w:tcBorders>
          </w:tcPr>
          <w:p w14:paraId="7B4626CD" w14:textId="77777777" w:rsidR="00FB6D0D" w:rsidRPr="00F0530F" w:rsidRDefault="00FB6D0D" w:rsidP="009076CE">
            <w:pPr>
              <w:rPr>
                <w:noProof/>
                <w:sz w:val="20"/>
                <w:szCs w:val="20"/>
                <w:lang w:val="en-GB" w:eastAsia="fr-FR"/>
              </w:rPr>
            </w:pPr>
            <w:r w:rsidRPr="00F0530F">
              <w:rPr>
                <w:noProof/>
                <w:sz w:val="20"/>
                <w:szCs w:val="20"/>
                <w:lang w:val="en-GB" w:eastAsia="fr-FR"/>
              </w:rPr>
              <w:t>%</w:t>
            </w:r>
          </w:p>
        </w:tc>
        <w:tc>
          <w:tcPr>
            <w:tcW w:w="1559" w:type="dxa"/>
            <w:tcBorders>
              <w:top w:val="single" w:sz="4" w:space="0" w:color="auto"/>
              <w:bottom w:val="single" w:sz="4" w:space="0" w:color="auto"/>
            </w:tcBorders>
          </w:tcPr>
          <w:p w14:paraId="4D4B72D2" w14:textId="77777777" w:rsidR="00FB6D0D" w:rsidRPr="00F0530F" w:rsidRDefault="00FB6D0D" w:rsidP="009076CE">
            <w:pPr>
              <w:rPr>
                <w:noProof/>
                <w:sz w:val="20"/>
                <w:szCs w:val="20"/>
                <w:lang w:val="en-GB" w:eastAsia="fr-FR"/>
              </w:rPr>
            </w:pPr>
            <w:r w:rsidRPr="00F0530F">
              <w:rPr>
                <w:noProof/>
                <w:sz w:val="20"/>
                <w:szCs w:val="20"/>
                <w:lang w:val="en-GB" w:eastAsia="fr-FR"/>
              </w:rPr>
              <w:t>aOR [CI95%]</w:t>
            </w:r>
          </w:p>
        </w:tc>
        <w:tc>
          <w:tcPr>
            <w:tcW w:w="851" w:type="dxa"/>
            <w:tcBorders>
              <w:top w:val="single" w:sz="4" w:space="0" w:color="auto"/>
              <w:bottom w:val="single" w:sz="4" w:space="0" w:color="auto"/>
            </w:tcBorders>
          </w:tcPr>
          <w:p w14:paraId="6280AEF0" w14:textId="77777777" w:rsidR="00FB6D0D" w:rsidRPr="00F0530F" w:rsidRDefault="00FB6D0D" w:rsidP="009076CE">
            <w:pPr>
              <w:rPr>
                <w:i/>
                <w:noProof/>
                <w:sz w:val="20"/>
                <w:szCs w:val="20"/>
                <w:lang w:val="en-GB" w:eastAsia="fr-FR"/>
              </w:rPr>
            </w:pPr>
            <w:r w:rsidRPr="00F0530F">
              <w:rPr>
                <w:i/>
                <w:noProof/>
                <w:sz w:val="20"/>
                <w:szCs w:val="20"/>
                <w:lang w:val="en-GB" w:eastAsia="fr-FR"/>
              </w:rPr>
              <w:t>p</w:t>
            </w:r>
          </w:p>
        </w:tc>
        <w:tc>
          <w:tcPr>
            <w:tcW w:w="709" w:type="dxa"/>
            <w:tcBorders>
              <w:top w:val="single" w:sz="4" w:space="0" w:color="auto"/>
              <w:bottom w:val="single" w:sz="4" w:space="0" w:color="auto"/>
            </w:tcBorders>
          </w:tcPr>
          <w:p w14:paraId="7DC4266B" w14:textId="77777777" w:rsidR="00FB6D0D" w:rsidRPr="00F0530F" w:rsidRDefault="00FB6D0D" w:rsidP="009076CE">
            <w:pPr>
              <w:rPr>
                <w:noProof/>
                <w:sz w:val="20"/>
                <w:szCs w:val="20"/>
                <w:lang w:val="en-GB" w:eastAsia="fr-FR"/>
              </w:rPr>
            </w:pPr>
            <w:r w:rsidRPr="00F0530F">
              <w:rPr>
                <w:noProof/>
                <w:sz w:val="20"/>
                <w:szCs w:val="20"/>
                <w:lang w:val="en-GB" w:eastAsia="fr-FR"/>
              </w:rPr>
              <w:t>%</w:t>
            </w:r>
          </w:p>
        </w:tc>
        <w:tc>
          <w:tcPr>
            <w:tcW w:w="1559" w:type="dxa"/>
            <w:tcBorders>
              <w:top w:val="single" w:sz="4" w:space="0" w:color="auto"/>
              <w:bottom w:val="single" w:sz="4" w:space="0" w:color="auto"/>
            </w:tcBorders>
          </w:tcPr>
          <w:p w14:paraId="6902D306" w14:textId="77777777" w:rsidR="00FB6D0D" w:rsidRPr="00F0530F" w:rsidRDefault="00FB6D0D" w:rsidP="009076CE">
            <w:pPr>
              <w:rPr>
                <w:noProof/>
                <w:sz w:val="20"/>
                <w:szCs w:val="20"/>
                <w:lang w:val="en-GB" w:eastAsia="fr-FR"/>
              </w:rPr>
            </w:pPr>
            <w:r w:rsidRPr="00F0530F">
              <w:rPr>
                <w:noProof/>
                <w:sz w:val="20"/>
                <w:szCs w:val="20"/>
                <w:lang w:val="en-GB" w:eastAsia="fr-FR"/>
              </w:rPr>
              <w:t>aOR [CI95%]</w:t>
            </w:r>
          </w:p>
        </w:tc>
        <w:tc>
          <w:tcPr>
            <w:tcW w:w="850" w:type="dxa"/>
            <w:tcBorders>
              <w:top w:val="single" w:sz="4" w:space="0" w:color="auto"/>
              <w:bottom w:val="single" w:sz="4" w:space="0" w:color="auto"/>
            </w:tcBorders>
          </w:tcPr>
          <w:p w14:paraId="2C668CA2" w14:textId="77777777" w:rsidR="00FB6D0D" w:rsidRPr="00F0530F" w:rsidRDefault="00FB6D0D" w:rsidP="009076CE">
            <w:pPr>
              <w:rPr>
                <w:i/>
                <w:noProof/>
                <w:sz w:val="20"/>
                <w:szCs w:val="20"/>
                <w:lang w:val="en-GB" w:eastAsia="fr-FR"/>
              </w:rPr>
            </w:pPr>
            <w:r w:rsidRPr="00F0530F">
              <w:rPr>
                <w:i/>
                <w:noProof/>
                <w:sz w:val="20"/>
                <w:szCs w:val="20"/>
                <w:lang w:val="en-GB" w:eastAsia="fr-FR"/>
              </w:rPr>
              <w:t>p</w:t>
            </w:r>
          </w:p>
        </w:tc>
        <w:tc>
          <w:tcPr>
            <w:tcW w:w="709" w:type="dxa"/>
            <w:tcBorders>
              <w:top w:val="single" w:sz="4" w:space="0" w:color="auto"/>
              <w:bottom w:val="single" w:sz="4" w:space="0" w:color="auto"/>
            </w:tcBorders>
          </w:tcPr>
          <w:p w14:paraId="752DFB90" w14:textId="77777777" w:rsidR="00FB6D0D" w:rsidRPr="00F0530F" w:rsidRDefault="00FB6D0D" w:rsidP="009076CE">
            <w:pPr>
              <w:rPr>
                <w:noProof/>
                <w:sz w:val="20"/>
                <w:szCs w:val="20"/>
                <w:lang w:val="en-GB" w:eastAsia="fr-FR"/>
              </w:rPr>
            </w:pPr>
            <w:r w:rsidRPr="00F0530F">
              <w:rPr>
                <w:noProof/>
                <w:sz w:val="20"/>
                <w:szCs w:val="20"/>
                <w:lang w:val="en-GB" w:eastAsia="fr-FR"/>
              </w:rPr>
              <w:t>%</w:t>
            </w:r>
          </w:p>
        </w:tc>
        <w:tc>
          <w:tcPr>
            <w:tcW w:w="1701" w:type="dxa"/>
            <w:tcBorders>
              <w:top w:val="single" w:sz="4" w:space="0" w:color="auto"/>
              <w:bottom w:val="single" w:sz="4" w:space="0" w:color="auto"/>
            </w:tcBorders>
          </w:tcPr>
          <w:p w14:paraId="0018C5EB" w14:textId="77777777" w:rsidR="00FB6D0D" w:rsidRPr="00F0530F" w:rsidRDefault="00FB6D0D" w:rsidP="009076CE">
            <w:pPr>
              <w:rPr>
                <w:noProof/>
                <w:sz w:val="20"/>
                <w:szCs w:val="20"/>
                <w:lang w:val="en-GB" w:eastAsia="fr-FR"/>
              </w:rPr>
            </w:pPr>
            <w:r w:rsidRPr="00F0530F">
              <w:rPr>
                <w:noProof/>
                <w:sz w:val="20"/>
                <w:szCs w:val="20"/>
                <w:lang w:val="en-GB" w:eastAsia="fr-FR"/>
              </w:rPr>
              <w:t>aOR [CI95%]</w:t>
            </w:r>
          </w:p>
        </w:tc>
        <w:tc>
          <w:tcPr>
            <w:tcW w:w="851" w:type="dxa"/>
            <w:tcBorders>
              <w:top w:val="single" w:sz="4" w:space="0" w:color="auto"/>
              <w:bottom w:val="single" w:sz="4" w:space="0" w:color="auto"/>
            </w:tcBorders>
          </w:tcPr>
          <w:p w14:paraId="516D6C90" w14:textId="77777777" w:rsidR="00FB6D0D" w:rsidRPr="00F0530F" w:rsidRDefault="00FB6D0D" w:rsidP="009076CE">
            <w:pPr>
              <w:rPr>
                <w:i/>
                <w:noProof/>
                <w:sz w:val="20"/>
                <w:szCs w:val="20"/>
                <w:lang w:val="en-GB" w:eastAsia="fr-FR"/>
              </w:rPr>
            </w:pPr>
            <w:r w:rsidRPr="00F0530F">
              <w:rPr>
                <w:i/>
                <w:noProof/>
                <w:sz w:val="20"/>
                <w:szCs w:val="20"/>
                <w:lang w:val="en-GB" w:eastAsia="fr-FR"/>
              </w:rPr>
              <w:t>p</w:t>
            </w:r>
          </w:p>
        </w:tc>
        <w:tc>
          <w:tcPr>
            <w:tcW w:w="708" w:type="dxa"/>
            <w:tcBorders>
              <w:top w:val="single" w:sz="4" w:space="0" w:color="auto"/>
              <w:bottom w:val="single" w:sz="4" w:space="0" w:color="auto"/>
            </w:tcBorders>
          </w:tcPr>
          <w:p w14:paraId="6DEA9FE3" w14:textId="77777777" w:rsidR="00FB6D0D" w:rsidRPr="00F0530F" w:rsidRDefault="00FB6D0D" w:rsidP="009076CE">
            <w:pPr>
              <w:rPr>
                <w:noProof/>
                <w:sz w:val="20"/>
                <w:szCs w:val="20"/>
                <w:lang w:val="en-GB" w:eastAsia="fr-FR"/>
              </w:rPr>
            </w:pPr>
            <w:r w:rsidRPr="00F0530F">
              <w:rPr>
                <w:noProof/>
                <w:sz w:val="20"/>
                <w:szCs w:val="20"/>
                <w:lang w:val="en-GB" w:eastAsia="fr-FR"/>
              </w:rPr>
              <w:t>%</w:t>
            </w:r>
          </w:p>
        </w:tc>
        <w:tc>
          <w:tcPr>
            <w:tcW w:w="1560" w:type="dxa"/>
            <w:tcBorders>
              <w:top w:val="single" w:sz="4" w:space="0" w:color="auto"/>
              <w:bottom w:val="single" w:sz="4" w:space="0" w:color="auto"/>
            </w:tcBorders>
          </w:tcPr>
          <w:p w14:paraId="5D04AB31" w14:textId="77777777" w:rsidR="00FB6D0D" w:rsidRPr="00F0530F" w:rsidRDefault="00FB6D0D" w:rsidP="009076CE">
            <w:pPr>
              <w:rPr>
                <w:noProof/>
                <w:sz w:val="20"/>
                <w:szCs w:val="20"/>
                <w:lang w:val="en-GB" w:eastAsia="fr-FR"/>
              </w:rPr>
            </w:pPr>
            <w:r w:rsidRPr="00F0530F">
              <w:rPr>
                <w:noProof/>
                <w:sz w:val="20"/>
                <w:szCs w:val="20"/>
                <w:lang w:val="en-GB" w:eastAsia="fr-FR"/>
              </w:rPr>
              <w:t>aOR [CI95%]</w:t>
            </w:r>
          </w:p>
        </w:tc>
        <w:tc>
          <w:tcPr>
            <w:tcW w:w="851" w:type="dxa"/>
            <w:tcBorders>
              <w:top w:val="single" w:sz="4" w:space="0" w:color="auto"/>
              <w:bottom w:val="single" w:sz="4" w:space="0" w:color="auto"/>
            </w:tcBorders>
          </w:tcPr>
          <w:p w14:paraId="17286E04" w14:textId="77777777" w:rsidR="00FB6D0D" w:rsidRPr="00F0530F" w:rsidRDefault="00FB6D0D" w:rsidP="009076CE">
            <w:pPr>
              <w:rPr>
                <w:noProof/>
                <w:sz w:val="20"/>
                <w:szCs w:val="20"/>
                <w:lang w:val="en-GB" w:eastAsia="fr-FR"/>
              </w:rPr>
            </w:pPr>
            <w:r w:rsidRPr="00F0530F">
              <w:rPr>
                <w:noProof/>
                <w:sz w:val="20"/>
                <w:szCs w:val="20"/>
                <w:lang w:val="en-GB" w:eastAsia="fr-FR"/>
              </w:rPr>
              <w:t>p</w:t>
            </w:r>
          </w:p>
        </w:tc>
      </w:tr>
      <w:tr w:rsidR="00953012" w:rsidRPr="00F0530F" w14:paraId="6F94B72C" w14:textId="77777777" w:rsidTr="007D5ACC">
        <w:trPr>
          <w:trHeight w:val="236"/>
        </w:trPr>
        <w:tc>
          <w:tcPr>
            <w:tcW w:w="2127" w:type="dxa"/>
            <w:tcBorders>
              <w:top w:val="single" w:sz="4" w:space="0" w:color="auto"/>
            </w:tcBorders>
            <w:shd w:val="clear" w:color="auto" w:fill="FBE4D5" w:themeFill="accent2" w:themeFillTint="33"/>
          </w:tcPr>
          <w:p w14:paraId="023316C9" w14:textId="77777777" w:rsidR="00FB6D0D" w:rsidRPr="00D25D78" w:rsidRDefault="00FB6D0D" w:rsidP="009076CE">
            <w:pPr>
              <w:rPr>
                <w:b/>
                <w:noProof/>
                <w:sz w:val="20"/>
                <w:szCs w:val="20"/>
                <w:lang w:val="en-GB" w:eastAsia="fr-FR"/>
              </w:rPr>
            </w:pPr>
            <w:r w:rsidRPr="00D25D78">
              <w:rPr>
                <w:b/>
                <w:noProof/>
                <w:sz w:val="20"/>
                <w:szCs w:val="20"/>
                <w:lang w:val="en-GB" w:eastAsia="fr-FR"/>
              </w:rPr>
              <w:t>Migratory status</w:t>
            </w:r>
          </w:p>
        </w:tc>
        <w:tc>
          <w:tcPr>
            <w:tcW w:w="709" w:type="dxa"/>
            <w:tcBorders>
              <w:top w:val="single" w:sz="4" w:space="0" w:color="auto"/>
            </w:tcBorders>
            <w:shd w:val="clear" w:color="auto" w:fill="FBE4D5" w:themeFill="accent2" w:themeFillTint="33"/>
          </w:tcPr>
          <w:p w14:paraId="7CFDBE49" w14:textId="77777777" w:rsidR="00FB6D0D" w:rsidRPr="00F0530F" w:rsidRDefault="00FB6D0D" w:rsidP="009076CE">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2D79E93D" w14:textId="77777777" w:rsidR="00FB6D0D" w:rsidRPr="00F0530F" w:rsidRDefault="00FB6D0D" w:rsidP="009076CE">
            <w:pPr>
              <w:rPr>
                <w:noProof/>
                <w:sz w:val="20"/>
                <w:szCs w:val="20"/>
                <w:lang w:val="en-GB" w:eastAsia="fr-FR"/>
              </w:rPr>
            </w:pPr>
          </w:p>
        </w:tc>
        <w:tc>
          <w:tcPr>
            <w:tcW w:w="851" w:type="dxa"/>
            <w:tcBorders>
              <w:top w:val="single" w:sz="4" w:space="0" w:color="auto"/>
            </w:tcBorders>
            <w:shd w:val="clear" w:color="auto" w:fill="FBE4D5" w:themeFill="accent2" w:themeFillTint="33"/>
          </w:tcPr>
          <w:p w14:paraId="38F59729" w14:textId="77777777" w:rsidR="00FB6D0D" w:rsidRPr="00F0530F" w:rsidRDefault="00FB6D0D" w:rsidP="009076CE">
            <w:pPr>
              <w:rPr>
                <w:noProof/>
                <w:sz w:val="20"/>
                <w:szCs w:val="20"/>
                <w:lang w:val="en-GB" w:eastAsia="fr-FR"/>
              </w:rPr>
            </w:pPr>
          </w:p>
        </w:tc>
        <w:tc>
          <w:tcPr>
            <w:tcW w:w="709" w:type="dxa"/>
            <w:tcBorders>
              <w:top w:val="single" w:sz="4" w:space="0" w:color="auto"/>
            </w:tcBorders>
            <w:shd w:val="clear" w:color="auto" w:fill="FBE4D5" w:themeFill="accent2" w:themeFillTint="33"/>
          </w:tcPr>
          <w:p w14:paraId="40B4DD1B" w14:textId="77777777" w:rsidR="00FB6D0D" w:rsidRPr="00F0530F" w:rsidRDefault="00FB6D0D" w:rsidP="009076CE">
            <w:pPr>
              <w:rPr>
                <w:noProof/>
                <w:sz w:val="20"/>
                <w:szCs w:val="20"/>
                <w:lang w:val="en-GB" w:eastAsia="fr-FR"/>
              </w:rPr>
            </w:pPr>
          </w:p>
        </w:tc>
        <w:tc>
          <w:tcPr>
            <w:tcW w:w="1559" w:type="dxa"/>
            <w:tcBorders>
              <w:top w:val="single" w:sz="4" w:space="0" w:color="auto"/>
            </w:tcBorders>
            <w:shd w:val="clear" w:color="auto" w:fill="FBE4D5" w:themeFill="accent2" w:themeFillTint="33"/>
          </w:tcPr>
          <w:p w14:paraId="75932D25" w14:textId="77777777" w:rsidR="00FB6D0D" w:rsidRPr="00F0530F" w:rsidRDefault="00FB6D0D" w:rsidP="009076CE">
            <w:pPr>
              <w:rPr>
                <w:noProof/>
                <w:sz w:val="20"/>
                <w:szCs w:val="20"/>
                <w:lang w:val="en-GB" w:eastAsia="fr-FR"/>
              </w:rPr>
            </w:pPr>
          </w:p>
        </w:tc>
        <w:tc>
          <w:tcPr>
            <w:tcW w:w="850" w:type="dxa"/>
            <w:tcBorders>
              <w:top w:val="single" w:sz="4" w:space="0" w:color="auto"/>
            </w:tcBorders>
            <w:shd w:val="clear" w:color="auto" w:fill="FBE4D5" w:themeFill="accent2" w:themeFillTint="33"/>
          </w:tcPr>
          <w:p w14:paraId="2A37EA91" w14:textId="77777777" w:rsidR="00FB6D0D" w:rsidRPr="00F0530F" w:rsidRDefault="00FB6D0D" w:rsidP="009076CE">
            <w:pPr>
              <w:rPr>
                <w:noProof/>
                <w:sz w:val="20"/>
                <w:szCs w:val="20"/>
                <w:lang w:val="en-GB" w:eastAsia="fr-FR"/>
              </w:rPr>
            </w:pPr>
          </w:p>
        </w:tc>
        <w:tc>
          <w:tcPr>
            <w:tcW w:w="709" w:type="dxa"/>
            <w:tcBorders>
              <w:top w:val="single" w:sz="4" w:space="0" w:color="auto"/>
            </w:tcBorders>
            <w:shd w:val="clear" w:color="auto" w:fill="FBE4D5" w:themeFill="accent2" w:themeFillTint="33"/>
          </w:tcPr>
          <w:p w14:paraId="3E2E758C" w14:textId="77777777" w:rsidR="00FB6D0D" w:rsidRPr="00F0530F" w:rsidRDefault="00FB6D0D" w:rsidP="009076CE">
            <w:pPr>
              <w:rPr>
                <w:noProof/>
                <w:sz w:val="20"/>
                <w:szCs w:val="20"/>
                <w:lang w:val="en-GB" w:eastAsia="fr-FR"/>
              </w:rPr>
            </w:pPr>
          </w:p>
        </w:tc>
        <w:tc>
          <w:tcPr>
            <w:tcW w:w="1701" w:type="dxa"/>
            <w:tcBorders>
              <w:top w:val="single" w:sz="4" w:space="0" w:color="auto"/>
            </w:tcBorders>
            <w:shd w:val="clear" w:color="auto" w:fill="FBE4D5" w:themeFill="accent2" w:themeFillTint="33"/>
          </w:tcPr>
          <w:p w14:paraId="17605088" w14:textId="77777777" w:rsidR="00FB6D0D" w:rsidRPr="00F0530F" w:rsidRDefault="00FB6D0D" w:rsidP="009076CE">
            <w:pPr>
              <w:rPr>
                <w:noProof/>
                <w:sz w:val="20"/>
                <w:szCs w:val="20"/>
                <w:lang w:val="en-GB" w:eastAsia="fr-FR"/>
              </w:rPr>
            </w:pPr>
          </w:p>
        </w:tc>
        <w:tc>
          <w:tcPr>
            <w:tcW w:w="851" w:type="dxa"/>
            <w:tcBorders>
              <w:top w:val="single" w:sz="4" w:space="0" w:color="auto"/>
            </w:tcBorders>
            <w:shd w:val="clear" w:color="auto" w:fill="FBE4D5" w:themeFill="accent2" w:themeFillTint="33"/>
          </w:tcPr>
          <w:p w14:paraId="64FE2E9F" w14:textId="77777777" w:rsidR="00FB6D0D" w:rsidRPr="00F0530F" w:rsidRDefault="00FB6D0D" w:rsidP="009076CE">
            <w:pPr>
              <w:rPr>
                <w:noProof/>
                <w:sz w:val="20"/>
                <w:szCs w:val="20"/>
                <w:lang w:val="en-GB" w:eastAsia="fr-FR"/>
              </w:rPr>
            </w:pPr>
          </w:p>
        </w:tc>
        <w:tc>
          <w:tcPr>
            <w:tcW w:w="708" w:type="dxa"/>
            <w:tcBorders>
              <w:top w:val="single" w:sz="4" w:space="0" w:color="auto"/>
            </w:tcBorders>
            <w:shd w:val="clear" w:color="auto" w:fill="FBE4D5" w:themeFill="accent2" w:themeFillTint="33"/>
          </w:tcPr>
          <w:p w14:paraId="064F72F7" w14:textId="77777777" w:rsidR="00FB6D0D" w:rsidRPr="00F0530F" w:rsidRDefault="00FB6D0D" w:rsidP="009076CE">
            <w:pPr>
              <w:rPr>
                <w:noProof/>
                <w:sz w:val="20"/>
                <w:szCs w:val="20"/>
                <w:lang w:val="en-GB" w:eastAsia="fr-FR"/>
              </w:rPr>
            </w:pPr>
          </w:p>
        </w:tc>
        <w:tc>
          <w:tcPr>
            <w:tcW w:w="1560" w:type="dxa"/>
            <w:tcBorders>
              <w:top w:val="single" w:sz="4" w:space="0" w:color="auto"/>
            </w:tcBorders>
            <w:shd w:val="clear" w:color="auto" w:fill="FBE4D5" w:themeFill="accent2" w:themeFillTint="33"/>
          </w:tcPr>
          <w:p w14:paraId="30FA221B" w14:textId="77777777" w:rsidR="00FB6D0D" w:rsidRPr="00F0530F" w:rsidRDefault="00FB6D0D" w:rsidP="009076CE">
            <w:pPr>
              <w:rPr>
                <w:noProof/>
                <w:sz w:val="20"/>
                <w:szCs w:val="20"/>
                <w:lang w:val="en-GB" w:eastAsia="fr-FR"/>
              </w:rPr>
            </w:pPr>
          </w:p>
        </w:tc>
        <w:tc>
          <w:tcPr>
            <w:tcW w:w="851" w:type="dxa"/>
            <w:tcBorders>
              <w:top w:val="single" w:sz="4" w:space="0" w:color="auto"/>
            </w:tcBorders>
            <w:shd w:val="clear" w:color="auto" w:fill="FBE4D5" w:themeFill="accent2" w:themeFillTint="33"/>
          </w:tcPr>
          <w:p w14:paraId="06FB3E61" w14:textId="77777777" w:rsidR="00FB6D0D" w:rsidRPr="00F0530F" w:rsidRDefault="00FB6D0D" w:rsidP="009076CE">
            <w:pPr>
              <w:rPr>
                <w:noProof/>
                <w:sz w:val="20"/>
                <w:szCs w:val="20"/>
                <w:lang w:val="en-GB" w:eastAsia="fr-FR"/>
              </w:rPr>
            </w:pPr>
          </w:p>
        </w:tc>
      </w:tr>
      <w:tr w:rsidR="004C6565" w:rsidRPr="00F0530F" w14:paraId="300AD653" w14:textId="77777777" w:rsidTr="007D5ACC">
        <w:trPr>
          <w:trHeight w:val="224"/>
        </w:trPr>
        <w:tc>
          <w:tcPr>
            <w:tcW w:w="2127" w:type="dxa"/>
            <w:shd w:val="clear" w:color="auto" w:fill="FBE4D5" w:themeFill="accent2" w:themeFillTint="33"/>
          </w:tcPr>
          <w:p w14:paraId="37440C12" w14:textId="77777777" w:rsidR="004C6565" w:rsidRPr="00E164D9" w:rsidRDefault="004C6565" w:rsidP="007D5ACC">
            <w:pPr>
              <w:ind w:left="113"/>
              <w:rPr>
                <w:noProof/>
                <w:sz w:val="20"/>
                <w:szCs w:val="20"/>
                <w:lang w:eastAsia="fr-FR"/>
              </w:rPr>
            </w:pPr>
            <w:bookmarkStart w:id="1" w:name="_Hlk96505213"/>
            <w:r w:rsidRPr="00E164D9">
              <w:rPr>
                <w:noProof/>
                <w:sz w:val="20"/>
                <w:szCs w:val="20"/>
                <w:lang w:eastAsia="fr-FR"/>
              </w:rPr>
              <w:t>Majority population</w:t>
            </w:r>
          </w:p>
        </w:tc>
        <w:tc>
          <w:tcPr>
            <w:tcW w:w="709" w:type="dxa"/>
            <w:shd w:val="clear" w:color="auto" w:fill="FBE4D5" w:themeFill="accent2" w:themeFillTint="33"/>
          </w:tcPr>
          <w:p w14:paraId="488FD665" w14:textId="77777777" w:rsidR="004C6565" w:rsidRPr="00F0530F" w:rsidRDefault="004C6565" w:rsidP="004C6565">
            <w:pPr>
              <w:jc w:val="right"/>
              <w:rPr>
                <w:noProof/>
                <w:sz w:val="20"/>
                <w:szCs w:val="20"/>
                <w:lang w:val="en-GB" w:eastAsia="fr-FR"/>
              </w:rPr>
            </w:pPr>
            <w:r w:rsidRPr="00F0530F">
              <w:rPr>
                <w:noProof/>
                <w:sz w:val="20"/>
                <w:szCs w:val="20"/>
                <w:lang w:val="en-GB" w:eastAsia="fr-FR"/>
              </w:rPr>
              <w:t>13.5</w:t>
            </w:r>
          </w:p>
        </w:tc>
        <w:tc>
          <w:tcPr>
            <w:tcW w:w="1559" w:type="dxa"/>
            <w:shd w:val="clear" w:color="auto" w:fill="FBE4D5" w:themeFill="accent2" w:themeFillTint="33"/>
          </w:tcPr>
          <w:p w14:paraId="5120C1F3" w14:textId="77777777" w:rsidR="004C6565" w:rsidRPr="00F0530F" w:rsidRDefault="004C6565" w:rsidP="004C6565">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70BD5846" w14:textId="77777777" w:rsidR="004C6565" w:rsidRPr="00F0530F" w:rsidRDefault="004C6565" w:rsidP="004C6565">
            <w:pPr>
              <w:rPr>
                <w:noProof/>
                <w:sz w:val="20"/>
                <w:szCs w:val="20"/>
                <w:lang w:val="en-GB" w:eastAsia="fr-FR"/>
              </w:rPr>
            </w:pPr>
            <w:r w:rsidRPr="00F0530F">
              <w:rPr>
                <w:noProof/>
                <w:sz w:val="20"/>
                <w:szCs w:val="20"/>
                <w:lang w:val="en-GB" w:eastAsia="fr-FR"/>
              </w:rPr>
              <w:t>&lt;0.001</w:t>
            </w:r>
          </w:p>
        </w:tc>
        <w:tc>
          <w:tcPr>
            <w:tcW w:w="709" w:type="dxa"/>
            <w:shd w:val="clear" w:color="auto" w:fill="FBE4D5" w:themeFill="accent2" w:themeFillTint="33"/>
          </w:tcPr>
          <w:p w14:paraId="2AF05CD5" w14:textId="77777777" w:rsidR="004C6565" w:rsidRPr="00F0530F" w:rsidRDefault="004C6565" w:rsidP="004C6565">
            <w:pPr>
              <w:jc w:val="right"/>
              <w:rPr>
                <w:noProof/>
                <w:sz w:val="20"/>
                <w:szCs w:val="20"/>
                <w:lang w:val="en-GB" w:eastAsia="fr-FR"/>
              </w:rPr>
            </w:pPr>
            <w:r w:rsidRPr="00F0530F">
              <w:rPr>
                <w:noProof/>
                <w:sz w:val="20"/>
                <w:szCs w:val="20"/>
                <w:lang w:val="en-GB" w:eastAsia="fr-FR"/>
              </w:rPr>
              <w:t>7.6</w:t>
            </w:r>
          </w:p>
        </w:tc>
        <w:tc>
          <w:tcPr>
            <w:tcW w:w="1559" w:type="dxa"/>
            <w:shd w:val="clear" w:color="auto" w:fill="FBE4D5" w:themeFill="accent2" w:themeFillTint="33"/>
          </w:tcPr>
          <w:p w14:paraId="62262454" w14:textId="77777777" w:rsidR="004C6565" w:rsidRPr="00F0530F" w:rsidRDefault="004C6565" w:rsidP="004C6565">
            <w:pPr>
              <w:rPr>
                <w:noProof/>
                <w:sz w:val="20"/>
                <w:szCs w:val="20"/>
                <w:lang w:val="en-GB" w:eastAsia="fr-FR"/>
              </w:rPr>
            </w:pPr>
            <w:r w:rsidRPr="00F0530F">
              <w:rPr>
                <w:noProof/>
                <w:sz w:val="20"/>
                <w:szCs w:val="20"/>
                <w:lang w:val="en-GB" w:eastAsia="fr-FR"/>
              </w:rPr>
              <w:t>ref</w:t>
            </w:r>
          </w:p>
        </w:tc>
        <w:tc>
          <w:tcPr>
            <w:tcW w:w="850" w:type="dxa"/>
            <w:shd w:val="clear" w:color="auto" w:fill="FBE4D5" w:themeFill="accent2" w:themeFillTint="33"/>
          </w:tcPr>
          <w:p w14:paraId="6C4C9942" w14:textId="77777777" w:rsidR="004C6565" w:rsidRPr="00F0530F" w:rsidRDefault="004C6565" w:rsidP="004C6565">
            <w:pPr>
              <w:rPr>
                <w:noProof/>
                <w:sz w:val="20"/>
                <w:szCs w:val="20"/>
                <w:lang w:val="en-GB" w:eastAsia="fr-FR"/>
              </w:rPr>
            </w:pPr>
            <w:r w:rsidRPr="00F0530F">
              <w:rPr>
                <w:noProof/>
                <w:sz w:val="20"/>
                <w:szCs w:val="20"/>
                <w:lang w:val="en-GB" w:eastAsia="fr-FR"/>
              </w:rPr>
              <w:t>&lt;0.001</w:t>
            </w:r>
          </w:p>
        </w:tc>
        <w:tc>
          <w:tcPr>
            <w:tcW w:w="709" w:type="dxa"/>
            <w:shd w:val="clear" w:color="auto" w:fill="FBE4D5" w:themeFill="accent2" w:themeFillTint="33"/>
          </w:tcPr>
          <w:p w14:paraId="51A064A6" w14:textId="77777777" w:rsidR="004C6565" w:rsidRPr="00F0530F" w:rsidRDefault="004C6565" w:rsidP="004C6565">
            <w:pPr>
              <w:jc w:val="right"/>
              <w:rPr>
                <w:noProof/>
                <w:sz w:val="20"/>
                <w:szCs w:val="20"/>
                <w:lang w:val="en-GB" w:eastAsia="fr-FR"/>
              </w:rPr>
            </w:pPr>
            <w:r w:rsidRPr="00F0530F">
              <w:rPr>
                <w:noProof/>
                <w:sz w:val="20"/>
                <w:szCs w:val="20"/>
                <w:lang w:val="en-GB" w:eastAsia="fr-FR"/>
              </w:rPr>
              <w:t>57.2</w:t>
            </w:r>
          </w:p>
        </w:tc>
        <w:tc>
          <w:tcPr>
            <w:tcW w:w="1701" w:type="dxa"/>
            <w:shd w:val="clear" w:color="auto" w:fill="FBE4D5" w:themeFill="accent2" w:themeFillTint="33"/>
          </w:tcPr>
          <w:p w14:paraId="11420EE5" w14:textId="77777777" w:rsidR="004C6565" w:rsidRPr="00F0530F" w:rsidRDefault="004C6565" w:rsidP="004C6565">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2E4231D2" w14:textId="77777777" w:rsidR="004C6565" w:rsidRPr="00F0530F" w:rsidRDefault="004C6565" w:rsidP="004C6565">
            <w:pPr>
              <w:rPr>
                <w:noProof/>
                <w:sz w:val="20"/>
                <w:szCs w:val="20"/>
                <w:lang w:val="en-GB" w:eastAsia="fr-FR"/>
              </w:rPr>
            </w:pPr>
            <w:r w:rsidRPr="00F0530F">
              <w:rPr>
                <w:noProof/>
                <w:sz w:val="20"/>
                <w:szCs w:val="20"/>
                <w:lang w:val="en-GB" w:eastAsia="fr-FR"/>
              </w:rPr>
              <w:t>&lt;0.001</w:t>
            </w:r>
          </w:p>
        </w:tc>
        <w:tc>
          <w:tcPr>
            <w:tcW w:w="708" w:type="dxa"/>
            <w:shd w:val="clear" w:color="auto" w:fill="FBE4D5" w:themeFill="accent2" w:themeFillTint="33"/>
          </w:tcPr>
          <w:p w14:paraId="3C7E1BD5" w14:textId="77777777" w:rsidR="004C6565" w:rsidRPr="00F0530F" w:rsidRDefault="004C6565" w:rsidP="004C6565">
            <w:pPr>
              <w:jc w:val="right"/>
              <w:rPr>
                <w:noProof/>
                <w:sz w:val="20"/>
                <w:szCs w:val="20"/>
                <w:lang w:val="en-GB" w:eastAsia="fr-FR"/>
              </w:rPr>
            </w:pPr>
            <w:r w:rsidRPr="00F0530F">
              <w:rPr>
                <w:noProof/>
                <w:sz w:val="20"/>
                <w:szCs w:val="20"/>
                <w:lang w:val="en-GB" w:eastAsia="fr-FR"/>
              </w:rPr>
              <w:t>49.8</w:t>
            </w:r>
          </w:p>
        </w:tc>
        <w:tc>
          <w:tcPr>
            <w:tcW w:w="1560" w:type="dxa"/>
            <w:shd w:val="clear" w:color="auto" w:fill="FBE4D5" w:themeFill="accent2" w:themeFillTint="33"/>
          </w:tcPr>
          <w:p w14:paraId="4CFE8C5A" w14:textId="77777777" w:rsidR="004C6565" w:rsidRPr="00F0530F" w:rsidRDefault="004C6565" w:rsidP="004C6565">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5C5B2798" w14:textId="77777777" w:rsidR="004C6565" w:rsidRPr="00F0530F" w:rsidRDefault="004C6565" w:rsidP="004C6565">
            <w:pPr>
              <w:rPr>
                <w:noProof/>
                <w:sz w:val="20"/>
                <w:szCs w:val="20"/>
                <w:lang w:val="en-GB" w:eastAsia="fr-FR"/>
              </w:rPr>
            </w:pPr>
            <w:r w:rsidRPr="00F0530F">
              <w:rPr>
                <w:noProof/>
                <w:sz w:val="20"/>
                <w:szCs w:val="20"/>
                <w:lang w:val="en-GB" w:eastAsia="fr-FR"/>
              </w:rPr>
              <w:t>&lt;0.001</w:t>
            </w:r>
          </w:p>
        </w:tc>
      </w:tr>
      <w:tr w:rsidR="004C6565" w:rsidRPr="00F0530F" w14:paraId="00D25237" w14:textId="77777777" w:rsidTr="007D5ACC">
        <w:trPr>
          <w:trHeight w:val="236"/>
        </w:trPr>
        <w:tc>
          <w:tcPr>
            <w:tcW w:w="2127" w:type="dxa"/>
            <w:shd w:val="clear" w:color="auto" w:fill="FBE4D5" w:themeFill="accent2" w:themeFillTint="33"/>
          </w:tcPr>
          <w:p w14:paraId="2ACCFB68" w14:textId="77777777" w:rsidR="004C6565" w:rsidRPr="00E164D9" w:rsidRDefault="004C6565" w:rsidP="007D5ACC">
            <w:pPr>
              <w:ind w:left="113"/>
              <w:rPr>
                <w:noProof/>
                <w:sz w:val="20"/>
                <w:szCs w:val="20"/>
                <w:lang w:eastAsia="fr-FR"/>
              </w:rPr>
            </w:pPr>
            <w:r w:rsidRPr="00E164D9">
              <w:rPr>
                <w:noProof/>
                <w:sz w:val="20"/>
                <w:szCs w:val="20"/>
                <w:lang w:eastAsia="fr-FR"/>
              </w:rPr>
              <w:t>Born in FOD</w:t>
            </w:r>
          </w:p>
        </w:tc>
        <w:tc>
          <w:tcPr>
            <w:tcW w:w="709" w:type="dxa"/>
            <w:shd w:val="clear" w:color="auto" w:fill="FBE4D5" w:themeFill="accent2" w:themeFillTint="33"/>
          </w:tcPr>
          <w:p w14:paraId="14D582AD" w14:textId="77777777" w:rsidR="004C6565" w:rsidRPr="00F0530F" w:rsidRDefault="004C6565" w:rsidP="004C6565">
            <w:pPr>
              <w:jc w:val="right"/>
              <w:rPr>
                <w:noProof/>
                <w:sz w:val="20"/>
                <w:szCs w:val="20"/>
                <w:lang w:val="en-GB" w:eastAsia="fr-FR"/>
              </w:rPr>
            </w:pPr>
            <w:r w:rsidRPr="00F0530F">
              <w:rPr>
                <w:noProof/>
                <w:sz w:val="20"/>
                <w:szCs w:val="20"/>
                <w:lang w:val="en-GB" w:eastAsia="fr-FR"/>
              </w:rPr>
              <w:t>25.3</w:t>
            </w:r>
          </w:p>
        </w:tc>
        <w:tc>
          <w:tcPr>
            <w:tcW w:w="1559" w:type="dxa"/>
            <w:shd w:val="clear" w:color="auto" w:fill="FBE4D5" w:themeFill="accent2" w:themeFillTint="33"/>
          </w:tcPr>
          <w:p w14:paraId="5E02DBAC" w14:textId="77777777" w:rsidR="004C6565" w:rsidRPr="00F0530F" w:rsidRDefault="004C6565" w:rsidP="004C6565">
            <w:pPr>
              <w:rPr>
                <w:noProof/>
                <w:sz w:val="20"/>
                <w:szCs w:val="20"/>
                <w:lang w:val="en-GB" w:eastAsia="fr-FR"/>
              </w:rPr>
            </w:pPr>
            <w:r w:rsidRPr="00F0530F">
              <w:rPr>
                <w:noProof/>
                <w:sz w:val="20"/>
                <w:szCs w:val="20"/>
                <w:lang w:val="en-GB" w:eastAsia="fr-FR"/>
              </w:rPr>
              <w:t>1.6</w:t>
            </w:r>
            <w:r w:rsidR="00804019">
              <w:rPr>
                <w:noProof/>
                <w:sz w:val="20"/>
                <w:szCs w:val="20"/>
                <w:lang w:val="en-GB" w:eastAsia="fr-FR"/>
              </w:rPr>
              <w:t>1</w:t>
            </w:r>
            <w:r w:rsidRPr="00F0530F">
              <w:rPr>
                <w:noProof/>
                <w:sz w:val="20"/>
                <w:szCs w:val="20"/>
                <w:lang w:val="en-GB" w:eastAsia="fr-FR"/>
              </w:rPr>
              <w:t xml:space="preserve"> [1.1</w:t>
            </w:r>
            <w:r w:rsidR="00804019">
              <w:rPr>
                <w:noProof/>
                <w:sz w:val="20"/>
                <w:szCs w:val="20"/>
                <w:lang w:val="en-GB" w:eastAsia="fr-FR"/>
              </w:rPr>
              <w:t>5</w:t>
            </w:r>
            <w:r w:rsidRPr="00F0530F">
              <w:rPr>
                <w:noProof/>
                <w:sz w:val="20"/>
                <w:szCs w:val="20"/>
                <w:lang w:val="en-GB" w:eastAsia="fr-FR"/>
              </w:rPr>
              <w:t>; 2.2</w:t>
            </w:r>
            <w:r w:rsidR="00804019">
              <w:rPr>
                <w:noProof/>
                <w:sz w:val="20"/>
                <w:szCs w:val="20"/>
                <w:lang w:val="en-GB" w:eastAsia="fr-FR"/>
              </w:rPr>
              <w:t>7</w:t>
            </w:r>
            <w:r w:rsidRPr="00F0530F">
              <w:rPr>
                <w:noProof/>
                <w:sz w:val="20"/>
                <w:szCs w:val="20"/>
                <w:lang w:val="en-GB" w:eastAsia="fr-FR"/>
              </w:rPr>
              <w:t>]</w:t>
            </w:r>
          </w:p>
        </w:tc>
        <w:tc>
          <w:tcPr>
            <w:tcW w:w="851" w:type="dxa"/>
            <w:shd w:val="clear" w:color="auto" w:fill="FBE4D5" w:themeFill="accent2" w:themeFillTint="33"/>
          </w:tcPr>
          <w:p w14:paraId="2EB2317F"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0521B114" w14:textId="77777777" w:rsidR="004C6565" w:rsidRPr="00F0530F" w:rsidRDefault="004C6565" w:rsidP="004C6565">
            <w:pPr>
              <w:jc w:val="right"/>
              <w:rPr>
                <w:noProof/>
                <w:sz w:val="20"/>
                <w:szCs w:val="20"/>
                <w:lang w:val="en-GB" w:eastAsia="fr-FR"/>
              </w:rPr>
            </w:pPr>
            <w:r w:rsidRPr="00F0530F">
              <w:rPr>
                <w:noProof/>
                <w:sz w:val="20"/>
                <w:szCs w:val="20"/>
                <w:lang w:val="en-GB" w:eastAsia="fr-FR"/>
              </w:rPr>
              <w:t>12.8</w:t>
            </w:r>
          </w:p>
        </w:tc>
        <w:tc>
          <w:tcPr>
            <w:tcW w:w="1559" w:type="dxa"/>
            <w:shd w:val="clear" w:color="auto" w:fill="FBE4D5" w:themeFill="accent2" w:themeFillTint="33"/>
          </w:tcPr>
          <w:p w14:paraId="7892FADE" w14:textId="77777777" w:rsidR="004C6565" w:rsidRPr="00F0530F" w:rsidRDefault="004C6565" w:rsidP="004C6565">
            <w:pPr>
              <w:rPr>
                <w:noProof/>
                <w:sz w:val="20"/>
                <w:szCs w:val="20"/>
                <w:lang w:val="en-GB" w:eastAsia="fr-FR"/>
              </w:rPr>
            </w:pPr>
            <w:r w:rsidRPr="00F0530F">
              <w:rPr>
                <w:noProof/>
                <w:sz w:val="20"/>
                <w:szCs w:val="20"/>
                <w:lang w:val="en-GB" w:eastAsia="fr-FR"/>
              </w:rPr>
              <w:t>1.26 [0.71; 2.23]</w:t>
            </w:r>
          </w:p>
        </w:tc>
        <w:tc>
          <w:tcPr>
            <w:tcW w:w="850" w:type="dxa"/>
            <w:shd w:val="clear" w:color="auto" w:fill="FBE4D5" w:themeFill="accent2" w:themeFillTint="33"/>
          </w:tcPr>
          <w:p w14:paraId="39AF161A"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0CEFBC3D" w14:textId="77777777" w:rsidR="004C6565" w:rsidRPr="00F0530F" w:rsidRDefault="004C6565" w:rsidP="004C6565">
            <w:pPr>
              <w:jc w:val="right"/>
              <w:rPr>
                <w:noProof/>
                <w:sz w:val="20"/>
                <w:szCs w:val="20"/>
                <w:lang w:val="en-GB" w:eastAsia="fr-FR"/>
              </w:rPr>
            </w:pPr>
            <w:r w:rsidRPr="00F0530F">
              <w:rPr>
                <w:noProof/>
                <w:sz w:val="20"/>
                <w:szCs w:val="20"/>
                <w:lang w:val="en-GB" w:eastAsia="fr-FR"/>
              </w:rPr>
              <w:t>34.1</w:t>
            </w:r>
          </w:p>
        </w:tc>
        <w:tc>
          <w:tcPr>
            <w:tcW w:w="1701" w:type="dxa"/>
            <w:shd w:val="clear" w:color="auto" w:fill="FBE4D5" w:themeFill="accent2" w:themeFillTint="33"/>
          </w:tcPr>
          <w:p w14:paraId="64152D00" w14:textId="77777777" w:rsidR="004C6565" w:rsidRPr="00F0530F" w:rsidRDefault="004C6565" w:rsidP="004C6565">
            <w:pPr>
              <w:rPr>
                <w:noProof/>
                <w:sz w:val="20"/>
                <w:szCs w:val="20"/>
                <w:lang w:val="en-GB" w:eastAsia="fr-FR"/>
              </w:rPr>
            </w:pPr>
            <w:r w:rsidRPr="00F0530F">
              <w:rPr>
                <w:noProof/>
                <w:sz w:val="20"/>
                <w:szCs w:val="20"/>
                <w:lang w:val="en-GB" w:eastAsia="fr-FR"/>
              </w:rPr>
              <w:t>0.4</w:t>
            </w:r>
            <w:r w:rsidR="009F2561">
              <w:rPr>
                <w:noProof/>
                <w:sz w:val="20"/>
                <w:szCs w:val="20"/>
                <w:lang w:val="en-GB" w:eastAsia="fr-FR"/>
              </w:rPr>
              <w:t>4</w:t>
            </w:r>
            <w:r w:rsidRPr="00F0530F">
              <w:rPr>
                <w:noProof/>
                <w:sz w:val="20"/>
                <w:szCs w:val="20"/>
                <w:lang w:val="en-GB" w:eastAsia="fr-FR"/>
              </w:rPr>
              <w:t xml:space="preserve"> [0.3</w:t>
            </w:r>
            <w:r w:rsidR="009F2561">
              <w:rPr>
                <w:noProof/>
                <w:sz w:val="20"/>
                <w:szCs w:val="20"/>
                <w:lang w:val="en-GB" w:eastAsia="fr-FR"/>
              </w:rPr>
              <w:t>3</w:t>
            </w:r>
            <w:r w:rsidRPr="00F0530F">
              <w:rPr>
                <w:noProof/>
                <w:sz w:val="20"/>
                <w:szCs w:val="20"/>
                <w:lang w:val="en-GB" w:eastAsia="fr-FR"/>
              </w:rPr>
              <w:t>; 0.</w:t>
            </w:r>
            <w:r w:rsidR="009F2561">
              <w:rPr>
                <w:noProof/>
                <w:sz w:val="20"/>
                <w:szCs w:val="20"/>
                <w:lang w:val="en-GB" w:eastAsia="fr-FR"/>
              </w:rPr>
              <w:t>59</w:t>
            </w:r>
            <w:r w:rsidRPr="00F0530F">
              <w:rPr>
                <w:noProof/>
                <w:sz w:val="20"/>
                <w:szCs w:val="20"/>
                <w:lang w:val="en-GB" w:eastAsia="fr-FR"/>
              </w:rPr>
              <w:t>]</w:t>
            </w:r>
          </w:p>
        </w:tc>
        <w:tc>
          <w:tcPr>
            <w:tcW w:w="851" w:type="dxa"/>
            <w:shd w:val="clear" w:color="auto" w:fill="FBE4D5" w:themeFill="accent2" w:themeFillTint="33"/>
          </w:tcPr>
          <w:p w14:paraId="1B6C45B9"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23BB9330" w14:textId="77777777" w:rsidR="004C6565" w:rsidRPr="00F0530F" w:rsidRDefault="004C6565" w:rsidP="004C6565">
            <w:pPr>
              <w:jc w:val="right"/>
              <w:rPr>
                <w:noProof/>
                <w:sz w:val="20"/>
                <w:szCs w:val="20"/>
                <w:lang w:val="en-GB" w:eastAsia="fr-FR"/>
              </w:rPr>
            </w:pPr>
            <w:r w:rsidRPr="00F0530F">
              <w:rPr>
                <w:noProof/>
                <w:sz w:val="20"/>
                <w:szCs w:val="20"/>
                <w:lang w:val="en-GB" w:eastAsia="fr-FR"/>
              </w:rPr>
              <w:t>48.5</w:t>
            </w:r>
          </w:p>
        </w:tc>
        <w:tc>
          <w:tcPr>
            <w:tcW w:w="1560" w:type="dxa"/>
            <w:shd w:val="clear" w:color="auto" w:fill="FBE4D5" w:themeFill="accent2" w:themeFillTint="33"/>
          </w:tcPr>
          <w:p w14:paraId="6E0A6F21" w14:textId="77777777" w:rsidR="004C6565" w:rsidRPr="00F0530F" w:rsidRDefault="004C6565" w:rsidP="004C6565">
            <w:pPr>
              <w:rPr>
                <w:noProof/>
                <w:sz w:val="20"/>
                <w:szCs w:val="20"/>
                <w:lang w:val="en-GB" w:eastAsia="fr-FR"/>
              </w:rPr>
            </w:pPr>
            <w:r w:rsidRPr="00F0530F">
              <w:rPr>
                <w:noProof/>
                <w:sz w:val="20"/>
                <w:szCs w:val="20"/>
                <w:lang w:val="en-GB" w:eastAsia="fr-FR"/>
              </w:rPr>
              <w:t>0.9</w:t>
            </w:r>
            <w:r w:rsidR="00557830">
              <w:rPr>
                <w:noProof/>
                <w:sz w:val="20"/>
                <w:szCs w:val="20"/>
                <w:lang w:val="en-GB" w:eastAsia="fr-FR"/>
              </w:rPr>
              <w:t>6</w:t>
            </w:r>
            <w:r w:rsidRPr="00F0530F">
              <w:rPr>
                <w:noProof/>
                <w:sz w:val="20"/>
                <w:szCs w:val="20"/>
                <w:lang w:val="en-GB" w:eastAsia="fr-FR"/>
              </w:rPr>
              <w:t xml:space="preserve"> [0.70; 1.30]</w:t>
            </w:r>
          </w:p>
        </w:tc>
        <w:tc>
          <w:tcPr>
            <w:tcW w:w="851" w:type="dxa"/>
            <w:shd w:val="clear" w:color="auto" w:fill="FBE4D5" w:themeFill="accent2" w:themeFillTint="33"/>
          </w:tcPr>
          <w:p w14:paraId="215624E6" w14:textId="77777777" w:rsidR="004C6565" w:rsidRPr="00F0530F" w:rsidRDefault="004C6565" w:rsidP="004C6565">
            <w:pPr>
              <w:rPr>
                <w:noProof/>
                <w:sz w:val="20"/>
                <w:szCs w:val="20"/>
                <w:lang w:val="en-GB" w:eastAsia="fr-FR"/>
              </w:rPr>
            </w:pPr>
          </w:p>
        </w:tc>
      </w:tr>
      <w:tr w:rsidR="004C6565" w:rsidRPr="00F0530F" w14:paraId="4271B7A6" w14:textId="77777777" w:rsidTr="007D5ACC">
        <w:trPr>
          <w:trHeight w:val="224"/>
        </w:trPr>
        <w:tc>
          <w:tcPr>
            <w:tcW w:w="2127" w:type="dxa"/>
            <w:shd w:val="clear" w:color="auto" w:fill="FBE4D5" w:themeFill="accent2" w:themeFillTint="33"/>
          </w:tcPr>
          <w:p w14:paraId="1FA8C679" w14:textId="77777777" w:rsidR="004C6565" w:rsidRPr="00E164D9" w:rsidRDefault="004C6565" w:rsidP="007D5ACC">
            <w:pPr>
              <w:ind w:left="113"/>
              <w:rPr>
                <w:noProof/>
                <w:sz w:val="20"/>
                <w:szCs w:val="20"/>
                <w:lang w:eastAsia="fr-FR"/>
              </w:rPr>
            </w:pPr>
            <w:r w:rsidRPr="00E164D9">
              <w:rPr>
                <w:noProof/>
                <w:sz w:val="20"/>
                <w:szCs w:val="20"/>
                <w:lang w:eastAsia="fr-FR"/>
              </w:rPr>
              <w:t>Parents born in FOD</w:t>
            </w:r>
          </w:p>
        </w:tc>
        <w:tc>
          <w:tcPr>
            <w:tcW w:w="709" w:type="dxa"/>
            <w:shd w:val="clear" w:color="auto" w:fill="FBE4D5" w:themeFill="accent2" w:themeFillTint="33"/>
          </w:tcPr>
          <w:p w14:paraId="28D2D62B" w14:textId="77777777" w:rsidR="004C6565" w:rsidRPr="00F0530F" w:rsidRDefault="004C6565" w:rsidP="004C6565">
            <w:pPr>
              <w:jc w:val="right"/>
              <w:rPr>
                <w:noProof/>
                <w:sz w:val="20"/>
                <w:szCs w:val="20"/>
                <w:lang w:val="en-GB" w:eastAsia="fr-FR"/>
              </w:rPr>
            </w:pPr>
            <w:r w:rsidRPr="00F0530F">
              <w:rPr>
                <w:noProof/>
                <w:sz w:val="20"/>
                <w:szCs w:val="20"/>
                <w:lang w:val="en-GB" w:eastAsia="fr-FR"/>
              </w:rPr>
              <w:t>29.2</w:t>
            </w:r>
          </w:p>
        </w:tc>
        <w:tc>
          <w:tcPr>
            <w:tcW w:w="1559" w:type="dxa"/>
            <w:shd w:val="clear" w:color="auto" w:fill="FBE4D5" w:themeFill="accent2" w:themeFillTint="33"/>
          </w:tcPr>
          <w:p w14:paraId="3B6EF62B" w14:textId="77777777" w:rsidR="004C6565" w:rsidRPr="00F0530F" w:rsidRDefault="004C6565" w:rsidP="004C6565">
            <w:pPr>
              <w:tabs>
                <w:tab w:val="left" w:pos="1073"/>
              </w:tabs>
              <w:rPr>
                <w:noProof/>
                <w:sz w:val="20"/>
                <w:szCs w:val="20"/>
                <w:lang w:val="en-GB" w:eastAsia="fr-FR"/>
              </w:rPr>
            </w:pPr>
            <w:r w:rsidRPr="00F0530F">
              <w:rPr>
                <w:noProof/>
                <w:sz w:val="20"/>
                <w:szCs w:val="20"/>
                <w:lang w:val="en-GB" w:eastAsia="fr-FR"/>
              </w:rPr>
              <w:t>1.2</w:t>
            </w:r>
            <w:r w:rsidR="00804019">
              <w:rPr>
                <w:noProof/>
                <w:sz w:val="20"/>
                <w:szCs w:val="20"/>
                <w:lang w:val="en-GB" w:eastAsia="fr-FR"/>
              </w:rPr>
              <w:t>4</w:t>
            </w:r>
            <w:r w:rsidRPr="00F0530F">
              <w:rPr>
                <w:noProof/>
                <w:sz w:val="20"/>
                <w:szCs w:val="20"/>
                <w:lang w:val="en-GB" w:eastAsia="fr-FR"/>
              </w:rPr>
              <w:t xml:space="preserve"> [0.9</w:t>
            </w:r>
            <w:r w:rsidR="00804019">
              <w:rPr>
                <w:noProof/>
                <w:sz w:val="20"/>
                <w:szCs w:val="20"/>
                <w:lang w:val="en-GB" w:eastAsia="fr-FR"/>
              </w:rPr>
              <w:t>0</w:t>
            </w:r>
            <w:r w:rsidRPr="00F0530F">
              <w:rPr>
                <w:noProof/>
                <w:sz w:val="20"/>
                <w:szCs w:val="20"/>
                <w:lang w:val="en-GB" w:eastAsia="fr-FR"/>
              </w:rPr>
              <w:t>; 1.7</w:t>
            </w:r>
            <w:r w:rsidR="00804019">
              <w:rPr>
                <w:noProof/>
                <w:sz w:val="20"/>
                <w:szCs w:val="20"/>
                <w:lang w:val="en-GB" w:eastAsia="fr-FR"/>
              </w:rPr>
              <w:t>1</w:t>
            </w:r>
            <w:r w:rsidRPr="00F0530F">
              <w:rPr>
                <w:noProof/>
                <w:sz w:val="20"/>
                <w:szCs w:val="20"/>
                <w:lang w:val="en-GB" w:eastAsia="fr-FR"/>
              </w:rPr>
              <w:t>]</w:t>
            </w:r>
          </w:p>
        </w:tc>
        <w:tc>
          <w:tcPr>
            <w:tcW w:w="851" w:type="dxa"/>
            <w:shd w:val="clear" w:color="auto" w:fill="FBE4D5" w:themeFill="accent2" w:themeFillTint="33"/>
          </w:tcPr>
          <w:p w14:paraId="2AE696D8"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6B3595B6" w14:textId="77777777" w:rsidR="004C6565" w:rsidRPr="00F0530F" w:rsidRDefault="004C6565" w:rsidP="004C6565">
            <w:pPr>
              <w:jc w:val="right"/>
              <w:rPr>
                <w:noProof/>
                <w:sz w:val="20"/>
                <w:szCs w:val="20"/>
                <w:lang w:val="en-GB" w:eastAsia="fr-FR"/>
              </w:rPr>
            </w:pPr>
            <w:r w:rsidRPr="00F0530F">
              <w:rPr>
                <w:noProof/>
                <w:sz w:val="20"/>
                <w:szCs w:val="20"/>
                <w:lang w:val="en-GB" w:eastAsia="fr-FR"/>
              </w:rPr>
              <w:t>15.1</w:t>
            </w:r>
          </w:p>
        </w:tc>
        <w:tc>
          <w:tcPr>
            <w:tcW w:w="1559" w:type="dxa"/>
            <w:shd w:val="clear" w:color="auto" w:fill="FBE4D5" w:themeFill="accent2" w:themeFillTint="33"/>
          </w:tcPr>
          <w:p w14:paraId="01BD5EA2" w14:textId="77777777" w:rsidR="004C6565" w:rsidRPr="00F0530F" w:rsidRDefault="004C6565" w:rsidP="004C6565">
            <w:pPr>
              <w:tabs>
                <w:tab w:val="left" w:pos="1073"/>
              </w:tabs>
              <w:rPr>
                <w:noProof/>
                <w:sz w:val="20"/>
                <w:szCs w:val="20"/>
                <w:lang w:val="en-GB" w:eastAsia="fr-FR"/>
              </w:rPr>
            </w:pPr>
            <w:r w:rsidRPr="00F0530F">
              <w:rPr>
                <w:noProof/>
                <w:sz w:val="20"/>
                <w:szCs w:val="20"/>
                <w:lang w:val="en-GB" w:eastAsia="fr-FR"/>
              </w:rPr>
              <w:t>1.70 [1.10; 2.64]</w:t>
            </w:r>
          </w:p>
        </w:tc>
        <w:tc>
          <w:tcPr>
            <w:tcW w:w="850" w:type="dxa"/>
            <w:shd w:val="clear" w:color="auto" w:fill="FBE4D5" w:themeFill="accent2" w:themeFillTint="33"/>
          </w:tcPr>
          <w:p w14:paraId="58E41589"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411B1AD0" w14:textId="77777777" w:rsidR="004C6565" w:rsidRPr="00F0530F" w:rsidRDefault="004C6565" w:rsidP="004C6565">
            <w:pPr>
              <w:jc w:val="right"/>
              <w:rPr>
                <w:noProof/>
                <w:sz w:val="20"/>
                <w:szCs w:val="20"/>
                <w:lang w:val="en-GB" w:eastAsia="fr-FR"/>
              </w:rPr>
            </w:pPr>
            <w:r w:rsidRPr="00F0530F">
              <w:rPr>
                <w:noProof/>
                <w:sz w:val="20"/>
                <w:szCs w:val="20"/>
                <w:lang w:val="en-GB" w:eastAsia="fr-FR"/>
              </w:rPr>
              <w:t>52.9</w:t>
            </w:r>
          </w:p>
        </w:tc>
        <w:tc>
          <w:tcPr>
            <w:tcW w:w="1701" w:type="dxa"/>
            <w:shd w:val="clear" w:color="auto" w:fill="FBE4D5" w:themeFill="accent2" w:themeFillTint="33"/>
          </w:tcPr>
          <w:p w14:paraId="47E07993" w14:textId="77777777" w:rsidR="004C6565" w:rsidRPr="00F0530F" w:rsidRDefault="004C6565" w:rsidP="004C6565">
            <w:pPr>
              <w:rPr>
                <w:noProof/>
                <w:sz w:val="20"/>
                <w:szCs w:val="20"/>
                <w:lang w:val="en-GB" w:eastAsia="fr-FR"/>
              </w:rPr>
            </w:pPr>
            <w:r w:rsidRPr="00F0530F">
              <w:rPr>
                <w:noProof/>
                <w:sz w:val="20"/>
                <w:szCs w:val="20"/>
                <w:lang w:val="en-GB" w:eastAsia="fr-FR"/>
              </w:rPr>
              <w:t>0.7</w:t>
            </w:r>
            <w:r w:rsidR="009F2561">
              <w:rPr>
                <w:noProof/>
                <w:sz w:val="20"/>
                <w:szCs w:val="20"/>
                <w:lang w:val="en-GB" w:eastAsia="fr-FR"/>
              </w:rPr>
              <w:t>4</w:t>
            </w:r>
            <w:r w:rsidRPr="00F0530F">
              <w:rPr>
                <w:noProof/>
                <w:sz w:val="20"/>
                <w:szCs w:val="20"/>
                <w:lang w:val="en-GB" w:eastAsia="fr-FR"/>
              </w:rPr>
              <w:t xml:space="preserve"> [0.56; </w:t>
            </w:r>
            <w:r w:rsidR="009F2561">
              <w:rPr>
                <w:noProof/>
                <w:sz w:val="20"/>
                <w:szCs w:val="20"/>
                <w:lang w:val="en-GB" w:eastAsia="fr-FR"/>
              </w:rPr>
              <w:t>0.98</w:t>
            </w:r>
            <w:r w:rsidRPr="00F0530F">
              <w:rPr>
                <w:noProof/>
                <w:sz w:val="20"/>
                <w:szCs w:val="20"/>
                <w:lang w:val="en-GB" w:eastAsia="fr-FR"/>
              </w:rPr>
              <w:t>]</w:t>
            </w:r>
          </w:p>
        </w:tc>
        <w:tc>
          <w:tcPr>
            <w:tcW w:w="851" w:type="dxa"/>
            <w:shd w:val="clear" w:color="auto" w:fill="FBE4D5" w:themeFill="accent2" w:themeFillTint="33"/>
          </w:tcPr>
          <w:p w14:paraId="09A4D858"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140C5694" w14:textId="77777777" w:rsidR="004C6565" w:rsidRPr="00F0530F" w:rsidRDefault="004C6565" w:rsidP="004C6565">
            <w:pPr>
              <w:jc w:val="right"/>
              <w:rPr>
                <w:noProof/>
                <w:sz w:val="20"/>
                <w:szCs w:val="20"/>
                <w:lang w:val="en-GB" w:eastAsia="fr-FR"/>
              </w:rPr>
            </w:pPr>
            <w:r w:rsidRPr="00F0530F">
              <w:rPr>
                <w:noProof/>
                <w:sz w:val="20"/>
                <w:szCs w:val="20"/>
                <w:lang w:val="en-GB" w:eastAsia="fr-FR"/>
              </w:rPr>
              <w:t>59.2</w:t>
            </w:r>
          </w:p>
        </w:tc>
        <w:tc>
          <w:tcPr>
            <w:tcW w:w="1560" w:type="dxa"/>
            <w:shd w:val="clear" w:color="auto" w:fill="FBE4D5" w:themeFill="accent2" w:themeFillTint="33"/>
          </w:tcPr>
          <w:p w14:paraId="38621E7E" w14:textId="77777777" w:rsidR="004C6565" w:rsidRPr="00F0530F" w:rsidRDefault="004C6565" w:rsidP="004C6565">
            <w:pPr>
              <w:rPr>
                <w:noProof/>
                <w:sz w:val="20"/>
                <w:szCs w:val="20"/>
                <w:lang w:val="en-GB" w:eastAsia="fr-FR"/>
              </w:rPr>
            </w:pPr>
            <w:r w:rsidRPr="00F0530F">
              <w:rPr>
                <w:noProof/>
                <w:sz w:val="20"/>
                <w:szCs w:val="20"/>
                <w:lang w:val="en-GB" w:eastAsia="fr-FR"/>
              </w:rPr>
              <w:t>1.1</w:t>
            </w:r>
            <w:r w:rsidR="00557830">
              <w:rPr>
                <w:noProof/>
                <w:sz w:val="20"/>
                <w:szCs w:val="20"/>
                <w:lang w:val="en-GB" w:eastAsia="fr-FR"/>
              </w:rPr>
              <w:t>3</w:t>
            </w:r>
            <w:r w:rsidRPr="00F0530F">
              <w:rPr>
                <w:noProof/>
                <w:sz w:val="20"/>
                <w:szCs w:val="20"/>
                <w:lang w:val="en-GB" w:eastAsia="fr-FR"/>
              </w:rPr>
              <w:t xml:space="preserve"> [0.86; 1.49]</w:t>
            </w:r>
          </w:p>
        </w:tc>
        <w:tc>
          <w:tcPr>
            <w:tcW w:w="851" w:type="dxa"/>
            <w:shd w:val="clear" w:color="auto" w:fill="FBE4D5" w:themeFill="accent2" w:themeFillTint="33"/>
          </w:tcPr>
          <w:p w14:paraId="2738A07E" w14:textId="77777777" w:rsidR="004C6565" w:rsidRPr="00F0530F" w:rsidRDefault="004C6565" w:rsidP="004C6565">
            <w:pPr>
              <w:rPr>
                <w:noProof/>
                <w:sz w:val="20"/>
                <w:szCs w:val="20"/>
                <w:lang w:val="en-GB" w:eastAsia="fr-FR"/>
              </w:rPr>
            </w:pPr>
          </w:p>
        </w:tc>
      </w:tr>
      <w:tr w:rsidR="004C6565" w:rsidRPr="00F0530F" w14:paraId="79DCB85F" w14:textId="77777777" w:rsidTr="007D5ACC">
        <w:trPr>
          <w:trHeight w:val="236"/>
        </w:trPr>
        <w:tc>
          <w:tcPr>
            <w:tcW w:w="2127" w:type="dxa"/>
            <w:shd w:val="clear" w:color="auto" w:fill="FBE4D5" w:themeFill="accent2" w:themeFillTint="33"/>
          </w:tcPr>
          <w:p w14:paraId="1F9F25C9" w14:textId="77777777" w:rsidR="004C6565" w:rsidRPr="00E164D9" w:rsidRDefault="004C6565" w:rsidP="007D5ACC">
            <w:pPr>
              <w:ind w:left="113"/>
              <w:rPr>
                <w:noProof/>
                <w:sz w:val="20"/>
                <w:szCs w:val="20"/>
                <w:lang w:eastAsia="fr-FR"/>
              </w:rPr>
            </w:pPr>
            <w:r w:rsidRPr="00E164D9">
              <w:rPr>
                <w:noProof/>
                <w:sz w:val="20"/>
                <w:szCs w:val="20"/>
                <w:lang w:eastAsia="fr-FR"/>
              </w:rPr>
              <w:t>Second generation EU</w:t>
            </w:r>
          </w:p>
        </w:tc>
        <w:tc>
          <w:tcPr>
            <w:tcW w:w="709" w:type="dxa"/>
            <w:shd w:val="clear" w:color="auto" w:fill="FBE4D5" w:themeFill="accent2" w:themeFillTint="33"/>
          </w:tcPr>
          <w:p w14:paraId="377958A0" w14:textId="77777777" w:rsidR="004C6565" w:rsidRPr="00F0530F" w:rsidRDefault="004C6565" w:rsidP="004C6565">
            <w:pPr>
              <w:jc w:val="right"/>
              <w:rPr>
                <w:noProof/>
                <w:sz w:val="20"/>
                <w:szCs w:val="20"/>
                <w:lang w:val="en-GB" w:eastAsia="fr-FR"/>
              </w:rPr>
            </w:pPr>
            <w:r w:rsidRPr="00F0530F">
              <w:rPr>
                <w:noProof/>
                <w:sz w:val="20"/>
                <w:szCs w:val="20"/>
                <w:lang w:val="en-GB" w:eastAsia="fr-FR"/>
              </w:rPr>
              <w:t>19.4</w:t>
            </w:r>
          </w:p>
        </w:tc>
        <w:tc>
          <w:tcPr>
            <w:tcW w:w="1559" w:type="dxa"/>
            <w:shd w:val="clear" w:color="auto" w:fill="FBE4D5" w:themeFill="accent2" w:themeFillTint="33"/>
          </w:tcPr>
          <w:p w14:paraId="4549CC57" w14:textId="77777777" w:rsidR="004C6565" w:rsidRPr="00F0530F" w:rsidRDefault="004C6565" w:rsidP="004C6565">
            <w:pPr>
              <w:rPr>
                <w:noProof/>
                <w:sz w:val="20"/>
                <w:szCs w:val="20"/>
                <w:lang w:val="en-GB" w:eastAsia="fr-FR"/>
              </w:rPr>
            </w:pPr>
            <w:r w:rsidRPr="00F0530F">
              <w:rPr>
                <w:noProof/>
                <w:sz w:val="20"/>
                <w:szCs w:val="20"/>
                <w:lang w:val="en-GB" w:eastAsia="fr-FR"/>
              </w:rPr>
              <w:t>1.2</w:t>
            </w:r>
            <w:r w:rsidR="00804019">
              <w:rPr>
                <w:noProof/>
                <w:sz w:val="20"/>
                <w:szCs w:val="20"/>
                <w:lang w:val="en-GB" w:eastAsia="fr-FR"/>
              </w:rPr>
              <w:t>8</w:t>
            </w:r>
            <w:r w:rsidRPr="00F0530F">
              <w:rPr>
                <w:noProof/>
                <w:sz w:val="20"/>
                <w:szCs w:val="20"/>
                <w:lang w:val="en-GB" w:eastAsia="fr-FR"/>
              </w:rPr>
              <w:t xml:space="preserve"> [1.03; 1.60]</w:t>
            </w:r>
          </w:p>
        </w:tc>
        <w:tc>
          <w:tcPr>
            <w:tcW w:w="851" w:type="dxa"/>
            <w:shd w:val="clear" w:color="auto" w:fill="FBE4D5" w:themeFill="accent2" w:themeFillTint="33"/>
          </w:tcPr>
          <w:p w14:paraId="3B30F3C2"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60041E42" w14:textId="77777777" w:rsidR="004C6565" w:rsidRPr="00F0530F" w:rsidRDefault="004C6565" w:rsidP="004C6565">
            <w:pPr>
              <w:jc w:val="right"/>
              <w:rPr>
                <w:noProof/>
                <w:sz w:val="20"/>
                <w:szCs w:val="20"/>
                <w:lang w:val="en-GB" w:eastAsia="fr-FR"/>
              </w:rPr>
            </w:pPr>
            <w:r w:rsidRPr="00F0530F">
              <w:rPr>
                <w:noProof/>
                <w:sz w:val="20"/>
                <w:szCs w:val="20"/>
                <w:lang w:val="en-GB" w:eastAsia="fr-FR"/>
              </w:rPr>
              <w:t>6.0</w:t>
            </w:r>
          </w:p>
        </w:tc>
        <w:tc>
          <w:tcPr>
            <w:tcW w:w="1559" w:type="dxa"/>
            <w:shd w:val="clear" w:color="auto" w:fill="FBE4D5" w:themeFill="accent2" w:themeFillTint="33"/>
          </w:tcPr>
          <w:p w14:paraId="1909C071" w14:textId="77777777" w:rsidR="004C6565" w:rsidRPr="00F0530F" w:rsidRDefault="004C6565" w:rsidP="004C6565">
            <w:pPr>
              <w:rPr>
                <w:noProof/>
                <w:sz w:val="20"/>
                <w:szCs w:val="20"/>
                <w:lang w:val="en-GB" w:eastAsia="fr-FR"/>
              </w:rPr>
            </w:pPr>
            <w:r w:rsidRPr="00F0530F">
              <w:rPr>
                <w:noProof/>
                <w:sz w:val="20"/>
                <w:szCs w:val="20"/>
                <w:lang w:val="en-GB" w:eastAsia="fr-FR"/>
              </w:rPr>
              <w:t>0.75 [0.5</w:t>
            </w:r>
            <w:r w:rsidR="008B76EE">
              <w:rPr>
                <w:noProof/>
                <w:sz w:val="20"/>
                <w:szCs w:val="20"/>
                <w:lang w:val="en-GB" w:eastAsia="fr-FR"/>
              </w:rPr>
              <w:t>1</w:t>
            </w:r>
            <w:r w:rsidRPr="00F0530F">
              <w:rPr>
                <w:noProof/>
                <w:sz w:val="20"/>
                <w:szCs w:val="20"/>
                <w:lang w:val="en-GB" w:eastAsia="fr-FR"/>
              </w:rPr>
              <w:t>; 1.10]</w:t>
            </w:r>
          </w:p>
        </w:tc>
        <w:tc>
          <w:tcPr>
            <w:tcW w:w="850" w:type="dxa"/>
            <w:shd w:val="clear" w:color="auto" w:fill="FBE4D5" w:themeFill="accent2" w:themeFillTint="33"/>
          </w:tcPr>
          <w:p w14:paraId="26286932"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77587B34" w14:textId="77777777" w:rsidR="004C6565" w:rsidRPr="00F0530F" w:rsidRDefault="004C6565" w:rsidP="004C6565">
            <w:pPr>
              <w:jc w:val="right"/>
              <w:rPr>
                <w:noProof/>
                <w:sz w:val="20"/>
                <w:szCs w:val="20"/>
                <w:lang w:val="en-GB" w:eastAsia="fr-FR"/>
              </w:rPr>
            </w:pPr>
            <w:r w:rsidRPr="00F0530F">
              <w:rPr>
                <w:noProof/>
                <w:sz w:val="20"/>
                <w:szCs w:val="20"/>
                <w:lang w:val="en-GB" w:eastAsia="fr-FR"/>
              </w:rPr>
              <w:t>51.0</w:t>
            </w:r>
          </w:p>
        </w:tc>
        <w:tc>
          <w:tcPr>
            <w:tcW w:w="1701" w:type="dxa"/>
            <w:shd w:val="clear" w:color="auto" w:fill="FBE4D5" w:themeFill="accent2" w:themeFillTint="33"/>
          </w:tcPr>
          <w:p w14:paraId="187B6424" w14:textId="77777777" w:rsidR="004C6565" w:rsidRPr="00F0530F" w:rsidRDefault="004C6565" w:rsidP="004C6565">
            <w:pPr>
              <w:rPr>
                <w:noProof/>
                <w:sz w:val="20"/>
                <w:szCs w:val="20"/>
                <w:lang w:val="en-GB" w:eastAsia="fr-FR"/>
              </w:rPr>
            </w:pPr>
            <w:r w:rsidRPr="00F0530F">
              <w:rPr>
                <w:noProof/>
                <w:sz w:val="20"/>
                <w:szCs w:val="20"/>
                <w:lang w:val="en-GB" w:eastAsia="fr-FR"/>
              </w:rPr>
              <w:t>0.</w:t>
            </w:r>
            <w:r w:rsidR="009F2561">
              <w:rPr>
                <w:noProof/>
                <w:sz w:val="20"/>
                <w:szCs w:val="20"/>
                <w:lang w:val="en-GB" w:eastAsia="fr-FR"/>
              </w:rPr>
              <w:t>79</w:t>
            </w:r>
            <w:r w:rsidRPr="00F0530F">
              <w:rPr>
                <w:noProof/>
                <w:sz w:val="20"/>
                <w:szCs w:val="20"/>
                <w:lang w:val="en-GB" w:eastAsia="fr-FR"/>
              </w:rPr>
              <w:t xml:space="preserve"> [0.68; 0.93]</w:t>
            </w:r>
          </w:p>
        </w:tc>
        <w:tc>
          <w:tcPr>
            <w:tcW w:w="851" w:type="dxa"/>
            <w:shd w:val="clear" w:color="auto" w:fill="FBE4D5" w:themeFill="accent2" w:themeFillTint="33"/>
          </w:tcPr>
          <w:p w14:paraId="50BD826F"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1141AF7F" w14:textId="77777777" w:rsidR="004C6565" w:rsidRPr="00F0530F" w:rsidRDefault="004C6565" w:rsidP="004C6565">
            <w:pPr>
              <w:jc w:val="right"/>
              <w:rPr>
                <w:noProof/>
                <w:sz w:val="20"/>
                <w:szCs w:val="20"/>
                <w:lang w:val="en-GB" w:eastAsia="fr-FR"/>
              </w:rPr>
            </w:pPr>
            <w:r w:rsidRPr="00F0530F">
              <w:rPr>
                <w:noProof/>
                <w:sz w:val="20"/>
                <w:szCs w:val="20"/>
                <w:lang w:val="en-GB" w:eastAsia="fr-FR"/>
              </w:rPr>
              <w:t>47.3</w:t>
            </w:r>
          </w:p>
        </w:tc>
        <w:tc>
          <w:tcPr>
            <w:tcW w:w="1560" w:type="dxa"/>
            <w:shd w:val="clear" w:color="auto" w:fill="FBE4D5" w:themeFill="accent2" w:themeFillTint="33"/>
          </w:tcPr>
          <w:p w14:paraId="1FF66671" w14:textId="77777777" w:rsidR="004C6565" w:rsidRPr="00F0530F" w:rsidRDefault="004C6565" w:rsidP="004C6565">
            <w:pPr>
              <w:rPr>
                <w:noProof/>
                <w:sz w:val="20"/>
                <w:szCs w:val="20"/>
                <w:lang w:val="en-GB" w:eastAsia="fr-FR"/>
              </w:rPr>
            </w:pPr>
            <w:r w:rsidRPr="00F0530F">
              <w:rPr>
                <w:noProof/>
                <w:sz w:val="20"/>
                <w:szCs w:val="20"/>
                <w:lang w:val="en-GB" w:eastAsia="fr-FR"/>
              </w:rPr>
              <w:t xml:space="preserve">0.90 [0.77; 1.05] </w:t>
            </w:r>
          </w:p>
        </w:tc>
        <w:tc>
          <w:tcPr>
            <w:tcW w:w="851" w:type="dxa"/>
            <w:shd w:val="clear" w:color="auto" w:fill="FBE4D5" w:themeFill="accent2" w:themeFillTint="33"/>
          </w:tcPr>
          <w:p w14:paraId="4AC4C595" w14:textId="77777777" w:rsidR="004C6565" w:rsidRPr="00F0530F" w:rsidRDefault="004C6565" w:rsidP="004C6565">
            <w:pPr>
              <w:rPr>
                <w:noProof/>
                <w:sz w:val="20"/>
                <w:szCs w:val="20"/>
                <w:lang w:val="en-GB" w:eastAsia="fr-FR"/>
              </w:rPr>
            </w:pPr>
          </w:p>
        </w:tc>
      </w:tr>
      <w:tr w:rsidR="004C6565" w:rsidRPr="00F0530F" w14:paraId="69984A6E" w14:textId="77777777" w:rsidTr="007D5ACC">
        <w:trPr>
          <w:trHeight w:val="224"/>
        </w:trPr>
        <w:tc>
          <w:tcPr>
            <w:tcW w:w="2127" w:type="dxa"/>
            <w:shd w:val="clear" w:color="auto" w:fill="FBE4D5" w:themeFill="accent2" w:themeFillTint="33"/>
          </w:tcPr>
          <w:p w14:paraId="239A0D26" w14:textId="77777777" w:rsidR="004C6565" w:rsidRPr="00E164D9" w:rsidRDefault="004C6565" w:rsidP="007D5ACC">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67F72F5D" w14:textId="77777777" w:rsidR="004C6565" w:rsidRPr="00F0530F" w:rsidRDefault="00804019" w:rsidP="004C6565">
            <w:pPr>
              <w:jc w:val="right"/>
              <w:rPr>
                <w:noProof/>
                <w:sz w:val="20"/>
                <w:szCs w:val="20"/>
                <w:lang w:val="en-GB" w:eastAsia="fr-FR"/>
              </w:rPr>
            </w:pPr>
            <w:r>
              <w:rPr>
                <w:noProof/>
                <w:sz w:val="20"/>
                <w:szCs w:val="20"/>
                <w:lang w:val="en-GB" w:eastAsia="fr-FR"/>
              </w:rPr>
              <w:t>39.3</w:t>
            </w:r>
          </w:p>
        </w:tc>
        <w:tc>
          <w:tcPr>
            <w:tcW w:w="1559" w:type="dxa"/>
            <w:shd w:val="clear" w:color="auto" w:fill="FBE4D5" w:themeFill="accent2" w:themeFillTint="33"/>
          </w:tcPr>
          <w:p w14:paraId="10E0E458" w14:textId="77777777" w:rsidR="004C6565" w:rsidRPr="00F0530F" w:rsidRDefault="00804019" w:rsidP="004C6565">
            <w:pPr>
              <w:rPr>
                <w:noProof/>
                <w:sz w:val="20"/>
                <w:szCs w:val="20"/>
                <w:lang w:val="en-GB" w:eastAsia="fr-FR"/>
              </w:rPr>
            </w:pPr>
            <w:r>
              <w:rPr>
                <w:noProof/>
                <w:sz w:val="20"/>
                <w:szCs w:val="20"/>
                <w:lang w:val="en-GB" w:eastAsia="fr-FR"/>
              </w:rPr>
              <w:t>1.69 [1.41; 2.02]</w:t>
            </w:r>
          </w:p>
        </w:tc>
        <w:tc>
          <w:tcPr>
            <w:tcW w:w="851" w:type="dxa"/>
            <w:shd w:val="clear" w:color="auto" w:fill="FBE4D5" w:themeFill="accent2" w:themeFillTint="33"/>
          </w:tcPr>
          <w:p w14:paraId="1EA4CA7B"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32F8813D" w14:textId="77777777" w:rsidR="004C6565" w:rsidRPr="00F0530F" w:rsidRDefault="00364717" w:rsidP="004C6565">
            <w:pPr>
              <w:jc w:val="right"/>
              <w:rPr>
                <w:noProof/>
                <w:sz w:val="20"/>
                <w:szCs w:val="20"/>
                <w:lang w:val="en-GB" w:eastAsia="fr-FR"/>
              </w:rPr>
            </w:pPr>
            <w:r>
              <w:rPr>
                <w:noProof/>
                <w:sz w:val="20"/>
                <w:szCs w:val="20"/>
                <w:lang w:val="en-GB" w:eastAsia="fr-FR"/>
              </w:rPr>
              <w:t>7.5</w:t>
            </w:r>
          </w:p>
        </w:tc>
        <w:tc>
          <w:tcPr>
            <w:tcW w:w="1559" w:type="dxa"/>
            <w:shd w:val="clear" w:color="auto" w:fill="FBE4D5" w:themeFill="accent2" w:themeFillTint="33"/>
          </w:tcPr>
          <w:p w14:paraId="0282CF9D" w14:textId="77777777" w:rsidR="004C6565" w:rsidRPr="00F0530F" w:rsidRDefault="008B76EE" w:rsidP="004C6565">
            <w:pPr>
              <w:rPr>
                <w:noProof/>
                <w:sz w:val="20"/>
                <w:szCs w:val="20"/>
                <w:lang w:val="en-GB" w:eastAsia="fr-FR"/>
              </w:rPr>
            </w:pPr>
            <w:r>
              <w:rPr>
                <w:noProof/>
                <w:sz w:val="20"/>
                <w:szCs w:val="20"/>
                <w:lang w:val="en-GB" w:eastAsia="fr-FR"/>
              </w:rPr>
              <w:t>0.80 [0.53; 1.20]</w:t>
            </w:r>
          </w:p>
        </w:tc>
        <w:tc>
          <w:tcPr>
            <w:tcW w:w="850" w:type="dxa"/>
            <w:shd w:val="clear" w:color="auto" w:fill="FBE4D5" w:themeFill="accent2" w:themeFillTint="33"/>
          </w:tcPr>
          <w:p w14:paraId="6F637454"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5572A07F" w14:textId="77777777" w:rsidR="004C6565" w:rsidRPr="00F0530F" w:rsidRDefault="00D41BF2" w:rsidP="004C6565">
            <w:pPr>
              <w:jc w:val="right"/>
              <w:rPr>
                <w:noProof/>
                <w:sz w:val="20"/>
                <w:szCs w:val="20"/>
                <w:lang w:val="en-GB" w:eastAsia="fr-FR"/>
              </w:rPr>
            </w:pPr>
            <w:r>
              <w:rPr>
                <w:noProof/>
                <w:sz w:val="20"/>
                <w:szCs w:val="20"/>
                <w:lang w:val="en-GB" w:eastAsia="fr-FR"/>
              </w:rPr>
              <w:t>49.1</w:t>
            </w:r>
          </w:p>
        </w:tc>
        <w:tc>
          <w:tcPr>
            <w:tcW w:w="1701" w:type="dxa"/>
            <w:shd w:val="clear" w:color="auto" w:fill="FBE4D5" w:themeFill="accent2" w:themeFillTint="33"/>
          </w:tcPr>
          <w:p w14:paraId="2983FAC9" w14:textId="77777777" w:rsidR="004C6565" w:rsidRPr="00F0530F" w:rsidRDefault="009F2561" w:rsidP="004C6565">
            <w:pPr>
              <w:rPr>
                <w:noProof/>
                <w:sz w:val="20"/>
                <w:szCs w:val="20"/>
                <w:lang w:val="en-GB" w:eastAsia="fr-FR"/>
              </w:rPr>
            </w:pPr>
            <w:r>
              <w:rPr>
                <w:noProof/>
                <w:sz w:val="20"/>
                <w:szCs w:val="20"/>
                <w:lang w:val="en-GB" w:eastAsia="fr-FR"/>
              </w:rPr>
              <w:t>0.71 [0.60; 0.84]</w:t>
            </w:r>
          </w:p>
        </w:tc>
        <w:tc>
          <w:tcPr>
            <w:tcW w:w="851" w:type="dxa"/>
            <w:shd w:val="clear" w:color="auto" w:fill="FBE4D5" w:themeFill="accent2" w:themeFillTint="33"/>
          </w:tcPr>
          <w:p w14:paraId="4738B1E8"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650DF6A8" w14:textId="77777777" w:rsidR="004C6565" w:rsidRPr="00F0530F" w:rsidRDefault="00F85734" w:rsidP="004C6565">
            <w:pPr>
              <w:jc w:val="right"/>
              <w:rPr>
                <w:noProof/>
                <w:sz w:val="20"/>
                <w:szCs w:val="20"/>
                <w:lang w:val="en-GB" w:eastAsia="fr-FR"/>
              </w:rPr>
            </w:pPr>
            <w:r>
              <w:rPr>
                <w:noProof/>
                <w:sz w:val="20"/>
                <w:szCs w:val="20"/>
                <w:lang w:val="en-GB" w:eastAsia="fr-FR"/>
              </w:rPr>
              <w:t>53.0</w:t>
            </w:r>
          </w:p>
        </w:tc>
        <w:tc>
          <w:tcPr>
            <w:tcW w:w="1560" w:type="dxa"/>
            <w:shd w:val="clear" w:color="auto" w:fill="FBE4D5" w:themeFill="accent2" w:themeFillTint="33"/>
          </w:tcPr>
          <w:p w14:paraId="63BC8204" w14:textId="77777777" w:rsidR="004C6565" w:rsidRPr="00F0530F" w:rsidRDefault="00557830" w:rsidP="004C6565">
            <w:pPr>
              <w:tabs>
                <w:tab w:val="left" w:pos="1073"/>
              </w:tabs>
              <w:rPr>
                <w:noProof/>
                <w:sz w:val="20"/>
                <w:szCs w:val="20"/>
                <w:lang w:val="en-GB" w:eastAsia="fr-FR"/>
              </w:rPr>
            </w:pPr>
            <w:r>
              <w:rPr>
                <w:noProof/>
                <w:sz w:val="20"/>
                <w:szCs w:val="20"/>
                <w:lang w:val="en-GB" w:eastAsia="fr-FR"/>
              </w:rPr>
              <w:t>0.96 [0.81; 1.13]</w:t>
            </w:r>
          </w:p>
        </w:tc>
        <w:tc>
          <w:tcPr>
            <w:tcW w:w="851" w:type="dxa"/>
            <w:shd w:val="clear" w:color="auto" w:fill="FBE4D5" w:themeFill="accent2" w:themeFillTint="33"/>
          </w:tcPr>
          <w:p w14:paraId="51D4BE60" w14:textId="77777777" w:rsidR="004C6565" w:rsidRPr="00F0530F" w:rsidRDefault="004C6565" w:rsidP="004C6565">
            <w:pPr>
              <w:rPr>
                <w:noProof/>
                <w:sz w:val="20"/>
                <w:szCs w:val="20"/>
                <w:lang w:val="en-GB" w:eastAsia="fr-FR"/>
              </w:rPr>
            </w:pPr>
          </w:p>
        </w:tc>
      </w:tr>
      <w:tr w:rsidR="004C6565" w:rsidRPr="00F0530F" w14:paraId="56DC0144" w14:textId="77777777" w:rsidTr="007D5ACC">
        <w:trPr>
          <w:trHeight w:val="224"/>
        </w:trPr>
        <w:tc>
          <w:tcPr>
            <w:tcW w:w="2127" w:type="dxa"/>
            <w:shd w:val="clear" w:color="auto" w:fill="FBE4D5" w:themeFill="accent2" w:themeFillTint="33"/>
          </w:tcPr>
          <w:p w14:paraId="126C4AD6" w14:textId="77777777" w:rsidR="004C6565" w:rsidRPr="00E164D9" w:rsidRDefault="004C6565" w:rsidP="007D5ACC">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sub-Saharan </w:t>
            </w:r>
            <w:r w:rsidRPr="00E164D9">
              <w:rPr>
                <w:noProof/>
                <w:sz w:val="20"/>
                <w:szCs w:val="20"/>
                <w:lang w:eastAsia="fr-FR"/>
              </w:rPr>
              <w:t>Africa</w:t>
            </w:r>
          </w:p>
        </w:tc>
        <w:tc>
          <w:tcPr>
            <w:tcW w:w="709" w:type="dxa"/>
            <w:shd w:val="clear" w:color="auto" w:fill="FBE4D5" w:themeFill="accent2" w:themeFillTint="33"/>
          </w:tcPr>
          <w:p w14:paraId="5F7FA44B" w14:textId="77777777" w:rsidR="004C6565" w:rsidRPr="00F0530F" w:rsidRDefault="00804019" w:rsidP="004C6565">
            <w:pPr>
              <w:jc w:val="right"/>
              <w:rPr>
                <w:noProof/>
                <w:sz w:val="20"/>
                <w:szCs w:val="20"/>
                <w:lang w:val="en-GB" w:eastAsia="fr-FR"/>
              </w:rPr>
            </w:pPr>
            <w:r>
              <w:rPr>
                <w:noProof/>
                <w:sz w:val="20"/>
                <w:szCs w:val="20"/>
                <w:lang w:val="en-GB" w:eastAsia="fr-FR"/>
              </w:rPr>
              <w:t>49.5</w:t>
            </w:r>
          </w:p>
        </w:tc>
        <w:tc>
          <w:tcPr>
            <w:tcW w:w="1559" w:type="dxa"/>
            <w:shd w:val="clear" w:color="auto" w:fill="FBE4D5" w:themeFill="accent2" w:themeFillTint="33"/>
          </w:tcPr>
          <w:p w14:paraId="3ECEC60F" w14:textId="77777777" w:rsidR="004C6565" w:rsidRPr="00F0530F" w:rsidRDefault="00804019" w:rsidP="004C6565">
            <w:pPr>
              <w:rPr>
                <w:noProof/>
                <w:sz w:val="20"/>
                <w:szCs w:val="20"/>
                <w:lang w:val="en-GB" w:eastAsia="fr-FR"/>
              </w:rPr>
            </w:pPr>
            <w:r>
              <w:rPr>
                <w:noProof/>
                <w:sz w:val="20"/>
                <w:szCs w:val="20"/>
                <w:lang w:val="en-GB" w:eastAsia="fr-FR"/>
              </w:rPr>
              <w:t>1.94 [1.50; 2.51]</w:t>
            </w:r>
          </w:p>
        </w:tc>
        <w:tc>
          <w:tcPr>
            <w:tcW w:w="851" w:type="dxa"/>
            <w:shd w:val="clear" w:color="auto" w:fill="FBE4D5" w:themeFill="accent2" w:themeFillTint="33"/>
          </w:tcPr>
          <w:p w14:paraId="1D910E1C"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60D707C9" w14:textId="77777777" w:rsidR="004C6565" w:rsidRPr="00F0530F" w:rsidRDefault="00364717" w:rsidP="004C6565">
            <w:pPr>
              <w:jc w:val="right"/>
              <w:rPr>
                <w:noProof/>
                <w:sz w:val="20"/>
                <w:szCs w:val="20"/>
                <w:lang w:val="en-GB" w:eastAsia="fr-FR"/>
              </w:rPr>
            </w:pPr>
            <w:r>
              <w:rPr>
                <w:noProof/>
                <w:sz w:val="20"/>
                <w:szCs w:val="20"/>
                <w:lang w:val="en-GB" w:eastAsia="fr-FR"/>
              </w:rPr>
              <w:t>14.6</w:t>
            </w:r>
          </w:p>
        </w:tc>
        <w:tc>
          <w:tcPr>
            <w:tcW w:w="1559" w:type="dxa"/>
            <w:shd w:val="clear" w:color="auto" w:fill="FBE4D5" w:themeFill="accent2" w:themeFillTint="33"/>
          </w:tcPr>
          <w:p w14:paraId="34528C07" w14:textId="77777777" w:rsidR="004C6565" w:rsidRPr="00F0530F" w:rsidRDefault="008B76EE" w:rsidP="004C6565">
            <w:pPr>
              <w:rPr>
                <w:noProof/>
                <w:sz w:val="20"/>
                <w:szCs w:val="20"/>
                <w:lang w:val="en-GB" w:eastAsia="fr-FR"/>
              </w:rPr>
            </w:pPr>
            <w:r>
              <w:rPr>
                <w:noProof/>
                <w:sz w:val="20"/>
                <w:szCs w:val="20"/>
                <w:lang w:val="en-GB" w:eastAsia="fr-FR"/>
              </w:rPr>
              <w:t>1.39 [0.80; 2.42]</w:t>
            </w:r>
          </w:p>
        </w:tc>
        <w:tc>
          <w:tcPr>
            <w:tcW w:w="850" w:type="dxa"/>
            <w:shd w:val="clear" w:color="auto" w:fill="FBE4D5" w:themeFill="accent2" w:themeFillTint="33"/>
          </w:tcPr>
          <w:p w14:paraId="5DD2B27F"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771696B0" w14:textId="77777777" w:rsidR="004C6565" w:rsidRPr="00F0530F" w:rsidRDefault="00D41BF2" w:rsidP="004C6565">
            <w:pPr>
              <w:jc w:val="right"/>
              <w:rPr>
                <w:noProof/>
                <w:sz w:val="20"/>
                <w:szCs w:val="20"/>
                <w:lang w:val="en-GB" w:eastAsia="fr-FR"/>
              </w:rPr>
            </w:pPr>
            <w:r>
              <w:rPr>
                <w:noProof/>
                <w:sz w:val="20"/>
                <w:szCs w:val="20"/>
                <w:lang w:val="en-GB" w:eastAsia="fr-FR"/>
              </w:rPr>
              <w:t>46.3</w:t>
            </w:r>
          </w:p>
        </w:tc>
        <w:tc>
          <w:tcPr>
            <w:tcW w:w="1701" w:type="dxa"/>
            <w:shd w:val="clear" w:color="auto" w:fill="FBE4D5" w:themeFill="accent2" w:themeFillTint="33"/>
          </w:tcPr>
          <w:p w14:paraId="389FD500" w14:textId="77777777" w:rsidR="004C6565" w:rsidRPr="00F0530F" w:rsidRDefault="009F2561" w:rsidP="004C6565">
            <w:pPr>
              <w:rPr>
                <w:noProof/>
                <w:sz w:val="20"/>
                <w:szCs w:val="20"/>
                <w:lang w:val="en-GB" w:eastAsia="fr-FR"/>
              </w:rPr>
            </w:pPr>
            <w:r>
              <w:rPr>
                <w:noProof/>
                <w:sz w:val="20"/>
                <w:szCs w:val="20"/>
                <w:lang w:val="en-GB" w:eastAsia="fr-FR"/>
              </w:rPr>
              <w:t>0.63 [0.48; 0.82]</w:t>
            </w:r>
          </w:p>
        </w:tc>
        <w:tc>
          <w:tcPr>
            <w:tcW w:w="851" w:type="dxa"/>
            <w:shd w:val="clear" w:color="auto" w:fill="FBE4D5" w:themeFill="accent2" w:themeFillTint="33"/>
          </w:tcPr>
          <w:p w14:paraId="66BB2C9A"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35AAF45A" w14:textId="77777777" w:rsidR="004C6565" w:rsidRPr="00F0530F" w:rsidRDefault="00F85734" w:rsidP="004C6565">
            <w:pPr>
              <w:jc w:val="right"/>
              <w:rPr>
                <w:noProof/>
                <w:sz w:val="20"/>
                <w:szCs w:val="20"/>
                <w:lang w:val="en-GB" w:eastAsia="fr-FR"/>
              </w:rPr>
            </w:pPr>
            <w:r>
              <w:rPr>
                <w:noProof/>
                <w:sz w:val="20"/>
                <w:szCs w:val="20"/>
                <w:lang w:val="en-GB" w:eastAsia="fr-FR"/>
              </w:rPr>
              <w:t>58.5</w:t>
            </w:r>
          </w:p>
        </w:tc>
        <w:tc>
          <w:tcPr>
            <w:tcW w:w="1560" w:type="dxa"/>
            <w:shd w:val="clear" w:color="auto" w:fill="FBE4D5" w:themeFill="accent2" w:themeFillTint="33"/>
          </w:tcPr>
          <w:p w14:paraId="7A6CE374" w14:textId="77777777" w:rsidR="004C6565" w:rsidRPr="00F0530F" w:rsidRDefault="00557830" w:rsidP="004C6565">
            <w:pPr>
              <w:tabs>
                <w:tab w:val="left" w:pos="1073"/>
              </w:tabs>
              <w:rPr>
                <w:noProof/>
                <w:sz w:val="20"/>
                <w:szCs w:val="20"/>
                <w:lang w:val="en-GB" w:eastAsia="fr-FR"/>
              </w:rPr>
            </w:pPr>
            <w:r>
              <w:rPr>
                <w:noProof/>
                <w:sz w:val="20"/>
                <w:szCs w:val="20"/>
                <w:lang w:val="en-GB" w:eastAsia="fr-FR"/>
              </w:rPr>
              <w:t>1.09 [0.82; 1.43]</w:t>
            </w:r>
          </w:p>
        </w:tc>
        <w:tc>
          <w:tcPr>
            <w:tcW w:w="851" w:type="dxa"/>
            <w:shd w:val="clear" w:color="auto" w:fill="FBE4D5" w:themeFill="accent2" w:themeFillTint="33"/>
          </w:tcPr>
          <w:p w14:paraId="3E5ED346" w14:textId="77777777" w:rsidR="004C6565" w:rsidRPr="00F0530F" w:rsidRDefault="004C6565" w:rsidP="004C6565">
            <w:pPr>
              <w:rPr>
                <w:noProof/>
                <w:sz w:val="20"/>
                <w:szCs w:val="20"/>
                <w:lang w:val="en-GB" w:eastAsia="fr-FR"/>
              </w:rPr>
            </w:pPr>
          </w:p>
        </w:tc>
      </w:tr>
      <w:tr w:rsidR="004C6565" w:rsidRPr="00F0530F" w14:paraId="155EFB96" w14:textId="77777777" w:rsidTr="007D5ACC">
        <w:trPr>
          <w:trHeight w:val="236"/>
        </w:trPr>
        <w:tc>
          <w:tcPr>
            <w:tcW w:w="2127" w:type="dxa"/>
            <w:shd w:val="clear" w:color="auto" w:fill="FBE4D5" w:themeFill="accent2" w:themeFillTint="33"/>
          </w:tcPr>
          <w:p w14:paraId="51296991" w14:textId="77777777" w:rsidR="004C6565" w:rsidRPr="00E164D9" w:rsidRDefault="004C6565" w:rsidP="007D5ACC">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Asia</w:t>
            </w:r>
          </w:p>
        </w:tc>
        <w:tc>
          <w:tcPr>
            <w:tcW w:w="709" w:type="dxa"/>
            <w:shd w:val="clear" w:color="auto" w:fill="FBE4D5" w:themeFill="accent2" w:themeFillTint="33"/>
          </w:tcPr>
          <w:p w14:paraId="3CC3ADAD" w14:textId="77777777" w:rsidR="004C6565" w:rsidRPr="00F0530F" w:rsidRDefault="00804019" w:rsidP="004C6565">
            <w:pPr>
              <w:jc w:val="right"/>
              <w:rPr>
                <w:noProof/>
                <w:sz w:val="20"/>
                <w:szCs w:val="20"/>
                <w:lang w:val="en-GB" w:eastAsia="fr-FR"/>
              </w:rPr>
            </w:pPr>
            <w:r>
              <w:rPr>
                <w:noProof/>
                <w:sz w:val="20"/>
                <w:szCs w:val="20"/>
                <w:lang w:val="en-GB" w:eastAsia="fr-FR"/>
              </w:rPr>
              <w:t>43.0</w:t>
            </w:r>
          </w:p>
        </w:tc>
        <w:tc>
          <w:tcPr>
            <w:tcW w:w="1559" w:type="dxa"/>
            <w:shd w:val="clear" w:color="auto" w:fill="FBE4D5" w:themeFill="accent2" w:themeFillTint="33"/>
          </w:tcPr>
          <w:p w14:paraId="39EAA30F" w14:textId="77777777" w:rsidR="004C6565" w:rsidRPr="00F0530F" w:rsidRDefault="00804019" w:rsidP="004C6565">
            <w:pPr>
              <w:rPr>
                <w:noProof/>
                <w:sz w:val="20"/>
                <w:szCs w:val="20"/>
                <w:lang w:val="en-GB" w:eastAsia="fr-FR"/>
              </w:rPr>
            </w:pPr>
            <w:r>
              <w:rPr>
                <w:noProof/>
                <w:sz w:val="20"/>
                <w:szCs w:val="20"/>
                <w:lang w:val="en-GB" w:eastAsia="fr-FR"/>
              </w:rPr>
              <w:t>1.90 [1.38; 2.60]</w:t>
            </w:r>
          </w:p>
        </w:tc>
        <w:tc>
          <w:tcPr>
            <w:tcW w:w="851" w:type="dxa"/>
            <w:shd w:val="clear" w:color="auto" w:fill="FBE4D5" w:themeFill="accent2" w:themeFillTint="33"/>
          </w:tcPr>
          <w:p w14:paraId="797E4EC9"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7DA17B23" w14:textId="77777777" w:rsidR="004C6565" w:rsidRPr="00F0530F" w:rsidRDefault="00364717" w:rsidP="004C6565">
            <w:pPr>
              <w:jc w:val="right"/>
              <w:rPr>
                <w:noProof/>
                <w:sz w:val="20"/>
                <w:szCs w:val="20"/>
                <w:lang w:val="en-GB" w:eastAsia="fr-FR"/>
              </w:rPr>
            </w:pPr>
            <w:r>
              <w:rPr>
                <w:noProof/>
                <w:sz w:val="20"/>
                <w:szCs w:val="20"/>
                <w:lang w:val="en-GB" w:eastAsia="fr-FR"/>
              </w:rPr>
              <w:t>7.3</w:t>
            </w:r>
          </w:p>
        </w:tc>
        <w:tc>
          <w:tcPr>
            <w:tcW w:w="1559" w:type="dxa"/>
            <w:shd w:val="clear" w:color="auto" w:fill="FBE4D5" w:themeFill="accent2" w:themeFillTint="33"/>
          </w:tcPr>
          <w:p w14:paraId="36FDF350" w14:textId="77777777" w:rsidR="004C6565" w:rsidRPr="00F0530F" w:rsidRDefault="008B76EE" w:rsidP="004C6565">
            <w:pPr>
              <w:rPr>
                <w:noProof/>
                <w:sz w:val="20"/>
                <w:szCs w:val="20"/>
                <w:lang w:val="en-GB" w:eastAsia="fr-FR"/>
              </w:rPr>
            </w:pPr>
            <w:r>
              <w:rPr>
                <w:noProof/>
                <w:sz w:val="20"/>
                <w:szCs w:val="20"/>
                <w:lang w:val="en-GB" w:eastAsia="fr-FR"/>
              </w:rPr>
              <w:t>0.80 [0.39; 1.65]</w:t>
            </w:r>
          </w:p>
        </w:tc>
        <w:tc>
          <w:tcPr>
            <w:tcW w:w="850" w:type="dxa"/>
            <w:shd w:val="clear" w:color="auto" w:fill="FBE4D5" w:themeFill="accent2" w:themeFillTint="33"/>
          </w:tcPr>
          <w:p w14:paraId="476C18CE"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19008163" w14:textId="77777777" w:rsidR="004C6565" w:rsidRPr="00F0530F" w:rsidRDefault="00D41BF2" w:rsidP="004C6565">
            <w:pPr>
              <w:jc w:val="right"/>
              <w:rPr>
                <w:noProof/>
                <w:sz w:val="20"/>
                <w:szCs w:val="20"/>
                <w:lang w:val="en-GB" w:eastAsia="fr-FR"/>
              </w:rPr>
            </w:pPr>
            <w:r>
              <w:rPr>
                <w:noProof/>
                <w:sz w:val="20"/>
                <w:szCs w:val="20"/>
                <w:lang w:val="en-GB" w:eastAsia="fr-FR"/>
              </w:rPr>
              <w:t>36.8</w:t>
            </w:r>
          </w:p>
        </w:tc>
        <w:tc>
          <w:tcPr>
            <w:tcW w:w="1701" w:type="dxa"/>
            <w:shd w:val="clear" w:color="auto" w:fill="FBE4D5" w:themeFill="accent2" w:themeFillTint="33"/>
          </w:tcPr>
          <w:p w14:paraId="437071AE" w14:textId="77777777" w:rsidR="004C6565" w:rsidRPr="00F0530F" w:rsidRDefault="009F2561" w:rsidP="004C6565">
            <w:pPr>
              <w:rPr>
                <w:noProof/>
                <w:sz w:val="20"/>
                <w:szCs w:val="20"/>
                <w:lang w:val="en-GB" w:eastAsia="fr-FR"/>
              </w:rPr>
            </w:pPr>
            <w:r>
              <w:rPr>
                <w:noProof/>
                <w:sz w:val="20"/>
                <w:szCs w:val="20"/>
                <w:lang w:val="en-GB" w:eastAsia="fr-FR"/>
              </w:rPr>
              <w:t>0.37 [0.27; 0.51]</w:t>
            </w:r>
          </w:p>
        </w:tc>
        <w:tc>
          <w:tcPr>
            <w:tcW w:w="851" w:type="dxa"/>
            <w:shd w:val="clear" w:color="auto" w:fill="FBE4D5" w:themeFill="accent2" w:themeFillTint="33"/>
          </w:tcPr>
          <w:p w14:paraId="4BC5FB53"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05477433" w14:textId="77777777" w:rsidR="004C6565" w:rsidRPr="00F0530F" w:rsidRDefault="00F85734" w:rsidP="004C6565">
            <w:pPr>
              <w:jc w:val="right"/>
              <w:rPr>
                <w:noProof/>
                <w:sz w:val="20"/>
                <w:szCs w:val="20"/>
                <w:lang w:val="en-GB" w:eastAsia="fr-FR"/>
              </w:rPr>
            </w:pPr>
            <w:r>
              <w:rPr>
                <w:noProof/>
                <w:sz w:val="20"/>
                <w:szCs w:val="20"/>
                <w:lang w:val="en-GB" w:eastAsia="fr-FR"/>
              </w:rPr>
              <w:t>52.2</w:t>
            </w:r>
          </w:p>
        </w:tc>
        <w:tc>
          <w:tcPr>
            <w:tcW w:w="1560" w:type="dxa"/>
            <w:shd w:val="clear" w:color="auto" w:fill="FBE4D5" w:themeFill="accent2" w:themeFillTint="33"/>
          </w:tcPr>
          <w:p w14:paraId="21418239" w14:textId="77777777" w:rsidR="004C6565" w:rsidRPr="00F0530F" w:rsidRDefault="00557830" w:rsidP="004C6565">
            <w:pPr>
              <w:rPr>
                <w:noProof/>
                <w:sz w:val="20"/>
                <w:szCs w:val="20"/>
                <w:lang w:val="en-GB" w:eastAsia="fr-FR"/>
              </w:rPr>
            </w:pPr>
            <w:r>
              <w:rPr>
                <w:noProof/>
                <w:sz w:val="20"/>
                <w:szCs w:val="20"/>
                <w:lang w:val="en-GB" w:eastAsia="fr-FR"/>
              </w:rPr>
              <w:t>0.84 [0.62; 1.15]</w:t>
            </w:r>
          </w:p>
        </w:tc>
        <w:tc>
          <w:tcPr>
            <w:tcW w:w="851" w:type="dxa"/>
            <w:shd w:val="clear" w:color="auto" w:fill="FBE4D5" w:themeFill="accent2" w:themeFillTint="33"/>
          </w:tcPr>
          <w:p w14:paraId="692D994D" w14:textId="77777777" w:rsidR="004C6565" w:rsidRPr="00F0530F" w:rsidRDefault="004C6565" w:rsidP="004C6565">
            <w:pPr>
              <w:rPr>
                <w:noProof/>
                <w:sz w:val="20"/>
                <w:szCs w:val="20"/>
                <w:lang w:val="en-GB" w:eastAsia="fr-FR"/>
              </w:rPr>
            </w:pPr>
          </w:p>
        </w:tc>
      </w:tr>
      <w:tr w:rsidR="004C6565" w:rsidRPr="00F0530F" w14:paraId="6E10A65B" w14:textId="77777777" w:rsidTr="007D5ACC">
        <w:trPr>
          <w:trHeight w:val="236"/>
        </w:trPr>
        <w:tc>
          <w:tcPr>
            <w:tcW w:w="2127" w:type="dxa"/>
            <w:shd w:val="clear" w:color="auto" w:fill="FBE4D5" w:themeFill="accent2" w:themeFillTint="33"/>
          </w:tcPr>
          <w:p w14:paraId="77E67072" w14:textId="77777777" w:rsidR="004C6565" w:rsidRPr="00E164D9" w:rsidRDefault="004C6565" w:rsidP="007D5ACC">
            <w:pPr>
              <w:ind w:left="113"/>
              <w:rPr>
                <w:noProof/>
                <w:sz w:val="20"/>
                <w:szCs w:val="20"/>
                <w:lang w:eastAsia="fr-FR"/>
              </w:rPr>
            </w:pPr>
            <w:r w:rsidRPr="00E164D9">
              <w:rPr>
                <w:noProof/>
                <w:sz w:val="20"/>
                <w:szCs w:val="20"/>
                <w:lang w:eastAsia="fr-FR"/>
              </w:rPr>
              <w:t>First generation EU</w:t>
            </w:r>
          </w:p>
        </w:tc>
        <w:tc>
          <w:tcPr>
            <w:tcW w:w="709" w:type="dxa"/>
            <w:shd w:val="clear" w:color="auto" w:fill="FBE4D5" w:themeFill="accent2" w:themeFillTint="33"/>
          </w:tcPr>
          <w:p w14:paraId="5E74C624" w14:textId="77777777" w:rsidR="004C6565" w:rsidRPr="00F0530F" w:rsidRDefault="00804019" w:rsidP="004C6565">
            <w:pPr>
              <w:jc w:val="right"/>
              <w:rPr>
                <w:noProof/>
                <w:sz w:val="20"/>
                <w:szCs w:val="20"/>
                <w:lang w:val="en-GB" w:eastAsia="fr-FR"/>
              </w:rPr>
            </w:pPr>
            <w:r>
              <w:rPr>
                <w:noProof/>
                <w:sz w:val="20"/>
                <w:szCs w:val="20"/>
                <w:lang w:val="en-GB" w:eastAsia="fr-FR"/>
              </w:rPr>
              <w:t>22.6</w:t>
            </w:r>
          </w:p>
        </w:tc>
        <w:tc>
          <w:tcPr>
            <w:tcW w:w="1559" w:type="dxa"/>
            <w:shd w:val="clear" w:color="auto" w:fill="FBE4D5" w:themeFill="accent2" w:themeFillTint="33"/>
          </w:tcPr>
          <w:p w14:paraId="40E22F51" w14:textId="77777777" w:rsidR="004C6565" w:rsidRPr="00F0530F" w:rsidRDefault="00804019" w:rsidP="004C6565">
            <w:pPr>
              <w:rPr>
                <w:noProof/>
                <w:sz w:val="20"/>
                <w:szCs w:val="20"/>
                <w:lang w:val="en-GB" w:eastAsia="fr-FR"/>
              </w:rPr>
            </w:pPr>
            <w:r>
              <w:rPr>
                <w:noProof/>
                <w:sz w:val="20"/>
                <w:szCs w:val="20"/>
                <w:lang w:val="en-GB" w:eastAsia="fr-FR"/>
              </w:rPr>
              <w:t>1.75 [1.38; 2.21]</w:t>
            </w:r>
          </w:p>
        </w:tc>
        <w:tc>
          <w:tcPr>
            <w:tcW w:w="851" w:type="dxa"/>
            <w:shd w:val="clear" w:color="auto" w:fill="FBE4D5" w:themeFill="accent2" w:themeFillTint="33"/>
          </w:tcPr>
          <w:p w14:paraId="403E00E8"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25B58CE4" w14:textId="77777777" w:rsidR="004C6565" w:rsidRPr="00F0530F" w:rsidRDefault="00364717" w:rsidP="004C6565">
            <w:pPr>
              <w:jc w:val="right"/>
              <w:rPr>
                <w:noProof/>
                <w:sz w:val="20"/>
                <w:szCs w:val="20"/>
                <w:lang w:val="en-GB" w:eastAsia="fr-FR"/>
              </w:rPr>
            </w:pPr>
            <w:r>
              <w:rPr>
                <w:noProof/>
                <w:sz w:val="20"/>
                <w:szCs w:val="20"/>
                <w:lang w:val="en-GB" w:eastAsia="fr-FR"/>
              </w:rPr>
              <w:t>11.0</w:t>
            </w:r>
          </w:p>
        </w:tc>
        <w:tc>
          <w:tcPr>
            <w:tcW w:w="1559" w:type="dxa"/>
            <w:shd w:val="clear" w:color="auto" w:fill="FBE4D5" w:themeFill="accent2" w:themeFillTint="33"/>
          </w:tcPr>
          <w:p w14:paraId="40EABAAE" w14:textId="77777777" w:rsidR="004C6565" w:rsidRPr="00F0530F" w:rsidRDefault="008B76EE" w:rsidP="004C6565">
            <w:pPr>
              <w:rPr>
                <w:noProof/>
                <w:sz w:val="20"/>
                <w:szCs w:val="20"/>
                <w:lang w:val="en-GB" w:eastAsia="fr-FR"/>
              </w:rPr>
            </w:pPr>
            <w:r>
              <w:rPr>
                <w:noProof/>
                <w:sz w:val="20"/>
                <w:szCs w:val="20"/>
                <w:lang w:val="en-GB" w:eastAsia="fr-FR"/>
              </w:rPr>
              <w:t>1.32 [0.94; 1.86]</w:t>
            </w:r>
          </w:p>
        </w:tc>
        <w:tc>
          <w:tcPr>
            <w:tcW w:w="850" w:type="dxa"/>
            <w:shd w:val="clear" w:color="auto" w:fill="FBE4D5" w:themeFill="accent2" w:themeFillTint="33"/>
          </w:tcPr>
          <w:p w14:paraId="0808735D"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473E7B92" w14:textId="77777777" w:rsidR="004C6565" w:rsidRPr="00F0530F" w:rsidRDefault="00D41BF2" w:rsidP="004C6565">
            <w:pPr>
              <w:jc w:val="right"/>
              <w:rPr>
                <w:noProof/>
                <w:sz w:val="20"/>
                <w:szCs w:val="20"/>
                <w:lang w:val="en-GB" w:eastAsia="fr-FR"/>
              </w:rPr>
            </w:pPr>
            <w:r>
              <w:rPr>
                <w:noProof/>
                <w:sz w:val="20"/>
                <w:szCs w:val="20"/>
                <w:lang w:val="en-GB" w:eastAsia="fr-FR"/>
              </w:rPr>
              <w:t>42.8</w:t>
            </w:r>
          </w:p>
        </w:tc>
        <w:tc>
          <w:tcPr>
            <w:tcW w:w="1701" w:type="dxa"/>
            <w:shd w:val="clear" w:color="auto" w:fill="FBE4D5" w:themeFill="accent2" w:themeFillTint="33"/>
          </w:tcPr>
          <w:p w14:paraId="43176023" w14:textId="77777777" w:rsidR="004C6565" w:rsidRPr="00F0530F" w:rsidRDefault="009F2561" w:rsidP="004C6565">
            <w:pPr>
              <w:rPr>
                <w:noProof/>
                <w:sz w:val="20"/>
                <w:szCs w:val="20"/>
                <w:lang w:val="en-GB" w:eastAsia="fr-FR"/>
              </w:rPr>
            </w:pPr>
            <w:r>
              <w:rPr>
                <w:noProof/>
                <w:sz w:val="20"/>
                <w:szCs w:val="20"/>
                <w:lang w:val="en-GB" w:eastAsia="fr-FR"/>
              </w:rPr>
              <w:t>0.72 [0.60; 0.87]</w:t>
            </w:r>
          </w:p>
        </w:tc>
        <w:tc>
          <w:tcPr>
            <w:tcW w:w="851" w:type="dxa"/>
            <w:shd w:val="clear" w:color="auto" w:fill="FBE4D5" w:themeFill="accent2" w:themeFillTint="33"/>
          </w:tcPr>
          <w:p w14:paraId="72CFFF38"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307F05C0" w14:textId="77777777" w:rsidR="004C6565" w:rsidRPr="00F0530F" w:rsidRDefault="00F85734" w:rsidP="004C6565">
            <w:pPr>
              <w:jc w:val="right"/>
              <w:rPr>
                <w:noProof/>
                <w:sz w:val="20"/>
                <w:szCs w:val="20"/>
                <w:lang w:val="en-GB" w:eastAsia="fr-FR"/>
              </w:rPr>
            </w:pPr>
            <w:r>
              <w:rPr>
                <w:noProof/>
                <w:sz w:val="20"/>
                <w:szCs w:val="20"/>
                <w:lang w:val="en-GB" w:eastAsia="fr-FR"/>
              </w:rPr>
              <w:t>44.5</w:t>
            </w:r>
          </w:p>
        </w:tc>
        <w:tc>
          <w:tcPr>
            <w:tcW w:w="1560" w:type="dxa"/>
            <w:shd w:val="clear" w:color="auto" w:fill="FBE4D5" w:themeFill="accent2" w:themeFillTint="33"/>
          </w:tcPr>
          <w:p w14:paraId="140C5AB7" w14:textId="77777777" w:rsidR="004C6565" w:rsidRPr="00F0530F" w:rsidRDefault="00557830" w:rsidP="004C6565">
            <w:pPr>
              <w:rPr>
                <w:noProof/>
                <w:sz w:val="20"/>
                <w:szCs w:val="20"/>
                <w:lang w:val="en-GB" w:eastAsia="fr-FR"/>
              </w:rPr>
            </w:pPr>
            <w:r>
              <w:rPr>
                <w:noProof/>
                <w:sz w:val="20"/>
                <w:szCs w:val="20"/>
                <w:lang w:val="en-GB" w:eastAsia="fr-FR"/>
              </w:rPr>
              <w:t>0.97 [0.80; 1.16]</w:t>
            </w:r>
          </w:p>
        </w:tc>
        <w:tc>
          <w:tcPr>
            <w:tcW w:w="851" w:type="dxa"/>
            <w:shd w:val="clear" w:color="auto" w:fill="FBE4D5" w:themeFill="accent2" w:themeFillTint="33"/>
          </w:tcPr>
          <w:p w14:paraId="3900C84B" w14:textId="77777777" w:rsidR="004C6565" w:rsidRPr="00F0530F" w:rsidRDefault="004C6565" w:rsidP="004C6565">
            <w:pPr>
              <w:rPr>
                <w:noProof/>
                <w:sz w:val="20"/>
                <w:szCs w:val="20"/>
                <w:lang w:val="en-GB" w:eastAsia="fr-FR"/>
              </w:rPr>
            </w:pPr>
          </w:p>
        </w:tc>
      </w:tr>
      <w:tr w:rsidR="004C6565" w:rsidRPr="00F0530F" w14:paraId="709FE722" w14:textId="77777777" w:rsidTr="007D5ACC">
        <w:trPr>
          <w:trHeight w:val="20"/>
        </w:trPr>
        <w:tc>
          <w:tcPr>
            <w:tcW w:w="2127" w:type="dxa"/>
            <w:shd w:val="clear" w:color="auto" w:fill="FBE4D5" w:themeFill="accent2" w:themeFillTint="33"/>
          </w:tcPr>
          <w:p w14:paraId="0FCAEB58" w14:textId="77777777" w:rsidR="004C6565" w:rsidRPr="00E164D9" w:rsidRDefault="004C6565" w:rsidP="007D5ACC">
            <w:pPr>
              <w:ind w:left="113"/>
              <w:rPr>
                <w:noProof/>
                <w:sz w:val="20"/>
                <w:szCs w:val="20"/>
                <w:lang w:eastAsia="fr-FR"/>
              </w:rPr>
            </w:pPr>
            <w:r w:rsidRPr="00E164D9">
              <w:rPr>
                <w:noProof/>
                <w:sz w:val="20"/>
                <w:szCs w:val="20"/>
                <w:lang w:eastAsia="fr-FR"/>
              </w:rPr>
              <w:t xml:space="preserve">First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76B3533A" w14:textId="77777777" w:rsidR="004C6565" w:rsidRPr="00F0530F" w:rsidRDefault="00804019" w:rsidP="004C6565">
            <w:pPr>
              <w:jc w:val="right"/>
              <w:rPr>
                <w:noProof/>
                <w:sz w:val="20"/>
                <w:szCs w:val="20"/>
                <w:lang w:val="en-GB" w:eastAsia="fr-FR"/>
              </w:rPr>
            </w:pPr>
            <w:r>
              <w:rPr>
                <w:noProof/>
                <w:sz w:val="20"/>
                <w:szCs w:val="20"/>
                <w:lang w:val="en-GB" w:eastAsia="fr-FR"/>
              </w:rPr>
              <w:t>46.1</w:t>
            </w:r>
          </w:p>
        </w:tc>
        <w:tc>
          <w:tcPr>
            <w:tcW w:w="1559" w:type="dxa"/>
            <w:shd w:val="clear" w:color="auto" w:fill="FBE4D5" w:themeFill="accent2" w:themeFillTint="33"/>
          </w:tcPr>
          <w:p w14:paraId="588CC41E" w14:textId="77777777" w:rsidR="004C6565" w:rsidRPr="00F0530F" w:rsidRDefault="00804019" w:rsidP="004C6565">
            <w:pPr>
              <w:rPr>
                <w:noProof/>
                <w:sz w:val="20"/>
                <w:szCs w:val="20"/>
                <w:lang w:val="en-GB" w:eastAsia="fr-FR"/>
              </w:rPr>
            </w:pPr>
            <w:r>
              <w:rPr>
                <w:noProof/>
                <w:sz w:val="20"/>
                <w:szCs w:val="20"/>
                <w:lang w:val="en-GB" w:eastAsia="fr-FR"/>
              </w:rPr>
              <w:t>2.94 [2.45; 3.53]</w:t>
            </w:r>
          </w:p>
        </w:tc>
        <w:tc>
          <w:tcPr>
            <w:tcW w:w="851" w:type="dxa"/>
            <w:shd w:val="clear" w:color="auto" w:fill="FBE4D5" w:themeFill="accent2" w:themeFillTint="33"/>
          </w:tcPr>
          <w:p w14:paraId="2B4C8A0B"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325884FD" w14:textId="77777777" w:rsidR="004C6565" w:rsidRPr="00F0530F" w:rsidRDefault="00364717" w:rsidP="004C6565">
            <w:pPr>
              <w:jc w:val="right"/>
              <w:rPr>
                <w:noProof/>
                <w:sz w:val="20"/>
                <w:szCs w:val="20"/>
                <w:lang w:val="en-GB" w:eastAsia="fr-FR"/>
              </w:rPr>
            </w:pPr>
            <w:r>
              <w:rPr>
                <w:noProof/>
                <w:sz w:val="20"/>
                <w:szCs w:val="20"/>
                <w:lang w:val="en-GB" w:eastAsia="fr-FR"/>
              </w:rPr>
              <w:t>9.8</w:t>
            </w:r>
          </w:p>
        </w:tc>
        <w:tc>
          <w:tcPr>
            <w:tcW w:w="1559" w:type="dxa"/>
            <w:shd w:val="clear" w:color="auto" w:fill="FBE4D5" w:themeFill="accent2" w:themeFillTint="33"/>
          </w:tcPr>
          <w:p w14:paraId="08F2B235" w14:textId="77777777" w:rsidR="004C6565" w:rsidRPr="00F0530F" w:rsidRDefault="008B76EE" w:rsidP="004C6565">
            <w:pPr>
              <w:rPr>
                <w:noProof/>
                <w:sz w:val="20"/>
                <w:szCs w:val="20"/>
                <w:lang w:val="en-GB" w:eastAsia="fr-FR"/>
              </w:rPr>
            </w:pPr>
            <w:r>
              <w:rPr>
                <w:noProof/>
                <w:sz w:val="20"/>
                <w:szCs w:val="20"/>
                <w:lang w:val="en-GB" w:eastAsia="fr-FR"/>
              </w:rPr>
              <w:t>1.05 [0.73; 1.51]</w:t>
            </w:r>
          </w:p>
        </w:tc>
        <w:tc>
          <w:tcPr>
            <w:tcW w:w="850" w:type="dxa"/>
            <w:shd w:val="clear" w:color="auto" w:fill="FBE4D5" w:themeFill="accent2" w:themeFillTint="33"/>
          </w:tcPr>
          <w:p w14:paraId="61AB5BFD"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05F4F6B8" w14:textId="77777777" w:rsidR="004C6565" w:rsidRPr="00F0530F" w:rsidRDefault="00D41BF2" w:rsidP="004C6565">
            <w:pPr>
              <w:jc w:val="right"/>
              <w:rPr>
                <w:noProof/>
                <w:sz w:val="20"/>
                <w:szCs w:val="20"/>
                <w:lang w:val="en-GB" w:eastAsia="fr-FR"/>
              </w:rPr>
            </w:pPr>
            <w:r>
              <w:rPr>
                <w:noProof/>
                <w:sz w:val="20"/>
                <w:szCs w:val="20"/>
                <w:lang w:val="en-GB" w:eastAsia="fr-FR"/>
              </w:rPr>
              <w:t>30.6</w:t>
            </w:r>
          </w:p>
        </w:tc>
        <w:tc>
          <w:tcPr>
            <w:tcW w:w="1701" w:type="dxa"/>
            <w:shd w:val="clear" w:color="auto" w:fill="FBE4D5" w:themeFill="accent2" w:themeFillTint="33"/>
          </w:tcPr>
          <w:p w14:paraId="21A9A359" w14:textId="77777777" w:rsidR="004C6565" w:rsidRPr="00F0530F" w:rsidRDefault="009F2561" w:rsidP="004C6565">
            <w:pPr>
              <w:spacing w:line="360" w:lineRule="auto"/>
              <w:rPr>
                <w:noProof/>
                <w:sz w:val="20"/>
                <w:szCs w:val="20"/>
                <w:lang w:val="en-GB" w:eastAsia="fr-FR"/>
              </w:rPr>
            </w:pPr>
            <w:r>
              <w:rPr>
                <w:noProof/>
                <w:sz w:val="20"/>
                <w:szCs w:val="20"/>
                <w:lang w:val="en-GB" w:eastAsia="fr-FR"/>
              </w:rPr>
              <w:t>0.40 [0.33; 0.48]</w:t>
            </w:r>
          </w:p>
        </w:tc>
        <w:tc>
          <w:tcPr>
            <w:tcW w:w="851" w:type="dxa"/>
            <w:shd w:val="clear" w:color="auto" w:fill="FBE4D5" w:themeFill="accent2" w:themeFillTint="33"/>
          </w:tcPr>
          <w:p w14:paraId="03EC5125"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1BF1BAAE" w14:textId="77777777" w:rsidR="004C6565" w:rsidRPr="00F0530F" w:rsidRDefault="00F85734" w:rsidP="004C6565">
            <w:pPr>
              <w:jc w:val="right"/>
              <w:rPr>
                <w:noProof/>
                <w:sz w:val="20"/>
                <w:szCs w:val="20"/>
                <w:lang w:val="en-GB" w:eastAsia="fr-FR"/>
              </w:rPr>
            </w:pPr>
            <w:r>
              <w:rPr>
                <w:noProof/>
                <w:sz w:val="20"/>
                <w:szCs w:val="20"/>
                <w:lang w:val="en-GB" w:eastAsia="fr-FR"/>
              </w:rPr>
              <w:t>37.5</w:t>
            </w:r>
          </w:p>
        </w:tc>
        <w:tc>
          <w:tcPr>
            <w:tcW w:w="1560" w:type="dxa"/>
            <w:shd w:val="clear" w:color="auto" w:fill="FBE4D5" w:themeFill="accent2" w:themeFillTint="33"/>
          </w:tcPr>
          <w:p w14:paraId="23936E91" w14:textId="77777777" w:rsidR="004C6565" w:rsidRPr="00F0530F" w:rsidRDefault="00557830" w:rsidP="004C6565">
            <w:pPr>
              <w:rPr>
                <w:noProof/>
                <w:sz w:val="20"/>
                <w:szCs w:val="20"/>
                <w:lang w:val="en-GB" w:eastAsia="fr-FR"/>
              </w:rPr>
            </w:pPr>
            <w:r>
              <w:rPr>
                <w:noProof/>
                <w:sz w:val="20"/>
                <w:szCs w:val="20"/>
                <w:lang w:val="en-GB" w:eastAsia="fr-FR"/>
              </w:rPr>
              <w:t>0.64 [0.53; 0.77]</w:t>
            </w:r>
          </w:p>
        </w:tc>
        <w:tc>
          <w:tcPr>
            <w:tcW w:w="851" w:type="dxa"/>
            <w:shd w:val="clear" w:color="auto" w:fill="FBE4D5" w:themeFill="accent2" w:themeFillTint="33"/>
          </w:tcPr>
          <w:p w14:paraId="6A0583D8" w14:textId="77777777" w:rsidR="004C6565" w:rsidRPr="00F0530F" w:rsidRDefault="004C6565" w:rsidP="004C6565">
            <w:pPr>
              <w:rPr>
                <w:noProof/>
                <w:sz w:val="20"/>
                <w:szCs w:val="20"/>
                <w:lang w:val="en-GB" w:eastAsia="fr-FR"/>
              </w:rPr>
            </w:pPr>
          </w:p>
        </w:tc>
      </w:tr>
      <w:tr w:rsidR="004C6565" w:rsidRPr="004C6565" w14:paraId="6558BF32" w14:textId="77777777" w:rsidTr="007D5ACC">
        <w:trPr>
          <w:trHeight w:val="236"/>
        </w:trPr>
        <w:tc>
          <w:tcPr>
            <w:tcW w:w="2127" w:type="dxa"/>
            <w:shd w:val="clear" w:color="auto" w:fill="FBE4D5" w:themeFill="accent2" w:themeFillTint="33"/>
          </w:tcPr>
          <w:p w14:paraId="4172F23F" w14:textId="77777777" w:rsidR="004C6565" w:rsidRPr="004C6565" w:rsidRDefault="004C6565" w:rsidP="007D5ACC">
            <w:pPr>
              <w:ind w:left="113"/>
              <w:rPr>
                <w:noProof/>
                <w:sz w:val="20"/>
                <w:szCs w:val="20"/>
                <w:lang w:val="en-GB" w:eastAsia="fr-FR"/>
              </w:rPr>
            </w:pPr>
            <w:r w:rsidRPr="004C6565">
              <w:rPr>
                <w:noProof/>
                <w:sz w:val="20"/>
                <w:szCs w:val="20"/>
                <w:lang w:val="en-GB" w:eastAsia="fr-FR"/>
              </w:rPr>
              <w:t>First generation sub-Saharan Africa</w:t>
            </w:r>
          </w:p>
        </w:tc>
        <w:tc>
          <w:tcPr>
            <w:tcW w:w="709" w:type="dxa"/>
            <w:shd w:val="clear" w:color="auto" w:fill="FBE4D5" w:themeFill="accent2" w:themeFillTint="33"/>
          </w:tcPr>
          <w:p w14:paraId="71C42E21" w14:textId="77777777" w:rsidR="004C6565" w:rsidRPr="00F0530F" w:rsidRDefault="00804019" w:rsidP="004C6565">
            <w:pPr>
              <w:jc w:val="right"/>
              <w:rPr>
                <w:noProof/>
                <w:sz w:val="20"/>
                <w:szCs w:val="20"/>
                <w:lang w:val="en-GB" w:eastAsia="fr-FR"/>
              </w:rPr>
            </w:pPr>
            <w:r>
              <w:rPr>
                <w:noProof/>
                <w:sz w:val="20"/>
                <w:szCs w:val="20"/>
                <w:lang w:val="en-GB" w:eastAsia="fr-FR"/>
              </w:rPr>
              <w:t>47.2</w:t>
            </w:r>
          </w:p>
        </w:tc>
        <w:tc>
          <w:tcPr>
            <w:tcW w:w="1559" w:type="dxa"/>
            <w:shd w:val="clear" w:color="auto" w:fill="FBE4D5" w:themeFill="accent2" w:themeFillTint="33"/>
          </w:tcPr>
          <w:p w14:paraId="0E2AA0A0" w14:textId="77777777" w:rsidR="004C6565" w:rsidRPr="00F0530F" w:rsidRDefault="00804019" w:rsidP="004C6565">
            <w:pPr>
              <w:rPr>
                <w:noProof/>
                <w:sz w:val="20"/>
                <w:szCs w:val="20"/>
                <w:lang w:val="en-GB" w:eastAsia="fr-FR"/>
              </w:rPr>
            </w:pPr>
            <w:r>
              <w:rPr>
                <w:noProof/>
                <w:sz w:val="20"/>
                <w:szCs w:val="20"/>
                <w:lang w:val="en-GB" w:eastAsia="fr-FR"/>
              </w:rPr>
              <w:t>2.14 [1.69; 2.70]</w:t>
            </w:r>
          </w:p>
        </w:tc>
        <w:tc>
          <w:tcPr>
            <w:tcW w:w="851" w:type="dxa"/>
            <w:shd w:val="clear" w:color="auto" w:fill="FBE4D5" w:themeFill="accent2" w:themeFillTint="33"/>
          </w:tcPr>
          <w:p w14:paraId="1460DEB0"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634BC121" w14:textId="77777777" w:rsidR="004C6565" w:rsidRPr="00F0530F" w:rsidRDefault="00364717" w:rsidP="004C6565">
            <w:pPr>
              <w:jc w:val="right"/>
              <w:rPr>
                <w:noProof/>
                <w:sz w:val="20"/>
                <w:szCs w:val="20"/>
                <w:lang w:val="en-GB" w:eastAsia="fr-FR"/>
              </w:rPr>
            </w:pPr>
            <w:r>
              <w:rPr>
                <w:noProof/>
                <w:sz w:val="20"/>
                <w:szCs w:val="20"/>
                <w:lang w:val="en-GB" w:eastAsia="fr-FR"/>
              </w:rPr>
              <w:t>26.0</w:t>
            </w:r>
          </w:p>
        </w:tc>
        <w:tc>
          <w:tcPr>
            <w:tcW w:w="1559" w:type="dxa"/>
            <w:shd w:val="clear" w:color="auto" w:fill="FBE4D5" w:themeFill="accent2" w:themeFillTint="33"/>
          </w:tcPr>
          <w:p w14:paraId="6C3CFBDB" w14:textId="77777777" w:rsidR="004C6565" w:rsidRPr="00F0530F" w:rsidRDefault="008B76EE" w:rsidP="004C6565">
            <w:pPr>
              <w:rPr>
                <w:noProof/>
                <w:sz w:val="20"/>
                <w:szCs w:val="20"/>
                <w:lang w:val="en-GB" w:eastAsia="fr-FR"/>
              </w:rPr>
            </w:pPr>
            <w:r>
              <w:rPr>
                <w:noProof/>
                <w:sz w:val="20"/>
                <w:szCs w:val="20"/>
                <w:lang w:val="en-GB" w:eastAsia="fr-FR"/>
              </w:rPr>
              <w:t>2.46 [1.99; 3.83]</w:t>
            </w:r>
          </w:p>
        </w:tc>
        <w:tc>
          <w:tcPr>
            <w:tcW w:w="850" w:type="dxa"/>
            <w:shd w:val="clear" w:color="auto" w:fill="FBE4D5" w:themeFill="accent2" w:themeFillTint="33"/>
          </w:tcPr>
          <w:p w14:paraId="7A96FDD6" w14:textId="77777777" w:rsidR="004C6565" w:rsidRPr="00F0530F" w:rsidRDefault="004C6565" w:rsidP="004C6565">
            <w:pPr>
              <w:rPr>
                <w:b/>
                <w:noProof/>
                <w:sz w:val="20"/>
                <w:szCs w:val="20"/>
                <w:lang w:val="en-GB" w:eastAsia="fr-FR"/>
              </w:rPr>
            </w:pPr>
          </w:p>
        </w:tc>
        <w:tc>
          <w:tcPr>
            <w:tcW w:w="709" w:type="dxa"/>
            <w:shd w:val="clear" w:color="auto" w:fill="FBE4D5" w:themeFill="accent2" w:themeFillTint="33"/>
          </w:tcPr>
          <w:p w14:paraId="0D94EF8F" w14:textId="77777777" w:rsidR="004C6565" w:rsidRPr="00F0530F" w:rsidRDefault="00D41BF2" w:rsidP="004C6565">
            <w:pPr>
              <w:jc w:val="right"/>
              <w:rPr>
                <w:noProof/>
                <w:sz w:val="20"/>
                <w:szCs w:val="20"/>
                <w:lang w:val="en-GB" w:eastAsia="fr-FR"/>
              </w:rPr>
            </w:pPr>
            <w:r>
              <w:rPr>
                <w:noProof/>
                <w:sz w:val="20"/>
                <w:szCs w:val="20"/>
                <w:lang w:val="en-GB" w:eastAsia="fr-FR"/>
              </w:rPr>
              <w:t>27.0</w:t>
            </w:r>
          </w:p>
        </w:tc>
        <w:tc>
          <w:tcPr>
            <w:tcW w:w="1701" w:type="dxa"/>
            <w:shd w:val="clear" w:color="auto" w:fill="FBE4D5" w:themeFill="accent2" w:themeFillTint="33"/>
          </w:tcPr>
          <w:p w14:paraId="25B6FB52" w14:textId="77777777" w:rsidR="004C6565" w:rsidRPr="00F0530F" w:rsidRDefault="009F2561" w:rsidP="004C6565">
            <w:pPr>
              <w:rPr>
                <w:noProof/>
                <w:sz w:val="20"/>
                <w:szCs w:val="20"/>
                <w:lang w:val="en-GB" w:eastAsia="fr-FR"/>
              </w:rPr>
            </w:pPr>
            <w:r>
              <w:rPr>
                <w:noProof/>
                <w:sz w:val="20"/>
                <w:szCs w:val="20"/>
                <w:lang w:val="en-GB" w:eastAsia="fr-FR"/>
              </w:rPr>
              <w:t>0.32 [0.25; 0.40]</w:t>
            </w:r>
          </w:p>
        </w:tc>
        <w:tc>
          <w:tcPr>
            <w:tcW w:w="851" w:type="dxa"/>
            <w:shd w:val="clear" w:color="auto" w:fill="FBE4D5" w:themeFill="accent2" w:themeFillTint="33"/>
          </w:tcPr>
          <w:p w14:paraId="77D43F5E" w14:textId="77777777" w:rsidR="004C6565" w:rsidRPr="00F0530F" w:rsidRDefault="004C6565" w:rsidP="004C6565">
            <w:pPr>
              <w:rPr>
                <w:noProof/>
                <w:sz w:val="20"/>
                <w:szCs w:val="20"/>
                <w:lang w:val="en-GB" w:eastAsia="fr-FR"/>
              </w:rPr>
            </w:pPr>
          </w:p>
        </w:tc>
        <w:tc>
          <w:tcPr>
            <w:tcW w:w="708" w:type="dxa"/>
            <w:shd w:val="clear" w:color="auto" w:fill="FBE4D5" w:themeFill="accent2" w:themeFillTint="33"/>
          </w:tcPr>
          <w:p w14:paraId="248FFD66" w14:textId="77777777" w:rsidR="004C6565" w:rsidRPr="00F0530F" w:rsidRDefault="00F85734" w:rsidP="004C6565">
            <w:pPr>
              <w:jc w:val="right"/>
              <w:rPr>
                <w:noProof/>
                <w:sz w:val="20"/>
                <w:szCs w:val="20"/>
                <w:lang w:val="en-GB" w:eastAsia="fr-FR"/>
              </w:rPr>
            </w:pPr>
            <w:r>
              <w:rPr>
                <w:noProof/>
                <w:sz w:val="20"/>
                <w:szCs w:val="20"/>
                <w:lang w:val="en-GB" w:eastAsia="fr-FR"/>
              </w:rPr>
              <w:t>41.5</w:t>
            </w:r>
          </w:p>
        </w:tc>
        <w:tc>
          <w:tcPr>
            <w:tcW w:w="1560" w:type="dxa"/>
            <w:shd w:val="clear" w:color="auto" w:fill="FBE4D5" w:themeFill="accent2" w:themeFillTint="33"/>
          </w:tcPr>
          <w:p w14:paraId="42F8FC75" w14:textId="77777777" w:rsidR="004C6565" w:rsidRPr="00F0530F" w:rsidRDefault="00557830" w:rsidP="004C6565">
            <w:pPr>
              <w:rPr>
                <w:noProof/>
                <w:sz w:val="20"/>
                <w:szCs w:val="20"/>
                <w:lang w:val="en-GB" w:eastAsia="fr-FR"/>
              </w:rPr>
            </w:pPr>
            <w:r>
              <w:rPr>
                <w:noProof/>
                <w:sz w:val="20"/>
                <w:szCs w:val="20"/>
                <w:lang w:val="en-GB" w:eastAsia="fr-FR"/>
              </w:rPr>
              <w:t>0.68 [0.55; 0.84]</w:t>
            </w:r>
          </w:p>
        </w:tc>
        <w:tc>
          <w:tcPr>
            <w:tcW w:w="851" w:type="dxa"/>
            <w:shd w:val="clear" w:color="auto" w:fill="FBE4D5" w:themeFill="accent2" w:themeFillTint="33"/>
          </w:tcPr>
          <w:p w14:paraId="64F9FC81" w14:textId="77777777" w:rsidR="004C6565" w:rsidRPr="00F0530F" w:rsidRDefault="004C6565" w:rsidP="004C6565">
            <w:pPr>
              <w:rPr>
                <w:noProof/>
                <w:sz w:val="20"/>
                <w:szCs w:val="20"/>
                <w:lang w:val="en-GB" w:eastAsia="fr-FR"/>
              </w:rPr>
            </w:pPr>
          </w:p>
        </w:tc>
      </w:tr>
      <w:tr w:rsidR="004C6565" w:rsidRPr="004C6565" w14:paraId="43E969E6" w14:textId="77777777" w:rsidTr="007D5ACC">
        <w:trPr>
          <w:trHeight w:val="236"/>
        </w:trPr>
        <w:tc>
          <w:tcPr>
            <w:tcW w:w="2127" w:type="dxa"/>
            <w:tcBorders>
              <w:bottom w:val="single" w:sz="4" w:space="0" w:color="auto"/>
            </w:tcBorders>
            <w:shd w:val="clear" w:color="auto" w:fill="FBE4D5" w:themeFill="accent2" w:themeFillTint="33"/>
          </w:tcPr>
          <w:p w14:paraId="18ABD54E" w14:textId="77777777" w:rsidR="004C6565" w:rsidRPr="004C6565" w:rsidRDefault="004C6565" w:rsidP="007D5ACC">
            <w:pPr>
              <w:ind w:left="113"/>
              <w:rPr>
                <w:noProof/>
                <w:sz w:val="20"/>
                <w:szCs w:val="20"/>
                <w:lang w:val="en-GB" w:eastAsia="fr-FR"/>
              </w:rPr>
            </w:pPr>
            <w:r>
              <w:rPr>
                <w:noProof/>
                <w:sz w:val="20"/>
                <w:szCs w:val="20"/>
                <w:lang w:val="en-GB" w:eastAsia="fr-FR"/>
              </w:rPr>
              <w:t>First generation Asia</w:t>
            </w:r>
          </w:p>
        </w:tc>
        <w:tc>
          <w:tcPr>
            <w:tcW w:w="709" w:type="dxa"/>
            <w:tcBorders>
              <w:bottom w:val="single" w:sz="4" w:space="0" w:color="auto"/>
            </w:tcBorders>
            <w:shd w:val="clear" w:color="auto" w:fill="FBE4D5" w:themeFill="accent2" w:themeFillTint="33"/>
          </w:tcPr>
          <w:p w14:paraId="1322D9A5" w14:textId="77777777" w:rsidR="004C6565" w:rsidRPr="00F0530F" w:rsidRDefault="00804019" w:rsidP="004C6565">
            <w:pPr>
              <w:jc w:val="right"/>
              <w:rPr>
                <w:noProof/>
                <w:sz w:val="20"/>
                <w:szCs w:val="20"/>
                <w:lang w:val="en-GB" w:eastAsia="fr-FR"/>
              </w:rPr>
            </w:pPr>
            <w:r>
              <w:rPr>
                <w:noProof/>
                <w:sz w:val="20"/>
                <w:szCs w:val="20"/>
                <w:lang w:val="en-GB" w:eastAsia="fr-FR"/>
              </w:rPr>
              <w:t>44.4</w:t>
            </w:r>
          </w:p>
        </w:tc>
        <w:tc>
          <w:tcPr>
            <w:tcW w:w="1559" w:type="dxa"/>
            <w:tcBorders>
              <w:bottom w:val="single" w:sz="4" w:space="0" w:color="auto"/>
            </w:tcBorders>
            <w:shd w:val="clear" w:color="auto" w:fill="FBE4D5" w:themeFill="accent2" w:themeFillTint="33"/>
          </w:tcPr>
          <w:p w14:paraId="3B044D48" w14:textId="77777777" w:rsidR="004C6565" w:rsidRPr="00F0530F" w:rsidRDefault="00804019" w:rsidP="004C6565">
            <w:pPr>
              <w:rPr>
                <w:noProof/>
                <w:sz w:val="20"/>
                <w:szCs w:val="20"/>
                <w:lang w:val="en-GB" w:eastAsia="fr-FR"/>
              </w:rPr>
            </w:pPr>
            <w:r>
              <w:rPr>
                <w:noProof/>
                <w:sz w:val="20"/>
                <w:szCs w:val="20"/>
                <w:lang w:val="en-GB" w:eastAsia="fr-FR"/>
              </w:rPr>
              <w:t>2.64 [2.04; 3.42]</w:t>
            </w:r>
          </w:p>
        </w:tc>
        <w:tc>
          <w:tcPr>
            <w:tcW w:w="851" w:type="dxa"/>
            <w:tcBorders>
              <w:bottom w:val="single" w:sz="4" w:space="0" w:color="auto"/>
            </w:tcBorders>
            <w:shd w:val="clear" w:color="auto" w:fill="FBE4D5" w:themeFill="accent2" w:themeFillTint="33"/>
          </w:tcPr>
          <w:p w14:paraId="2F15A1CB" w14:textId="77777777" w:rsidR="004C6565" w:rsidRPr="00F0530F" w:rsidRDefault="004C6565" w:rsidP="004C6565">
            <w:pPr>
              <w:rPr>
                <w:b/>
                <w:noProof/>
                <w:sz w:val="20"/>
                <w:szCs w:val="20"/>
                <w:lang w:val="en-GB" w:eastAsia="fr-FR"/>
              </w:rPr>
            </w:pPr>
          </w:p>
        </w:tc>
        <w:tc>
          <w:tcPr>
            <w:tcW w:w="709" w:type="dxa"/>
            <w:tcBorders>
              <w:bottom w:val="single" w:sz="4" w:space="0" w:color="auto"/>
            </w:tcBorders>
            <w:shd w:val="clear" w:color="auto" w:fill="FBE4D5" w:themeFill="accent2" w:themeFillTint="33"/>
          </w:tcPr>
          <w:p w14:paraId="6BECAC08" w14:textId="77777777" w:rsidR="004C6565" w:rsidRPr="00F0530F" w:rsidRDefault="00364717" w:rsidP="004C6565">
            <w:pPr>
              <w:jc w:val="right"/>
              <w:rPr>
                <w:noProof/>
                <w:sz w:val="20"/>
                <w:szCs w:val="20"/>
                <w:lang w:val="en-GB" w:eastAsia="fr-FR"/>
              </w:rPr>
            </w:pPr>
            <w:r>
              <w:rPr>
                <w:noProof/>
                <w:sz w:val="20"/>
                <w:szCs w:val="20"/>
                <w:lang w:val="en-GB" w:eastAsia="fr-FR"/>
              </w:rPr>
              <w:t>12.9</w:t>
            </w:r>
          </w:p>
        </w:tc>
        <w:tc>
          <w:tcPr>
            <w:tcW w:w="1559" w:type="dxa"/>
            <w:tcBorders>
              <w:bottom w:val="single" w:sz="4" w:space="0" w:color="auto"/>
            </w:tcBorders>
            <w:shd w:val="clear" w:color="auto" w:fill="FBE4D5" w:themeFill="accent2" w:themeFillTint="33"/>
          </w:tcPr>
          <w:p w14:paraId="71908D17" w14:textId="77777777" w:rsidR="004C6565" w:rsidRPr="00F0530F" w:rsidRDefault="008B76EE" w:rsidP="004C6565">
            <w:pPr>
              <w:rPr>
                <w:noProof/>
                <w:sz w:val="20"/>
                <w:szCs w:val="20"/>
                <w:lang w:val="en-GB" w:eastAsia="fr-FR"/>
              </w:rPr>
            </w:pPr>
            <w:r>
              <w:rPr>
                <w:noProof/>
                <w:sz w:val="20"/>
                <w:szCs w:val="20"/>
                <w:lang w:val="en-GB" w:eastAsia="fr-FR"/>
              </w:rPr>
              <w:t>1.44 [0.86; 2.42]</w:t>
            </w:r>
          </w:p>
        </w:tc>
        <w:tc>
          <w:tcPr>
            <w:tcW w:w="850" w:type="dxa"/>
            <w:tcBorders>
              <w:bottom w:val="single" w:sz="4" w:space="0" w:color="auto"/>
            </w:tcBorders>
            <w:shd w:val="clear" w:color="auto" w:fill="FBE4D5" w:themeFill="accent2" w:themeFillTint="33"/>
          </w:tcPr>
          <w:p w14:paraId="518191A2" w14:textId="77777777" w:rsidR="004C6565" w:rsidRPr="00F0530F" w:rsidRDefault="004C6565" w:rsidP="004C6565">
            <w:pPr>
              <w:rPr>
                <w:b/>
                <w:noProof/>
                <w:sz w:val="20"/>
                <w:szCs w:val="20"/>
                <w:lang w:val="en-GB" w:eastAsia="fr-FR"/>
              </w:rPr>
            </w:pPr>
          </w:p>
        </w:tc>
        <w:tc>
          <w:tcPr>
            <w:tcW w:w="709" w:type="dxa"/>
            <w:tcBorders>
              <w:bottom w:val="single" w:sz="4" w:space="0" w:color="auto"/>
            </w:tcBorders>
            <w:shd w:val="clear" w:color="auto" w:fill="FBE4D5" w:themeFill="accent2" w:themeFillTint="33"/>
          </w:tcPr>
          <w:p w14:paraId="72BCCB71" w14:textId="77777777" w:rsidR="004C6565" w:rsidRPr="00F0530F" w:rsidRDefault="00D41BF2" w:rsidP="004C6565">
            <w:pPr>
              <w:jc w:val="right"/>
              <w:rPr>
                <w:noProof/>
                <w:sz w:val="20"/>
                <w:szCs w:val="20"/>
                <w:lang w:val="en-GB" w:eastAsia="fr-FR"/>
              </w:rPr>
            </w:pPr>
            <w:r>
              <w:rPr>
                <w:noProof/>
                <w:sz w:val="20"/>
                <w:szCs w:val="20"/>
                <w:lang w:val="en-GB" w:eastAsia="fr-FR"/>
              </w:rPr>
              <w:t>19.5</w:t>
            </w:r>
          </w:p>
        </w:tc>
        <w:tc>
          <w:tcPr>
            <w:tcW w:w="1701" w:type="dxa"/>
            <w:tcBorders>
              <w:bottom w:val="single" w:sz="4" w:space="0" w:color="auto"/>
            </w:tcBorders>
            <w:shd w:val="clear" w:color="auto" w:fill="FBE4D5" w:themeFill="accent2" w:themeFillTint="33"/>
          </w:tcPr>
          <w:p w14:paraId="4FD594DA" w14:textId="77777777" w:rsidR="004C6565" w:rsidRPr="00F0530F" w:rsidRDefault="009F2561" w:rsidP="004C6565">
            <w:pPr>
              <w:rPr>
                <w:noProof/>
                <w:sz w:val="20"/>
                <w:szCs w:val="20"/>
                <w:lang w:val="en-GB" w:eastAsia="fr-FR"/>
              </w:rPr>
            </w:pPr>
            <w:r>
              <w:rPr>
                <w:noProof/>
                <w:sz w:val="20"/>
                <w:szCs w:val="20"/>
                <w:lang w:val="en-GB" w:eastAsia="fr-FR"/>
              </w:rPr>
              <w:t>0.22 [0.17; 0.29]</w:t>
            </w:r>
          </w:p>
        </w:tc>
        <w:tc>
          <w:tcPr>
            <w:tcW w:w="851" w:type="dxa"/>
            <w:tcBorders>
              <w:bottom w:val="single" w:sz="4" w:space="0" w:color="auto"/>
            </w:tcBorders>
            <w:shd w:val="clear" w:color="auto" w:fill="FBE4D5" w:themeFill="accent2" w:themeFillTint="33"/>
          </w:tcPr>
          <w:p w14:paraId="4FBC5120" w14:textId="77777777" w:rsidR="004C6565" w:rsidRPr="00F0530F" w:rsidRDefault="004C6565" w:rsidP="004C6565">
            <w:pPr>
              <w:rPr>
                <w:noProof/>
                <w:sz w:val="20"/>
                <w:szCs w:val="20"/>
                <w:lang w:val="en-GB" w:eastAsia="fr-FR"/>
              </w:rPr>
            </w:pPr>
          </w:p>
        </w:tc>
        <w:tc>
          <w:tcPr>
            <w:tcW w:w="708" w:type="dxa"/>
            <w:tcBorders>
              <w:bottom w:val="single" w:sz="4" w:space="0" w:color="auto"/>
            </w:tcBorders>
            <w:shd w:val="clear" w:color="auto" w:fill="FBE4D5" w:themeFill="accent2" w:themeFillTint="33"/>
          </w:tcPr>
          <w:p w14:paraId="068121FA" w14:textId="77777777" w:rsidR="004C6565" w:rsidRPr="00F0530F" w:rsidRDefault="00F85734" w:rsidP="004C6565">
            <w:pPr>
              <w:jc w:val="right"/>
              <w:rPr>
                <w:noProof/>
                <w:sz w:val="20"/>
                <w:szCs w:val="20"/>
                <w:lang w:val="en-GB" w:eastAsia="fr-FR"/>
              </w:rPr>
            </w:pPr>
            <w:r>
              <w:rPr>
                <w:noProof/>
                <w:sz w:val="20"/>
                <w:szCs w:val="20"/>
                <w:lang w:val="en-GB" w:eastAsia="fr-FR"/>
              </w:rPr>
              <w:t>39.2</w:t>
            </w:r>
          </w:p>
        </w:tc>
        <w:tc>
          <w:tcPr>
            <w:tcW w:w="1560" w:type="dxa"/>
            <w:tcBorders>
              <w:bottom w:val="single" w:sz="4" w:space="0" w:color="auto"/>
            </w:tcBorders>
            <w:shd w:val="clear" w:color="auto" w:fill="FBE4D5" w:themeFill="accent2" w:themeFillTint="33"/>
          </w:tcPr>
          <w:p w14:paraId="23013622" w14:textId="77777777" w:rsidR="004C6565" w:rsidRPr="00F0530F" w:rsidRDefault="00557830" w:rsidP="004C6565">
            <w:pPr>
              <w:rPr>
                <w:noProof/>
                <w:sz w:val="20"/>
                <w:szCs w:val="20"/>
                <w:lang w:val="en-GB" w:eastAsia="fr-FR"/>
              </w:rPr>
            </w:pPr>
            <w:r>
              <w:rPr>
                <w:noProof/>
                <w:sz w:val="20"/>
                <w:szCs w:val="20"/>
                <w:lang w:val="en-GB" w:eastAsia="fr-FR"/>
              </w:rPr>
              <w:t>0.69 [0.53; 0.91]</w:t>
            </w:r>
          </w:p>
        </w:tc>
        <w:tc>
          <w:tcPr>
            <w:tcW w:w="851" w:type="dxa"/>
            <w:tcBorders>
              <w:bottom w:val="single" w:sz="4" w:space="0" w:color="auto"/>
            </w:tcBorders>
            <w:shd w:val="clear" w:color="auto" w:fill="FBE4D5" w:themeFill="accent2" w:themeFillTint="33"/>
          </w:tcPr>
          <w:p w14:paraId="008686AE" w14:textId="77777777" w:rsidR="004C6565" w:rsidRPr="00F0530F" w:rsidRDefault="004C6565" w:rsidP="004C6565">
            <w:pPr>
              <w:rPr>
                <w:noProof/>
                <w:sz w:val="20"/>
                <w:szCs w:val="20"/>
                <w:lang w:val="en-GB" w:eastAsia="fr-FR"/>
              </w:rPr>
            </w:pPr>
          </w:p>
        </w:tc>
      </w:tr>
      <w:bookmarkEnd w:id="1"/>
      <w:tr w:rsidR="00F0530F" w:rsidRPr="00F0530F" w14:paraId="11CA883E" w14:textId="77777777" w:rsidTr="007D5ACC">
        <w:trPr>
          <w:trHeight w:val="224"/>
        </w:trPr>
        <w:tc>
          <w:tcPr>
            <w:tcW w:w="2127" w:type="dxa"/>
            <w:tcBorders>
              <w:top w:val="single" w:sz="4" w:space="0" w:color="auto"/>
              <w:bottom w:val="nil"/>
            </w:tcBorders>
            <w:vAlign w:val="bottom"/>
          </w:tcPr>
          <w:p w14:paraId="6C90683B" w14:textId="77777777" w:rsidR="00F0530F" w:rsidRPr="00F0530F" w:rsidRDefault="00F0530F" w:rsidP="00F0530F">
            <w:pPr>
              <w:rPr>
                <w:rFonts w:ascii="Calibri" w:hAnsi="Calibri" w:cs="Calibri"/>
                <w:b/>
                <w:bCs/>
                <w:color w:val="000000"/>
                <w:sz w:val="20"/>
                <w:szCs w:val="20"/>
                <w:lang w:val="en-GB"/>
              </w:rPr>
            </w:pPr>
            <w:r w:rsidRPr="00F0530F">
              <w:rPr>
                <w:rFonts w:ascii="Calibri" w:hAnsi="Calibri" w:cs="Calibri"/>
                <w:b/>
                <w:bCs/>
                <w:color w:val="000000"/>
                <w:sz w:val="20"/>
                <w:szCs w:val="20"/>
                <w:lang w:val="en-GB"/>
              </w:rPr>
              <w:t>Sex</w:t>
            </w:r>
          </w:p>
        </w:tc>
        <w:tc>
          <w:tcPr>
            <w:tcW w:w="709" w:type="dxa"/>
            <w:tcBorders>
              <w:top w:val="single" w:sz="4" w:space="0" w:color="auto"/>
              <w:bottom w:val="nil"/>
            </w:tcBorders>
          </w:tcPr>
          <w:p w14:paraId="7AFB9644" w14:textId="77777777" w:rsidR="00F0530F" w:rsidRPr="00F0530F" w:rsidRDefault="00F0530F" w:rsidP="00F0530F">
            <w:pPr>
              <w:jc w:val="right"/>
              <w:rPr>
                <w:noProof/>
                <w:sz w:val="20"/>
                <w:szCs w:val="20"/>
                <w:lang w:val="en-GB" w:eastAsia="fr-FR"/>
              </w:rPr>
            </w:pPr>
          </w:p>
        </w:tc>
        <w:tc>
          <w:tcPr>
            <w:tcW w:w="1559" w:type="dxa"/>
            <w:tcBorders>
              <w:top w:val="single" w:sz="4" w:space="0" w:color="auto"/>
              <w:bottom w:val="nil"/>
            </w:tcBorders>
          </w:tcPr>
          <w:p w14:paraId="20C0B234" w14:textId="77777777" w:rsidR="00F0530F" w:rsidRPr="00F0530F" w:rsidRDefault="00F0530F" w:rsidP="00F0530F">
            <w:pPr>
              <w:rPr>
                <w:noProof/>
                <w:sz w:val="20"/>
                <w:szCs w:val="20"/>
                <w:lang w:val="en-GB" w:eastAsia="fr-FR"/>
              </w:rPr>
            </w:pPr>
          </w:p>
        </w:tc>
        <w:tc>
          <w:tcPr>
            <w:tcW w:w="851" w:type="dxa"/>
            <w:tcBorders>
              <w:top w:val="single" w:sz="4" w:space="0" w:color="auto"/>
              <w:bottom w:val="nil"/>
            </w:tcBorders>
          </w:tcPr>
          <w:p w14:paraId="1B814657" w14:textId="77777777" w:rsidR="00F0530F" w:rsidRPr="00F0530F" w:rsidRDefault="00F0530F" w:rsidP="00F0530F">
            <w:pPr>
              <w:rPr>
                <w:noProof/>
                <w:sz w:val="20"/>
                <w:szCs w:val="20"/>
                <w:lang w:val="en-GB" w:eastAsia="fr-FR"/>
              </w:rPr>
            </w:pPr>
          </w:p>
        </w:tc>
        <w:tc>
          <w:tcPr>
            <w:tcW w:w="709" w:type="dxa"/>
            <w:tcBorders>
              <w:top w:val="single" w:sz="4" w:space="0" w:color="auto"/>
              <w:bottom w:val="nil"/>
            </w:tcBorders>
          </w:tcPr>
          <w:p w14:paraId="49743C17" w14:textId="77777777" w:rsidR="00F0530F" w:rsidRPr="00F0530F" w:rsidRDefault="00F0530F" w:rsidP="00F0530F">
            <w:pPr>
              <w:jc w:val="right"/>
              <w:rPr>
                <w:noProof/>
                <w:sz w:val="20"/>
                <w:szCs w:val="20"/>
                <w:lang w:val="en-GB" w:eastAsia="fr-FR"/>
              </w:rPr>
            </w:pPr>
          </w:p>
        </w:tc>
        <w:tc>
          <w:tcPr>
            <w:tcW w:w="1559" w:type="dxa"/>
            <w:tcBorders>
              <w:top w:val="single" w:sz="4" w:space="0" w:color="auto"/>
              <w:bottom w:val="nil"/>
            </w:tcBorders>
          </w:tcPr>
          <w:p w14:paraId="0B3218F3" w14:textId="77777777" w:rsidR="00F0530F" w:rsidRPr="00F0530F" w:rsidRDefault="00F0530F" w:rsidP="00F0530F">
            <w:pPr>
              <w:rPr>
                <w:noProof/>
                <w:sz w:val="20"/>
                <w:szCs w:val="20"/>
                <w:lang w:val="en-GB" w:eastAsia="fr-FR"/>
              </w:rPr>
            </w:pPr>
          </w:p>
        </w:tc>
        <w:tc>
          <w:tcPr>
            <w:tcW w:w="850" w:type="dxa"/>
            <w:tcBorders>
              <w:top w:val="single" w:sz="4" w:space="0" w:color="auto"/>
              <w:bottom w:val="nil"/>
            </w:tcBorders>
          </w:tcPr>
          <w:p w14:paraId="1BF3C68C" w14:textId="77777777" w:rsidR="00F0530F" w:rsidRPr="00F0530F" w:rsidRDefault="00F0530F" w:rsidP="00F0530F">
            <w:pPr>
              <w:rPr>
                <w:noProof/>
                <w:sz w:val="20"/>
                <w:szCs w:val="20"/>
                <w:lang w:val="en-GB" w:eastAsia="fr-FR"/>
              </w:rPr>
            </w:pPr>
          </w:p>
        </w:tc>
        <w:tc>
          <w:tcPr>
            <w:tcW w:w="709" w:type="dxa"/>
            <w:tcBorders>
              <w:top w:val="single" w:sz="4" w:space="0" w:color="auto"/>
              <w:bottom w:val="nil"/>
            </w:tcBorders>
          </w:tcPr>
          <w:p w14:paraId="72149909" w14:textId="77777777" w:rsidR="00F0530F" w:rsidRPr="00F0530F" w:rsidRDefault="00F0530F" w:rsidP="00F0530F">
            <w:pPr>
              <w:jc w:val="right"/>
              <w:rPr>
                <w:noProof/>
                <w:sz w:val="20"/>
                <w:szCs w:val="20"/>
                <w:lang w:val="en-GB" w:eastAsia="fr-FR"/>
              </w:rPr>
            </w:pPr>
          </w:p>
        </w:tc>
        <w:tc>
          <w:tcPr>
            <w:tcW w:w="1701" w:type="dxa"/>
            <w:tcBorders>
              <w:top w:val="single" w:sz="4" w:space="0" w:color="auto"/>
              <w:bottom w:val="nil"/>
            </w:tcBorders>
          </w:tcPr>
          <w:p w14:paraId="1B3FE69B" w14:textId="77777777" w:rsidR="00F0530F" w:rsidRPr="00F0530F" w:rsidRDefault="00F0530F" w:rsidP="00F0530F">
            <w:pPr>
              <w:rPr>
                <w:noProof/>
                <w:sz w:val="20"/>
                <w:szCs w:val="20"/>
                <w:lang w:val="en-GB" w:eastAsia="fr-FR"/>
              </w:rPr>
            </w:pPr>
          </w:p>
        </w:tc>
        <w:tc>
          <w:tcPr>
            <w:tcW w:w="851" w:type="dxa"/>
            <w:tcBorders>
              <w:top w:val="single" w:sz="4" w:space="0" w:color="auto"/>
              <w:bottom w:val="nil"/>
            </w:tcBorders>
          </w:tcPr>
          <w:p w14:paraId="7D7E975B" w14:textId="77777777" w:rsidR="00F0530F" w:rsidRPr="00F0530F" w:rsidRDefault="00F0530F" w:rsidP="00F0530F">
            <w:pPr>
              <w:rPr>
                <w:noProof/>
                <w:sz w:val="20"/>
                <w:szCs w:val="20"/>
                <w:lang w:val="en-GB" w:eastAsia="fr-FR"/>
              </w:rPr>
            </w:pPr>
          </w:p>
        </w:tc>
        <w:tc>
          <w:tcPr>
            <w:tcW w:w="708" w:type="dxa"/>
            <w:tcBorders>
              <w:top w:val="single" w:sz="4" w:space="0" w:color="auto"/>
              <w:bottom w:val="nil"/>
            </w:tcBorders>
          </w:tcPr>
          <w:p w14:paraId="7C817019" w14:textId="77777777" w:rsidR="00F0530F" w:rsidRPr="00F0530F" w:rsidRDefault="00F0530F" w:rsidP="00F0530F">
            <w:pPr>
              <w:jc w:val="right"/>
              <w:rPr>
                <w:noProof/>
                <w:sz w:val="20"/>
                <w:szCs w:val="20"/>
                <w:lang w:val="en-GB" w:eastAsia="fr-FR"/>
              </w:rPr>
            </w:pPr>
          </w:p>
        </w:tc>
        <w:tc>
          <w:tcPr>
            <w:tcW w:w="1560" w:type="dxa"/>
            <w:tcBorders>
              <w:top w:val="single" w:sz="4" w:space="0" w:color="auto"/>
              <w:bottom w:val="nil"/>
            </w:tcBorders>
          </w:tcPr>
          <w:p w14:paraId="0CB65A9C" w14:textId="77777777" w:rsidR="00F0530F" w:rsidRPr="00F0530F" w:rsidRDefault="00F0530F" w:rsidP="00F0530F">
            <w:pPr>
              <w:rPr>
                <w:noProof/>
                <w:sz w:val="20"/>
                <w:szCs w:val="20"/>
                <w:lang w:val="en-GB" w:eastAsia="fr-FR"/>
              </w:rPr>
            </w:pPr>
          </w:p>
        </w:tc>
        <w:tc>
          <w:tcPr>
            <w:tcW w:w="851" w:type="dxa"/>
            <w:tcBorders>
              <w:top w:val="single" w:sz="4" w:space="0" w:color="auto"/>
              <w:bottom w:val="nil"/>
            </w:tcBorders>
          </w:tcPr>
          <w:p w14:paraId="4ABEB8F6" w14:textId="77777777" w:rsidR="00F0530F" w:rsidRPr="00F0530F" w:rsidRDefault="00F0530F" w:rsidP="00F0530F">
            <w:pPr>
              <w:rPr>
                <w:noProof/>
                <w:sz w:val="20"/>
                <w:szCs w:val="20"/>
                <w:lang w:val="en-GB" w:eastAsia="fr-FR"/>
              </w:rPr>
            </w:pPr>
          </w:p>
        </w:tc>
      </w:tr>
      <w:tr w:rsidR="00F0530F" w:rsidRPr="00F0530F" w14:paraId="7F176650" w14:textId="77777777" w:rsidTr="007D5ACC">
        <w:trPr>
          <w:trHeight w:val="236"/>
        </w:trPr>
        <w:tc>
          <w:tcPr>
            <w:tcW w:w="2127" w:type="dxa"/>
            <w:tcBorders>
              <w:top w:val="nil"/>
              <w:bottom w:val="nil"/>
            </w:tcBorders>
            <w:vAlign w:val="bottom"/>
          </w:tcPr>
          <w:p w14:paraId="21D961F5"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Men</w:t>
            </w:r>
          </w:p>
        </w:tc>
        <w:tc>
          <w:tcPr>
            <w:tcW w:w="709" w:type="dxa"/>
            <w:tcBorders>
              <w:top w:val="nil"/>
              <w:bottom w:val="nil"/>
            </w:tcBorders>
          </w:tcPr>
          <w:p w14:paraId="2B8FA6A8" w14:textId="77777777" w:rsidR="00F0530F" w:rsidRPr="00F0530F" w:rsidRDefault="00F0530F" w:rsidP="00F0530F">
            <w:pPr>
              <w:jc w:val="right"/>
              <w:rPr>
                <w:noProof/>
                <w:sz w:val="20"/>
                <w:szCs w:val="20"/>
                <w:lang w:val="en-GB" w:eastAsia="fr-FR"/>
              </w:rPr>
            </w:pPr>
            <w:r w:rsidRPr="00F0530F">
              <w:rPr>
                <w:noProof/>
                <w:sz w:val="20"/>
                <w:szCs w:val="20"/>
                <w:lang w:val="en-GB" w:eastAsia="fr-FR"/>
              </w:rPr>
              <w:t>2</w:t>
            </w:r>
            <w:r w:rsidR="00804019">
              <w:rPr>
                <w:noProof/>
                <w:sz w:val="20"/>
                <w:szCs w:val="20"/>
                <w:lang w:val="en-GB" w:eastAsia="fr-FR"/>
              </w:rPr>
              <w:t>2.8</w:t>
            </w:r>
          </w:p>
        </w:tc>
        <w:tc>
          <w:tcPr>
            <w:tcW w:w="1559" w:type="dxa"/>
            <w:tcBorders>
              <w:top w:val="nil"/>
              <w:bottom w:val="nil"/>
            </w:tcBorders>
          </w:tcPr>
          <w:p w14:paraId="40F94CC7"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tcBorders>
              <w:top w:val="nil"/>
              <w:bottom w:val="nil"/>
            </w:tcBorders>
          </w:tcPr>
          <w:p w14:paraId="37034EA7" w14:textId="77777777" w:rsidR="00F0530F" w:rsidRPr="00F0530F" w:rsidRDefault="008F0CE0" w:rsidP="00F0530F">
            <w:pPr>
              <w:rPr>
                <w:noProof/>
                <w:sz w:val="20"/>
                <w:szCs w:val="20"/>
                <w:lang w:val="en-GB" w:eastAsia="fr-FR"/>
              </w:rPr>
            </w:pPr>
            <w:r>
              <w:rPr>
                <w:noProof/>
                <w:sz w:val="20"/>
                <w:szCs w:val="20"/>
                <w:lang w:val="en-GB" w:eastAsia="fr-FR"/>
              </w:rPr>
              <w:t>0.85</w:t>
            </w:r>
          </w:p>
        </w:tc>
        <w:tc>
          <w:tcPr>
            <w:tcW w:w="709" w:type="dxa"/>
            <w:tcBorders>
              <w:top w:val="nil"/>
              <w:bottom w:val="nil"/>
            </w:tcBorders>
          </w:tcPr>
          <w:p w14:paraId="14ED26C6" w14:textId="77777777" w:rsidR="00F0530F" w:rsidRPr="00F0530F" w:rsidRDefault="00F0530F" w:rsidP="00F0530F">
            <w:pPr>
              <w:jc w:val="right"/>
              <w:rPr>
                <w:noProof/>
                <w:sz w:val="20"/>
                <w:szCs w:val="20"/>
                <w:lang w:val="en-GB" w:eastAsia="fr-FR"/>
              </w:rPr>
            </w:pPr>
            <w:r w:rsidRPr="00F0530F">
              <w:rPr>
                <w:noProof/>
                <w:sz w:val="20"/>
                <w:szCs w:val="20"/>
                <w:lang w:val="en-GB" w:eastAsia="fr-FR"/>
              </w:rPr>
              <w:t>8.2</w:t>
            </w:r>
          </w:p>
        </w:tc>
        <w:tc>
          <w:tcPr>
            <w:tcW w:w="1559" w:type="dxa"/>
            <w:tcBorders>
              <w:top w:val="nil"/>
              <w:bottom w:val="nil"/>
            </w:tcBorders>
          </w:tcPr>
          <w:p w14:paraId="68F5460E"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0" w:type="dxa"/>
            <w:tcBorders>
              <w:top w:val="nil"/>
              <w:bottom w:val="nil"/>
            </w:tcBorders>
          </w:tcPr>
          <w:p w14:paraId="248D75E8" w14:textId="77777777" w:rsidR="00F0530F" w:rsidRPr="00F0530F" w:rsidRDefault="00F0530F" w:rsidP="00F0530F">
            <w:pPr>
              <w:rPr>
                <w:noProof/>
                <w:sz w:val="20"/>
                <w:szCs w:val="20"/>
                <w:lang w:val="en-GB" w:eastAsia="fr-FR"/>
              </w:rPr>
            </w:pPr>
            <w:r w:rsidRPr="00F0530F">
              <w:rPr>
                <w:noProof/>
                <w:sz w:val="20"/>
                <w:szCs w:val="20"/>
                <w:lang w:val="en-GB" w:eastAsia="fr-FR"/>
              </w:rPr>
              <w:t>&lt;0.05</w:t>
            </w:r>
          </w:p>
        </w:tc>
        <w:tc>
          <w:tcPr>
            <w:tcW w:w="709" w:type="dxa"/>
            <w:tcBorders>
              <w:top w:val="nil"/>
              <w:bottom w:val="nil"/>
            </w:tcBorders>
          </w:tcPr>
          <w:p w14:paraId="61F1118E" w14:textId="77777777" w:rsidR="00F0530F" w:rsidRPr="00F0530F" w:rsidRDefault="00F0530F" w:rsidP="00F0530F">
            <w:pPr>
              <w:jc w:val="right"/>
              <w:rPr>
                <w:noProof/>
                <w:sz w:val="20"/>
                <w:szCs w:val="20"/>
                <w:lang w:val="en-GB" w:eastAsia="fr-FR"/>
              </w:rPr>
            </w:pPr>
            <w:r w:rsidRPr="00F0530F">
              <w:rPr>
                <w:noProof/>
                <w:sz w:val="20"/>
                <w:szCs w:val="20"/>
                <w:lang w:val="en-GB" w:eastAsia="fr-FR"/>
              </w:rPr>
              <w:t>54.</w:t>
            </w:r>
            <w:r w:rsidR="00D41BF2">
              <w:rPr>
                <w:noProof/>
                <w:sz w:val="20"/>
                <w:szCs w:val="20"/>
                <w:lang w:val="en-GB" w:eastAsia="fr-FR"/>
              </w:rPr>
              <w:t>5</w:t>
            </w:r>
          </w:p>
        </w:tc>
        <w:tc>
          <w:tcPr>
            <w:tcW w:w="1701" w:type="dxa"/>
            <w:tcBorders>
              <w:top w:val="nil"/>
              <w:bottom w:val="nil"/>
            </w:tcBorders>
          </w:tcPr>
          <w:p w14:paraId="783B7157"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tcBorders>
              <w:top w:val="nil"/>
              <w:bottom w:val="nil"/>
            </w:tcBorders>
          </w:tcPr>
          <w:p w14:paraId="1B780102"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8" w:type="dxa"/>
            <w:tcBorders>
              <w:top w:val="nil"/>
              <w:bottom w:val="nil"/>
            </w:tcBorders>
          </w:tcPr>
          <w:p w14:paraId="65CB5A81" w14:textId="77777777" w:rsidR="00F0530F" w:rsidRPr="00F0530F" w:rsidRDefault="00F0530F" w:rsidP="00F0530F">
            <w:pPr>
              <w:jc w:val="right"/>
              <w:rPr>
                <w:noProof/>
                <w:sz w:val="20"/>
                <w:szCs w:val="20"/>
                <w:lang w:val="en-GB" w:eastAsia="fr-FR"/>
              </w:rPr>
            </w:pPr>
            <w:r w:rsidRPr="00F0530F">
              <w:rPr>
                <w:noProof/>
                <w:sz w:val="20"/>
                <w:szCs w:val="20"/>
                <w:lang w:val="en-GB" w:eastAsia="fr-FR"/>
              </w:rPr>
              <w:t>47.</w:t>
            </w:r>
            <w:r w:rsidR="00F85734">
              <w:rPr>
                <w:noProof/>
                <w:sz w:val="20"/>
                <w:szCs w:val="20"/>
                <w:lang w:val="en-GB" w:eastAsia="fr-FR"/>
              </w:rPr>
              <w:t>6</w:t>
            </w:r>
          </w:p>
        </w:tc>
        <w:tc>
          <w:tcPr>
            <w:tcW w:w="1560" w:type="dxa"/>
            <w:tcBorders>
              <w:top w:val="nil"/>
              <w:bottom w:val="nil"/>
            </w:tcBorders>
          </w:tcPr>
          <w:p w14:paraId="455BEA38"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tcBorders>
              <w:top w:val="nil"/>
              <w:bottom w:val="nil"/>
            </w:tcBorders>
          </w:tcPr>
          <w:p w14:paraId="72353AA3" w14:textId="77777777" w:rsidR="00F0530F" w:rsidRPr="00F0530F" w:rsidRDefault="003E4D80" w:rsidP="00F0530F">
            <w:pPr>
              <w:rPr>
                <w:noProof/>
                <w:sz w:val="20"/>
                <w:szCs w:val="20"/>
                <w:lang w:val="en-GB" w:eastAsia="fr-FR"/>
              </w:rPr>
            </w:pPr>
            <w:r>
              <w:rPr>
                <w:noProof/>
                <w:sz w:val="20"/>
                <w:szCs w:val="20"/>
                <w:lang w:val="en-GB" w:eastAsia="fr-FR"/>
              </w:rPr>
              <w:t>0.09</w:t>
            </w:r>
          </w:p>
        </w:tc>
      </w:tr>
      <w:tr w:rsidR="00F0530F" w:rsidRPr="00F0530F" w14:paraId="27DAC3F5" w14:textId="77777777" w:rsidTr="007D5ACC">
        <w:trPr>
          <w:trHeight w:val="224"/>
        </w:trPr>
        <w:tc>
          <w:tcPr>
            <w:tcW w:w="2127" w:type="dxa"/>
            <w:tcBorders>
              <w:top w:val="nil"/>
              <w:bottom w:val="single" w:sz="4" w:space="0" w:color="auto"/>
            </w:tcBorders>
            <w:vAlign w:val="bottom"/>
          </w:tcPr>
          <w:p w14:paraId="3FBD08DE"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Women</w:t>
            </w:r>
          </w:p>
        </w:tc>
        <w:tc>
          <w:tcPr>
            <w:tcW w:w="709" w:type="dxa"/>
            <w:tcBorders>
              <w:top w:val="nil"/>
              <w:bottom w:val="single" w:sz="4" w:space="0" w:color="auto"/>
            </w:tcBorders>
          </w:tcPr>
          <w:p w14:paraId="520A0596" w14:textId="77777777" w:rsidR="00F0530F" w:rsidRPr="00F0530F" w:rsidRDefault="00F0530F" w:rsidP="00F0530F">
            <w:pPr>
              <w:jc w:val="right"/>
              <w:rPr>
                <w:noProof/>
                <w:sz w:val="20"/>
                <w:szCs w:val="20"/>
                <w:lang w:val="en-GB" w:eastAsia="fr-FR"/>
              </w:rPr>
            </w:pPr>
            <w:r w:rsidRPr="00F0530F">
              <w:rPr>
                <w:noProof/>
                <w:sz w:val="20"/>
                <w:szCs w:val="20"/>
                <w:lang w:val="en-GB" w:eastAsia="fr-FR"/>
              </w:rPr>
              <w:t>2</w:t>
            </w:r>
            <w:r w:rsidR="00804019">
              <w:rPr>
                <w:noProof/>
                <w:sz w:val="20"/>
                <w:szCs w:val="20"/>
                <w:lang w:val="en-GB" w:eastAsia="fr-FR"/>
              </w:rPr>
              <w:t>2.3</w:t>
            </w:r>
          </w:p>
        </w:tc>
        <w:tc>
          <w:tcPr>
            <w:tcW w:w="1559" w:type="dxa"/>
            <w:tcBorders>
              <w:top w:val="nil"/>
              <w:bottom w:val="single" w:sz="4" w:space="0" w:color="auto"/>
            </w:tcBorders>
          </w:tcPr>
          <w:p w14:paraId="65853CA2" w14:textId="77777777" w:rsidR="00F0530F" w:rsidRPr="00F0530F" w:rsidRDefault="00F0530F" w:rsidP="00F0530F">
            <w:pPr>
              <w:rPr>
                <w:noProof/>
                <w:sz w:val="20"/>
                <w:szCs w:val="20"/>
                <w:lang w:val="en-GB" w:eastAsia="fr-FR"/>
              </w:rPr>
            </w:pPr>
            <w:r w:rsidRPr="00F0530F">
              <w:rPr>
                <w:noProof/>
                <w:sz w:val="20"/>
                <w:szCs w:val="20"/>
                <w:lang w:val="en-GB" w:eastAsia="fr-FR"/>
              </w:rPr>
              <w:t>1.01 [0.9</w:t>
            </w:r>
            <w:r w:rsidR="008F0CE0">
              <w:rPr>
                <w:noProof/>
                <w:sz w:val="20"/>
                <w:szCs w:val="20"/>
                <w:lang w:val="en-GB" w:eastAsia="fr-FR"/>
              </w:rPr>
              <w:t>1</w:t>
            </w:r>
            <w:r w:rsidRPr="00F0530F">
              <w:rPr>
                <w:noProof/>
                <w:sz w:val="20"/>
                <w:szCs w:val="20"/>
                <w:lang w:val="en-GB" w:eastAsia="fr-FR"/>
              </w:rPr>
              <w:t>; 1.12]</w:t>
            </w:r>
          </w:p>
        </w:tc>
        <w:tc>
          <w:tcPr>
            <w:tcW w:w="851" w:type="dxa"/>
            <w:tcBorders>
              <w:top w:val="nil"/>
              <w:bottom w:val="single" w:sz="4" w:space="0" w:color="auto"/>
            </w:tcBorders>
          </w:tcPr>
          <w:p w14:paraId="4373F755" w14:textId="77777777" w:rsidR="00F0530F" w:rsidRPr="00F0530F" w:rsidRDefault="00F0530F" w:rsidP="00F0530F">
            <w:pPr>
              <w:rPr>
                <w:noProof/>
                <w:sz w:val="20"/>
                <w:szCs w:val="20"/>
                <w:lang w:val="en-GB" w:eastAsia="fr-FR"/>
              </w:rPr>
            </w:pPr>
          </w:p>
        </w:tc>
        <w:tc>
          <w:tcPr>
            <w:tcW w:w="709" w:type="dxa"/>
            <w:tcBorders>
              <w:top w:val="nil"/>
              <w:bottom w:val="single" w:sz="4" w:space="0" w:color="auto"/>
            </w:tcBorders>
          </w:tcPr>
          <w:p w14:paraId="52E4419C" w14:textId="77777777" w:rsidR="00F0530F" w:rsidRPr="00F0530F" w:rsidRDefault="00F0530F" w:rsidP="00F0530F">
            <w:pPr>
              <w:jc w:val="right"/>
              <w:rPr>
                <w:noProof/>
                <w:sz w:val="20"/>
                <w:szCs w:val="20"/>
                <w:lang w:val="en-GB" w:eastAsia="fr-FR"/>
              </w:rPr>
            </w:pPr>
            <w:r w:rsidRPr="00F0530F">
              <w:rPr>
                <w:noProof/>
                <w:sz w:val="20"/>
                <w:szCs w:val="20"/>
                <w:lang w:val="en-GB" w:eastAsia="fr-FR"/>
              </w:rPr>
              <w:t>10.6</w:t>
            </w:r>
          </w:p>
        </w:tc>
        <w:tc>
          <w:tcPr>
            <w:tcW w:w="1559" w:type="dxa"/>
            <w:tcBorders>
              <w:top w:val="nil"/>
              <w:bottom w:val="single" w:sz="4" w:space="0" w:color="auto"/>
            </w:tcBorders>
          </w:tcPr>
          <w:p w14:paraId="19B5CD53" w14:textId="77777777" w:rsidR="00F0530F" w:rsidRPr="00F0530F" w:rsidRDefault="00F0530F" w:rsidP="00F0530F">
            <w:pPr>
              <w:rPr>
                <w:noProof/>
                <w:sz w:val="20"/>
                <w:szCs w:val="20"/>
                <w:lang w:val="en-GB" w:eastAsia="fr-FR"/>
              </w:rPr>
            </w:pPr>
            <w:r w:rsidRPr="00F0530F">
              <w:rPr>
                <w:noProof/>
                <w:sz w:val="20"/>
                <w:szCs w:val="20"/>
                <w:lang w:val="en-GB" w:eastAsia="fr-FR"/>
              </w:rPr>
              <w:t>1.2</w:t>
            </w:r>
            <w:r w:rsidR="008B76EE">
              <w:rPr>
                <w:noProof/>
                <w:sz w:val="20"/>
                <w:szCs w:val="20"/>
                <w:lang w:val="en-GB" w:eastAsia="fr-FR"/>
              </w:rPr>
              <w:t>3</w:t>
            </w:r>
            <w:r w:rsidRPr="00F0530F">
              <w:rPr>
                <w:noProof/>
                <w:sz w:val="20"/>
                <w:szCs w:val="20"/>
                <w:lang w:val="en-GB" w:eastAsia="fr-FR"/>
              </w:rPr>
              <w:t xml:space="preserve"> [1.0</w:t>
            </w:r>
            <w:r w:rsidR="008B76EE">
              <w:rPr>
                <w:noProof/>
                <w:sz w:val="20"/>
                <w:szCs w:val="20"/>
                <w:lang w:val="en-GB" w:eastAsia="fr-FR"/>
              </w:rPr>
              <w:t>3</w:t>
            </w:r>
            <w:r w:rsidRPr="00F0530F">
              <w:rPr>
                <w:noProof/>
                <w:sz w:val="20"/>
                <w:szCs w:val="20"/>
                <w:lang w:val="en-GB" w:eastAsia="fr-FR"/>
              </w:rPr>
              <w:t>; 1.</w:t>
            </w:r>
            <w:r w:rsidR="008B76EE">
              <w:rPr>
                <w:noProof/>
                <w:sz w:val="20"/>
                <w:szCs w:val="20"/>
                <w:lang w:val="en-GB" w:eastAsia="fr-FR"/>
              </w:rPr>
              <w:t>48</w:t>
            </w:r>
            <w:r w:rsidRPr="00F0530F">
              <w:rPr>
                <w:noProof/>
                <w:sz w:val="20"/>
                <w:szCs w:val="20"/>
                <w:lang w:val="en-GB" w:eastAsia="fr-FR"/>
              </w:rPr>
              <w:t>]</w:t>
            </w:r>
          </w:p>
        </w:tc>
        <w:tc>
          <w:tcPr>
            <w:tcW w:w="850" w:type="dxa"/>
            <w:tcBorders>
              <w:top w:val="nil"/>
              <w:bottom w:val="single" w:sz="4" w:space="0" w:color="auto"/>
            </w:tcBorders>
          </w:tcPr>
          <w:p w14:paraId="6E929FD9" w14:textId="77777777" w:rsidR="00F0530F" w:rsidRPr="00F0530F" w:rsidRDefault="00F0530F" w:rsidP="00F0530F">
            <w:pPr>
              <w:rPr>
                <w:b/>
                <w:noProof/>
                <w:sz w:val="20"/>
                <w:szCs w:val="20"/>
                <w:lang w:val="en-GB" w:eastAsia="fr-FR"/>
              </w:rPr>
            </w:pPr>
          </w:p>
        </w:tc>
        <w:tc>
          <w:tcPr>
            <w:tcW w:w="709" w:type="dxa"/>
            <w:tcBorders>
              <w:top w:val="nil"/>
              <w:bottom w:val="single" w:sz="4" w:space="0" w:color="auto"/>
            </w:tcBorders>
          </w:tcPr>
          <w:p w14:paraId="0A0B389A"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D41BF2">
              <w:rPr>
                <w:noProof/>
                <w:sz w:val="20"/>
                <w:szCs w:val="20"/>
                <w:lang w:val="en-GB" w:eastAsia="fr-FR"/>
              </w:rPr>
              <w:t>6.2</w:t>
            </w:r>
          </w:p>
        </w:tc>
        <w:tc>
          <w:tcPr>
            <w:tcW w:w="1701" w:type="dxa"/>
            <w:tcBorders>
              <w:top w:val="nil"/>
              <w:bottom w:val="single" w:sz="4" w:space="0" w:color="auto"/>
            </w:tcBorders>
          </w:tcPr>
          <w:p w14:paraId="6B872DA8" w14:textId="77777777" w:rsidR="00F0530F" w:rsidRPr="00F0530F" w:rsidRDefault="00F0530F" w:rsidP="00F0530F">
            <w:pPr>
              <w:rPr>
                <w:noProof/>
                <w:sz w:val="20"/>
                <w:szCs w:val="20"/>
                <w:lang w:val="en-GB" w:eastAsia="fr-FR"/>
              </w:rPr>
            </w:pPr>
            <w:r w:rsidRPr="00F0530F">
              <w:rPr>
                <w:noProof/>
                <w:sz w:val="20"/>
                <w:szCs w:val="20"/>
                <w:lang w:val="en-GB" w:eastAsia="fr-FR"/>
              </w:rPr>
              <w:t>0.70 [0.65; 0.76]</w:t>
            </w:r>
          </w:p>
        </w:tc>
        <w:tc>
          <w:tcPr>
            <w:tcW w:w="851" w:type="dxa"/>
            <w:tcBorders>
              <w:top w:val="nil"/>
              <w:bottom w:val="single" w:sz="4" w:space="0" w:color="auto"/>
            </w:tcBorders>
          </w:tcPr>
          <w:p w14:paraId="3BEF6B56" w14:textId="77777777" w:rsidR="00F0530F" w:rsidRPr="00F0530F" w:rsidRDefault="00F0530F" w:rsidP="00F0530F">
            <w:pPr>
              <w:rPr>
                <w:noProof/>
                <w:sz w:val="20"/>
                <w:szCs w:val="20"/>
                <w:lang w:val="en-GB" w:eastAsia="fr-FR"/>
              </w:rPr>
            </w:pPr>
          </w:p>
        </w:tc>
        <w:tc>
          <w:tcPr>
            <w:tcW w:w="708" w:type="dxa"/>
            <w:tcBorders>
              <w:top w:val="nil"/>
              <w:bottom w:val="single" w:sz="4" w:space="0" w:color="auto"/>
            </w:tcBorders>
          </w:tcPr>
          <w:p w14:paraId="6AF58BE5"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F85734">
              <w:rPr>
                <w:noProof/>
                <w:sz w:val="20"/>
                <w:szCs w:val="20"/>
                <w:lang w:val="en-GB" w:eastAsia="fr-FR"/>
              </w:rPr>
              <w:t>9.0</w:t>
            </w:r>
          </w:p>
        </w:tc>
        <w:tc>
          <w:tcPr>
            <w:tcW w:w="1560" w:type="dxa"/>
            <w:tcBorders>
              <w:top w:val="nil"/>
              <w:bottom w:val="single" w:sz="4" w:space="0" w:color="auto"/>
            </w:tcBorders>
          </w:tcPr>
          <w:p w14:paraId="6904BF3C" w14:textId="77777777" w:rsidR="00F0530F" w:rsidRPr="00F0530F" w:rsidRDefault="00F0530F" w:rsidP="00F0530F">
            <w:pPr>
              <w:rPr>
                <w:noProof/>
                <w:sz w:val="20"/>
                <w:szCs w:val="20"/>
                <w:lang w:val="en-GB" w:eastAsia="fr-FR"/>
              </w:rPr>
            </w:pPr>
            <w:r w:rsidRPr="00F0530F">
              <w:rPr>
                <w:noProof/>
                <w:sz w:val="20"/>
                <w:szCs w:val="20"/>
                <w:lang w:val="en-GB" w:eastAsia="fr-FR"/>
              </w:rPr>
              <w:t>1.0</w:t>
            </w:r>
            <w:r w:rsidR="00557830">
              <w:rPr>
                <w:noProof/>
                <w:sz w:val="20"/>
                <w:szCs w:val="20"/>
                <w:lang w:val="en-GB" w:eastAsia="fr-FR"/>
              </w:rPr>
              <w:t>7</w:t>
            </w:r>
            <w:r w:rsidRPr="00F0530F">
              <w:rPr>
                <w:noProof/>
                <w:sz w:val="20"/>
                <w:szCs w:val="20"/>
                <w:lang w:val="en-GB" w:eastAsia="fr-FR"/>
              </w:rPr>
              <w:t xml:space="preserve"> [0.9</w:t>
            </w:r>
            <w:r w:rsidR="00557830">
              <w:rPr>
                <w:noProof/>
                <w:sz w:val="20"/>
                <w:szCs w:val="20"/>
                <w:lang w:val="en-GB" w:eastAsia="fr-FR"/>
              </w:rPr>
              <w:t>9</w:t>
            </w:r>
            <w:r w:rsidRPr="00F0530F">
              <w:rPr>
                <w:noProof/>
                <w:sz w:val="20"/>
                <w:szCs w:val="20"/>
                <w:lang w:val="en-GB" w:eastAsia="fr-FR"/>
              </w:rPr>
              <w:t>; 1.1</w:t>
            </w:r>
            <w:r w:rsidR="00557830">
              <w:rPr>
                <w:noProof/>
                <w:sz w:val="20"/>
                <w:szCs w:val="20"/>
                <w:lang w:val="en-GB" w:eastAsia="fr-FR"/>
              </w:rPr>
              <w:t>5</w:t>
            </w:r>
            <w:r w:rsidRPr="00F0530F">
              <w:rPr>
                <w:noProof/>
                <w:sz w:val="20"/>
                <w:szCs w:val="20"/>
                <w:lang w:val="en-GB" w:eastAsia="fr-FR"/>
              </w:rPr>
              <w:t>]</w:t>
            </w:r>
          </w:p>
        </w:tc>
        <w:tc>
          <w:tcPr>
            <w:tcW w:w="851" w:type="dxa"/>
            <w:tcBorders>
              <w:top w:val="nil"/>
              <w:bottom w:val="single" w:sz="4" w:space="0" w:color="auto"/>
            </w:tcBorders>
          </w:tcPr>
          <w:p w14:paraId="76294220" w14:textId="77777777" w:rsidR="00F0530F" w:rsidRPr="00F0530F" w:rsidRDefault="00F0530F" w:rsidP="00F0530F">
            <w:pPr>
              <w:rPr>
                <w:noProof/>
                <w:sz w:val="20"/>
                <w:szCs w:val="20"/>
                <w:lang w:val="en-GB" w:eastAsia="fr-FR"/>
              </w:rPr>
            </w:pPr>
          </w:p>
        </w:tc>
      </w:tr>
      <w:tr w:rsidR="00F0530F" w:rsidRPr="00F0530F" w14:paraId="1F9F359F" w14:textId="77777777" w:rsidTr="007D5ACC">
        <w:trPr>
          <w:trHeight w:val="236"/>
        </w:trPr>
        <w:tc>
          <w:tcPr>
            <w:tcW w:w="2127" w:type="dxa"/>
            <w:tcBorders>
              <w:top w:val="single" w:sz="4" w:space="0" w:color="auto"/>
            </w:tcBorders>
            <w:shd w:val="clear" w:color="auto" w:fill="FBE4D5" w:themeFill="accent2" w:themeFillTint="33"/>
            <w:vAlign w:val="bottom"/>
          </w:tcPr>
          <w:p w14:paraId="0E9C4B13" w14:textId="77777777" w:rsidR="00F0530F" w:rsidRPr="00F0530F" w:rsidRDefault="00F0530F" w:rsidP="00F0530F">
            <w:pPr>
              <w:rPr>
                <w:rFonts w:ascii="Calibri" w:hAnsi="Calibri" w:cs="Calibri"/>
                <w:b/>
                <w:bCs/>
                <w:color w:val="000000"/>
                <w:sz w:val="20"/>
                <w:szCs w:val="20"/>
                <w:lang w:val="en-GB"/>
              </w:rPr>
            </w:pPr>
            <w:r w:rsidRPr="00F0530F">
              <w:rPr>
                <w:rFonts w:ascii="Calibri" w:hAnsi="Calibri" w:cs="Calibri"/>
                <w:b/>
                <w:bCs/>
                <w:color w:val="000000"/>
                <w:sz w:val="20"/>
                <w:szCs w:val="20"/>
                <w:lang w:val="en-GB"/>
              </w:rPr>
              <w:t>Age</w:t>
            </w:r>
          </w:p>
        </w:tc>
        <w:tc>
          <w:tcPr>
            <w:tcW w:w="709" w:type="dxa"/>
            <w:tcBorders>
              <w:top w:val="single" w:sz="4" w:space="0" w:color="auto"/>
            </w:tcBorders>
            <w:shd w:val="clear" w:color="auto" w:fill="FBE4D5" w:themeFill="accent2" w:themeFillTint="33"/>
          </w:tcPr>
          <w:p w14:paraId="1CF8CCCE" w14:textId="77777777" w:rsidR="00F0530F" w:rsidRPr="00F0530F" w:rsidRDefault="00F0530F" w:rsidP="00F0530F">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0FD5B775" w14:textId="77777777" w:rsidR="00F0530F" w:rsidRPr="00F0530F" w:rsidRDefault="00F0530F" w:rsidP="00F0530F">
            <w:pPr>
              <w:rPr>
                <w:noProof/>
                <w:sz w:val="20"/>
                <w:szCs w:val="20"/>
                <w:lang w:val="en-GB" w:eastAsia="fr-FR"/>
              </w:rPr>
            </w:pPr>
          </w:p>
        </w:tc>
        <w:tc>
          <w:tcPr>
            <w:tcW w:w="851" w:type="dxa"/>
            <w:tcBorders>
              <w:top w:val="single" w:sz="4" w:space="0" w:color="auto"/>
            </w:tcBorders>
            <w:shd w:val="clear" w:color="auto" w:fill="FBE4D5" w:themeFill="accent2" w:themeFillTint="33"/>
          </w:tcPr>
          <w:p w14:paraId="14EBB4F6" w14:textId="77777777" w:rsidR="00F0530F" w:rsidRPr="00F0530F" w:rsidRDefault="00F0530F" w:rsidP="00F0530F">
            <w:pPr>
              <w:rPr>
                <w:noProof/>
                <w:sz w:val="20"/>
                <w:szCs w:val="20"/>
                <w:lang w:val="en-GB" w:eastAsia="fr-FR"/>
              </w:rPr>
            </w:pPr>
          </w:p>
        </w:tc>
        <w:tc>
          <w:tcPr>
            <w:tcW w:w="709" w:type="dxa"/>
            <w:tcBorders>
              <w:top w:val="single" w:sz="4" w:space="0" w:color="auto"/>
            </w:tcBorders>
            <w:shd w:val="clear" w:color="auto" w:fill="FBE4D5" w:themeFill="accent2" w:themeFillTint="33"/>
          </w:tcPr>
          <w:p w14:paraId="3189F059" w14:textId="77777777" w:rsidR="00F0530F" w:rsidRPr="00F0530F" w:rsidRDefault="00F0530F" w:rsidP="00F0530F">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13D65BE7" w14:textId="77777777" w:rsidR="00F0530F" w:rsidRPr="00F0530F" w:rsidRDefault="00F0530F" w:rsidP="00F0530F">
            <w:pPr>
              <w:rPr>
                <w:noProof/>
                <w:sz w:val="20"/>
                <w:szCs w:val="20"/>
                <w:lang w:val="en-GB" w:eastAsia="fr-FR"/>
              </w:rPr>
            </w:pPr>
          </w:p>
        </w:tc>
        <w:tc>
          <w:tcPr>
            <w:tcW w:w="850" w:type="dxa"/>
            <w:tcBorders>
              <w:top w:val="single" w:sz="4" w:space="0" w:color="auto"/>
            </w:tcBorders>
            <w:shd w:val="clear" w:color="auto" w:fill="FBE4D5" w:themeFill="accent2" w:themeFillTint="33"/>
          </w:tcPr>
          <w:p w14:paraId="21907108" w14:textId="77777777" w:rsidR="00F0530F" w:rsidRPr="00F0530F" w:rsidRDefault="00F0530F" w:rsidP="00F0530F">
            <w:pPr>
              <w:rPr>
                <w:noProof/>
                <w:sz w:val="20"/>
                <w:szCs w:val="20"/>
                <w:lang w:val="en-GB" w:eastAsia="fr-FR"/>
              </w:rPr>
            </w:pPr>
          </w:p>
        </w:tc>
        <w:tc>
          <w:tcPr>
            <w:tcW w:w="709" w:type="dxa"/>
            <w:tcBorders>
              <w:top w:val="single" w:sz="4" w:space="0" w:color="auto"/>
            </w:tcBorders>
            <w:shd w:val="clear" w:color="auto" w:fill="FBE4D5" w:themeFill="accent2" w:themeFillTint="33"/>
          </w:tcPr>
          <w:p w14:paraId="3D4CF7A7" w14:textId="77777777" w:rsidR="00F0530F" w:rsidRPr="00F0530F" w:rsidRDefault="00F0530F" w:rsidP="00F0530F">
            <w:pPr>
              <w:jc w:val="right"/>
              <w:rPr>
                <w:noProof/>
                <w:sz w:val="20"/>
                <w:szCs w:val="20"/>
                <w:lang w:val="en-GB" w:eastAsia="fr-FR"/>
              </w:rPr>
            </w:pPr>
          </w:p>
        </w:tc>
        <w:tc>
          <w:tcPr>
            <w:tcW w:w="1701" w:type="dxa"/>
            <w:tcBorders>
              <w:top w:val="single" w:sz="4" w:space="0" w:color="auto"/>
            </w:tcBorders>
            <w:shd w:val="clear" w:color="auto" w:fill="FBE4D5" w:themeFill="accent2" w:themeFillTint="33"/>
          </w:tcPr>
          <w:p w14:paraId="4CC5A0E7" w14:textId="77777777" w:rsidR="00F0530F" w:rsidRPr="00F0530F" w:rsidRDefault="00F0530F" w:rsidP="00F0530F">
            <w:pPr>
              <w:rPr>
                <w:noProof/>
                <w:sz w:val="20"/>
                <w:szCs w:val="20"/>
                <w:lang w:val="en-GB" w:eastAsia="fr-FR"/>
              </w:rPr>
            </w:pPr>
          </w:p>
        </w:tc>
        <w:tc>
          <w:tcPr>
            <w:tcW w:w="851" w:type="dxa"/>
            <w:tcBorders>
              <w:top w:val="single" w:sz="4" w:space="0" w:color="auto"/>
            </w:tcBorders>
            <w:shd w:val="clear" w:color="auto" w:fill="FBE4D5" w:themeFill="accent2" w:themeFillTint="33"/>
          </w:tcPr>
          <w:p w14:paraId="54BA9296" w14:textId="77777777" w:rsidR="00F0530F" w:rsidRPr="00F0530F" w:rsidRDefault="00F0530F" w:rsidP="00F0530F">
            <w:pPr>
              <w:rPr>
                <w:noProof/>
                <w:sz w:val="20"/>
                <w:szCs w:val="20"/>
                <w:lang w:val="en-GB" w:eastAsia="fr-FR"/>
              </w:rPr>
            </w:pPr>
          </w:p>
        </w:tc>
        <w:tc>
          <w:tcPr>
            <w:tcW w:w="708" w:type="dxa"/>
            <w:tcBorders>
              <w:top w:val="single" w:sz="4" w:space="0" w:color="auto"/>
            </w:tcBorders>
            <w:shd w:val="clear" w:color="auto" w:fill="FBE4D5" w:themeFill="accent2" w:themeFillTint="33"/>
          </w:tcPr>
          <w:p w14:paraId="14966813" w14:textId="77777777" w:rsidR="00F0530F" w:rsidRPr="00F0530F" w:rsidRDefault="00F0530F" w:rsidP="00F0530F">
            <w:pPr>
              <w:jc w:val="right"/>
              <w:rPr>
                <w:noProof/>
                <w:sz w:val="20"/>
                <w:szCs w:val="20"/>
                <w:lang w:val="en-GB" w:eastAsia="fr-FR"/>
              </w:rPr>
            </w:pPr>
          </w:p>
        </w:tc>
        <w:tc>
          <w:tcPr>
            <w:tcW w:w="1560" w:type="dxa"/>
            <w:tcBorders>
              <w:top w:val="single" w:sz="4" w:space="0" w:color="auto"/>
            </w:tcBorders>
            <w:shd w:val="clear" w:color="auto" w:fill="FBE4D5" w:themeFill="accent2" w:themeFillTint="33"/>
          </w:tcPr>
          <w:p w14:paraId="692363BC" w14:textId="77777777" w:rsidR="00F0530F" w:rsidRPr="00F0530F" w:rsidRDefault="00F0530F" w:rsidP="00F0530F">
            <w:pPr>
              <w:rPr>
                <w:noProof/>
                <w:sz w:val="20"/>
                <w:szCs w:val="20"/>
                <w:lang w:val="en-GB" w:eastAsia="fr-FR"/>
              </w:rPr>
            </w:pPr>
          </w:p>
        </w:tc>
        <w:tc>
          <w:tcPr>
            <w:tcW w:w="851" w:type="dxa"/>
            <w:tcBorders>
              <w:top w:val="single" w:sz="4" w:space="0" w:color="auto"/>
            </w:tcBorders>
            <w:shd w:val="clear" w:color="auto" w:fill="FBE4D5" w:themeFill="accent2" w:themeFillTint="33"/>
          </w:tcPr>
          <w:p w14:paraId="0DB62467" w14:textId="77777777" w:rsidR="00F0530F" w:rsidRPr="00F0530F" w:rsidRDefault="00F0530F" w:rsidP="00F0530F">
            <w:pPr>
              <w:rPr>
                <w:noProof/>
                <w:sz w:val="20"/>
                <w:szCs w:val="20"/>
                <w:lang w:val="en-GB" w:eastAsia="fr-FR"/>
              </w:rPr>
            </w:pPr>
          </w:p>
        </w:tc>
      </w:tr>
      <w:tr w:rsidR="00F0530F" w:rsidRPr="00F0530F" w14:paraId="71AD85E8" w14:textId="77777777" w:rsidTr="007D5ACC">
        <w:trPr>
          <w:trHeight w:val="236"/>
        </w:trPr>
        <w:tc>
          <w:tcPr>
            <w:tcW w:w="2127" w:type="dxa"/>
            <w:shd w:val="clear" w:color="auto" w:fill="FBE4D5" w:themeFill="accent2" w:themeFillTint="33"/>
            <w:vAlign w:val="bottom"/>
          </w:tcPr>
          <w:p w14:paraId="39D8E310" w14:textId="77777777" w:rsidR="00F0530F" w:rsidRPr="00F0530F" w:rsidRDefault="00F0530F" w:rsidP="00F0530F">
            <w:pPr>
              <w:ind w:left="113"/>
              <w:rPr>
                <w:rFonts w:ascii="Calibri" w:hAnsi="Calibri" w:cs="Calibri"/>
                <w:color w:val="000000"/>
                <w:sz w:val="20"/>
                <w:szCs w:val="20"/>
              </w:rPr>
            </w:pPr>
            <w:r w:rsidRPr="00F0530F">
              <w:rPr>
                <w:rFonts w:ascii="Calibri" w:hAnsi="Calibri" w:cs="Calibri"/>
                <w:color w:val="000000"/>
                <w:sz w:val="20"/>
                <w:szCs w:val="20"/>
                <w:lang w:val="en-GB"/>
              </w:rPr>
              <w:t>15-19</w:t>
            </w:r>
          </w:p>
        </w:tc>
        <w:tc>
          <w:tcPr>
            <w:tcW w:w="709" w:type="dxa"/>
            <w:shd w:val="clear" w:color="auto" w:fill="FBE4D5" w:themeFill="accent2" w:themeFillTint="33"/>
          </w:tcPr>
          <w:p w14:paraId="508BAF88" w14:textId="77777777" w:rsidR="00F0530F" w:rsidRPr="00F0530F" w:rsidRDefault="00F0530F" w:rsidP="00F0530F">
            <w:pPr>
              <w:jc w:val="right"/>
              <w:rPr>
                <w:noProof/>
                <w:sz w:val="20"/>
                <w:szCs w:val="20"/>
                <w:lang w:val="en-GB" w:eastAsia="fr-FR"/>
              </w:rPr>
            </w:pPr>
            <w:r w:rsidRPr="00F0530F">
              <w:rPr>
                <w:noProof/>
                <w:sz w:val="20"/>
                <w:szCs w:val="20"/>
                <w:lang w:val="en-GB" w:eastAsia="fr-FR"/>
              </w:rPr>
              <w:t>38.</w:t>
            </w:r>
            <w:r w:rsidR="00804019">
              <w:rPr>
                <w:noProof/>
                <w:sz w:val="20"/>
                <w:szCs w:val="20"/>
                <w:lang w:val="en-GB" w:eastAsia="fr-FR"/>
              </w:rPr>
              <w:t>6</w:t>
            </w:r>
          </w:p>
        </w:tc>
        <w:tc>
          <w:tcPr>
            <w:tcW w:w="1559" w:type="dxa"/>
            <w:shd w:val="clear" w:color="auto" w:fill="FBE4D5" w:themeFill="accent2" w:themeFillTint="33"/>
          </w:tcPr>
          <w:p w14:paraId="19D9E2A1" w14:textId="77777777" w:rsidR="00F0530F" w:rsidRPr="00F0530F" w:rsidRDefault="00F0530F" w:rsidP="00F0530F">
            <w:pPr>
              <w:rPr>
                <w:noProof/>
                <w:sz w:val="20"/>
                <w:szCs w:val="20"/>
                <w:lang w:val="en-GB" w:eastAsia="fr-FR"/>
              </w:rPr>
            </w:pPr>
            <w:r w:rsidRPr="00F0530F">
              <w:rPr>
                <w:noProof/>
                <w:sz w:val="20"/>
                <w:szCs w:val="20"/>
                <w:lang w:val="en-GB" w:eastAsia="fr-FR"/>
              </w:rPr>
              <w:t>1.0</w:t>
            </w:r>
            <w:r w:rsidR="00CD4A61">
              <w:rPr>
                <w:noProof/>
                <w:sz w:val="20"/>
                <w:szCs w:val="20"/>
                <w:lang w:val="en-GB" w:eastAsia="fr-FR"/>
              </w:rPr>
              <w:t>4</w:t>
            </w:r>
            <w:r w:rsidRPr="00F0530F">
              <w:rPr>
                <w:noProof/>
                <w:sz w:val="20"/>
                <w:szCs w:val="20"/>
                <w:lang w:val="en-GB" w:eastAsia="fr-FR"/>
              </w:rPr>
              <w:t xml:space="preserve"> [0.8</w:t>
            </w:r>
            <w:r w:rsidR="00CD4A61">
              <w:rPr>
                <w:noProof/>
                <w:sz w:val="20"/>
                <w:szCs w:val="20"/>
                <w:lang w:val="en-GB" w:eastAsia="fr-FR"/>
              </w:rPr>
              <w:t>6</w:t>
            </w:r>
            <w:r w:rsidRPr="00F0530F">
              <w:rPr>
                <w:noProof/>
                <w:sz w:val="20"/>
                <w:szCs w:val="20"/>
                <w:lang w:val="en-GB" w:eastAsia="fr-FR"/>
              </w:rPr>
              <w:t>; 1.2</w:t>
            </w:r>
            <w:r w:rsidR="00CD4A61">
              <w:rPr>
                <w:noProof/>
                <w:sz w:val="20"/>
                <w:szCs w:val="20"/>
                <w:lang w:val="en-GB" w:eastAsia="fr-FR"/>
              </w:rPr>
              <w:t>7</w:t>
            </w:r>
            <w:r w:rsidRPr="00F0530F">
              <w:rPr>
                <w:noProof/>
                <w:sz w:val="20"/>
                <w:szCs w:val="20"/>
                <w:lang w:val="en-GB" w:eastAsia="fr-FR"/>
              </w:rPr>
              <w:t xml:space="preserve">] </w:t>
            </w:r>
          </w:p>
        </w:tc>
        <w:tc>
          <w:tcPr>
            <w:tcW w:w="851" w:type="dxa"/>
            <w:shd w:val="clear" w:color="auto" w:fill="FBE4D5" w:themeFill="accent2" w:themeFillTint="33"/>
          </w:tcPr>
          <w:p w14:paraId="56D7F561"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shd w:val="clear" w:color="auto" w:fill="FBE4D5" w:themeFill="accent2" w:themeFillTint="33"/>
          </w:tcPr>
          <w:p w14:paraId="35ED819A"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364717">
              <w:rPr>
                <w:noProof/>
                <w:sz w:val="20"/>
                <w:szCs w:val="20"/>
                <w:lang w:val="en-GB" w:eastAsia="fr-FR"/>
              </w:rPr>
              <w:t>1</w:t>
            </w:r>
            <w:r w:rsidRPr="00F0530F">
              <w:rPr>
                <w:noProof/>
                <w:sz w:val="20"/>
                <w:szCs w:val="20"/>
                <w:lang w:val="en-GB" w:eastAsia="fr-FR"/>
              </w:rPr>
              <w:t>.9</w:t>
            </w:r>
          </w:p>
        </w:tc>
        <w:tc>
          <w:tcPr>
            <w:tcW w:w="1559" w:type="dxa"/>
            <w:shd w:val="clear" w:color="auto" w:fill="FBE4D5" w:themeFill="accent2" w:themeFillTint="33"/>
          </w:tcPr>
          <w:p w14:paraId="7391B1FB" w14:textId="77777777" w:rsidR="00F0530F" w:rsidRPr="00F0530F" w:rsidRDefault="00F0530F" w:rsidP="00F0530F">
            <w:pPr>
              <w:rPr>
                <w:noProof/>
                <w:sz w:val="20"/>
                <w:szCs w:val="20"/>
                <w:lang w:val="en-GB" w:eastAsia="fr-FR"/>
              </w:rPr>
            </w:pPr>
            <w:r w:rsidRPr="00F0530F">
              <w:rPr>
                <w:noProof/>
                <w:sz w:val="20"/>
                <w:szCs w:val="20"/>
                <w:lang w:val="en-GB" w:eastAsia="fr-FR"/>
              </w:rPr>
              <w:t>1.2</w:t>
            </w:r>
            <w:r w:rsidR="008B76EE">
              <w:rPr>
                <w:noProof/>
                <w:sz w:val="20"/>
                <w:szCs w:val="20"/>
                <w:lang w:val="en-GB" w:eastAsia="fr-FR"/>
              </w:rPr>
              <w:t>6</w:t>
            </w:r>
            <w:r w:rsidRPr="00F0530F">
              <w:rPr>
                <w:noProof/>
                <w:sz w:val="20"/>
                <w:szCs w:val="20"/>
                <w:lang w:val="en-GB" w:eastAsia="fr-FR"/>
              </w:rPr>
              <w:t xml:space="preserve"> [0.3</w:t>
            </w:r>
            <w:r w:rsidR="008B76EE">
              <w:rPr>
                <w:noProof/>
                <w:sz w:val="20"/>
                <w:szCs w:val="20"/>
                <w:lang w:val="en-GB" w:eastAsia="fr-FR"/>
              </w:rPr>
              <w:t>6</w:t>
            </w:r>
            <w:r w:rsidRPr="00F0530F">
              <w:rPr>
                <w:noProof/>
                <w:sz w:val="20"/>
                <w:szCs w:val="20"/>
                <w:lang w:val="en-GB" w:eastAsia="fr-FR"/>
              </w:rPr>
              <w:t>; 4.</w:t>
            </w:r>
            <w:r w:rsidR="008B76EE">
              <w:rPr>
                <w:noProof/>
                <w:sz w:val="20"/>
                <w:szCs w:val="20"/>
                <w:lang w:val="en-GB" w:eastAsia="fr-FR"/>
              </w:rPr>
              <w:t>35</w:t>
            </w:r>
            <w:r w:rsidRPr="00F0530F">
              <w:rPr>
                <w:noProof/>
                <w:sz w:val="20"/>
                <w:szCs w:val="20"/>
                <w:lang w:val="en-GB" w:eastAsia="fr-FR"/>
              </w:rPr>
              <w:t>]</w:t>
            </w:r>
          </w:p>
        </w:tc>
        <w:tc>
          <w:tcPr>
            <w:tcW w:w="850" w:type="dxa"/>
            <w:shd w:val="clear" w:color="auto" w:fill="FBE4D5" w:themeFill="accent2" w:themeFillTint="33"/>
          </w:tcPr>
          <w:p w14:paraId="3765DD80" w14:textId="77777777" w:rsidR="00F0530F" w:rsidRPr="00F0530F" w:rsidRDefault="001710C5" w:rsidP="00F0530F">
            <w:pPr>
              <w:rPr>
                <w:noProof/>
                <w:sz w:val="20"/>
                <w:szCs w:val="20"/>
                <w:lang w:val="en-GB" w:eastAsia="fr-FR"/>
              </w:rPr>
            </w:pPr>
            <w:r>
              <w:rPr>
                <w:noProof/>
                <w:sz w:val="20"/>
                <w:szCs w:val="20"/>
                <w:lang w:val="en-GB" w:eastAsia="fr-FR"/>
              </w:rPr>
              <w:t>0.58</w:t>
            </w:r>
          </w:p>
        </w:tc>
        <w:tc>
          <w:tcPr>
            <w:tcW w:w="709" w:type="dxa"/>
            <w:shd w:val="clear" w:color="auto" w:fill="FBE4D5" w:themeFill="accent2" w:themeFillTint="33"/>
          </w:tcPr>
          <w:p w14:paraId="59EF3FF4" w14:textId="77777777" w:rsidR="00F0530F" w:rsidRPr="00F0530F" w:rsidRDefault="00D41BF2" w:rsidP="00F0530F">
            <w:pPr>
              <w:jc w:val="right"/>
              <w:rPr>
                <w:noProof/>
                <w:sz w:val="20"/>
                <w:szCs w:val="20"/>
                <w:lang w:val="en-GB" w:eastAsia="fr-FR"/>
              </w:rPr>
            </w:pPr>
            <w:r>
              <w:rPr>
                <w:noProof/>
                <w:sz w:val="20"/>
                <w:szCs w:val="20"/>
                <w:lang w:val="en-GB" w:eastAsia="fr-FR"/>
              </w:rPr>
              <w:t>54</w:t>
            </w:r>
            <w:r w:rsidR="00F0530F" w:rsidRPr="00F0530F">
              <w:rPr>
                <w:noProof/>
                <w:sz w:val="20"/>
                <w:szCs w:val="20"/>
                <w:lang w:val="en-GB" w:eastAsia="fr-FR"/>
              </w:rPr>
              <w:t>.</w:t>
            </w:r>
            <w:r>
              <w:rPr>
                <w:noProof/>
                <w:sz w:val="20"/>
                <w:szCs w:val="20"/>
                <w:lang w:val="en-GB" w:eastAsia="fr-FR"/>
              </w:rPr>
              <w:t>2</w:t>
            </w:r>
          </w:p>
        </w:tc>
        <w:tc>
          <w:tcPr>
            <w:tcW w:w="1701" w:type="dxa"/>
            <w:shd w:val="clear" w:color="auto" w:fill="FBE4D5" w:themeFill="accent2" w:themeFillTint="33"/>
          </w:tcPr>
          <w:p w14:paraId="4A756648" w14:textId="77777777" w:rsidR="00F0530F" w:rsidRPr="00F0530F" w:rsidRDefault="00F0530F" w:rsidP="00F0530F">
            <w:pPr>
              <w:rPr>
                <w:noProof/>
                <w:sz w:val="20"/>
                <w:szCs w:val="20"/>
                <w:lang w:val="en-GB" w:eastAsia="fr-FR"/>
              </w:rPr>
            </w:pPr>
            <w:r w:rsidRPr="00F0530F">
              <w:rPr>
                <w:noProof/>
                <w:sz w:val="20"/>
                <w:szCs w:val="20"/>
                <w:lang w:val="en-GB" w:eastAsia="fr-FR"/>
              </w:rPr>
              <w:t>1.2</w:t>
            </w:r>
            <w:r w:rsidR="00556B76">
              <w:rPr>
                <w:noProof/>
                <w:sz w:val="20"/>
                <w:szCs w:val="20"/>
                <w:lang w:val="en-GB" w:eastAsia="fr-FR"/>
              </w:rPr>
              <w:t>1</w:t>
            </w:r>
            <w:r w:rsidRPr="00F0530F">
              <w:rPr>
                <w:noProof/>
                <w:sz w:val="20"/>
                <w:szCs w:val="20"/>
                <w:lang w:val="en-GB" w:eastAsia="fr-FR"/>
              </w:rPr>
              <w:t xml:space="preserve"> [</w:t>
            </w:r>
            <w:r w:rsidR="00556B76">
              <w:rPr>
                <w:noProof/>
                <w:sz w:val="20"/>
                <w:szCs w:val="20"/>
                <w:lang w:val="en-GB" w:eastAsia="fr-FR"/>
              </w:rPr>
              <w:t>0.99</w:t>
            </w:r>
            <w:r w:rsidRPr="00F0530F">
              <w:rPr>
                <w:noProof/>
                <w:sz w:val="20"/>
                <w:szCs w:val="20"/>
                <w:lang w:val="en-GB" w:eastAsia="fr-FR"/>
              </w:rPr>
              <w:t>; 1.47]</w:t>
            </w:r>
          </w:p>
        </w:tc>
        <w:tc>
          <w:tcPr>
            <w:tcW w:w="851" w:type="dxa"/>
            <w:shd w:val="clear" w:color="auto" w:fill="FBE4D5" w:themeFill="accent2" w:themeFillTint="33"/>
          </w:tcPr>
          <w:p w14:paraId="14E1AE8D"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8" w:type="dxa"/>
            <w:shd w:val="clear" w:color="auto" w:fill="FBE4D5" w:themeFill="accent2" w:themeFillTint="33"/>
          </w:tcPr>
          <w:p w14:paraId="30F21B42" w14:textId="77777777" w:rsidR="00F0530F" w:rsidRPr="00F0530F" w:rsidRDefault="00F0530F" w:rsidP="00F0530F">
            <w:pPr>
              <w:jc w:val="right"/>
              <w:rPr>
                <w:noProof/>
                <w:sz w:val="20"/>
                <w:szCs w:val="20"/>
                <w:lang w:val="en-GB" w:eastAsia="fr-FR"/>
              </w:rPr>
            </w:pPr>
            <w:r w:rsidRPr="00F0530F">
              <w:rPr>
                <w:noProof/>
                <w:sz w:val="20"/>
                <w:szCs w:val="20"/>
                <w:lang w:val="en-GB" w:eastAsia="fr-FR"/>
              </w:rPr>
              <w:t>51.</w:t>
            </w:r>
            <w:r w:rsidR="00F85734">
              <w:rPr>
                <w:noProof/>
                <w:sz w:val="20"/>
                <w:szCs w:val="20"/>
                <w:lang w:val="en-GB" w:eastAsia="fr-FR"/>
              </w:rPr>
              <w:t>7</w:t>
            </w:r>
          </w:p>
        </w:tc>
        <w:tc>
          <w:tcPr>
            <w:tcW w:w="1560" w:type="dxa"/>
            <w:shd w:val="clear" w:color="auto" w:fill="FBE4D5" w:themeFill="accent2" w:themeFillTint="33"/>
          </w:tcPr>
          <w:p w14:paraId="530C8A1E" w14:textId="77777777" w:rsidR="00F0530F" w:rsidRPr="00F0530F" w:rsidRDefault="00F0530F" w:rsidP="00F0530F">
            <w:pPr>
              <w:rPr>
                <w:noProof/>
                <w:sz w:val="20"/>
                <w:szCs w:val="20"/>
                <w:lang w:val="en-GB" w:eastAsia="fr-FR"/>
              </w:rPr>
            </w:pPr>
            <w:r w:rsidRPr="00F0530F">
              <w:rPr>
                <w:noProof/>
                <w:sz w:val="20"/>
                <w:szCs w:val="20"/>
                <w:lang w:val="en-GB" w:eastAsia="fr-FR"/>
              </w:rPr>
              <w:t>1.0</w:t>
            </w:r>
            <w:r w:rsidR="00557830">
              <w:rPr>
                <w:noProof/>
                <w:sz w:val="20"/>
                <w:szCs w:val="20"/>
                <w:lang w:val="en-GB" w:eastAsia="fr-FR"/>
              </w:rPr>
              <w:t>3</w:t>
            </w:r>
            <w:r w:rsidRPr="00F0530F">
              <w:rPr>
                <w:noProof/>
                <w:sz w:val="20"/>
                <w:szCs w:val="20"/>
                <w:lang w:val="en-GB" w:eastAsia="fr-FR"/>
              </w:rPr>
              <w:t xml:space="preserve"> [0.8</w:t>
            </w:r>
            <w:r w:rsidR="00557830">
              <w:rPr>
                <w:noProof/>
                <w:sz w:val="20"/>
                <w:szCs w:val="20"/>
                <w:lang w:val="en-GB" w:eastAsia="fr-FR"/>
              </w:rPr>
              <w:t>6</w:t>
            </w:r>
            <w:r w:rsidRPr="00F0530F">
              <w:rPr>
                <w:noProof/>
                <w:sz w:val="20"/>
                <w:szCs w:val="20"/>
                <w:lang w:val="en-GB" w:eastAsia="fr-FR"/>
              </w:rPr>
              <w:t>; 1.2</w:t>
            </w:r>
            <w:r w:rsidR="00557830">
              <w:rPr>
                <w:noProof/>
                <w:sz w:val="20"/>
                <w:szCs w:val="20"/>
                <w:lang w:val="en-GB" w:eastAsia="fr-FR"/>
              </w:rPr>
              <w:t>4</w:t>
            </w:r>
            <w:r w:rsidRPr="00F0530F">
              <w:rPr>
                <w:noProof/>
                <w:sz w:val="20"/>
                <w:szCs w:val="20"/>
                <w:lang w:val="en-GB" w:eastAsia="fr-FR"/>
              </w:rPr>
              <w:t>]</w:t>
            </w:r>
          </w:p>
        </w:tc>
        <w:tc>
          <w:tcPr>
            <w:tcW w:w="851" w:type="dxa"/>
            <w:shd w:val="clear" w:color="auto" w:fill="FBE4D5" w:themeFill="accent2" w:themeFillTint="33"/>
          </w:tcPr>
          <w:p w14:paraId="231B8441"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r>
      <w:tr w:rsidR="00F0530F" w:rsidRPr="00F0530F" w14:paraId="1099D129" w14:textId="77777777" w:rsidTr="007D5ACC">
        <w:trPr>
          <w:trHeight w:val="224"/>
        </w:trPr>
        <w:tc>
          <w:tcPr>
            <w:tcW w:w="2127" w:type="dxa"/>
            <w:shd w:val="clear" w:color="auto" w:fill="FBE4D5" w:themeFill="accent2" w:themeFillTint="33"/>
            <w:vAlign w:val="bottom"/>
          </w:tcPr>
          <w:p w14:paraId="28F6FC62" w14:textId="77777777" w:rsidR="00F0530F" w:rsidRPr="00F0530F" w:rsidRDefault="00F0530F" w:rsidP="00F0530F">
            <w:pPr>
              <w:ind w:left="113"/>
              <w:rPr>
                <w:rFonts w:ascii="Calibri" w:hAnsi="Calibri" w:cs="Calibri"/>
                <w:color w:val="000000"/>
                <w:sz w:val="20"/>
                <w:szCs w:val="20"/>
              </w:rPr>
            </w:pPr>
            <w:r w:rsidRPr="00F0530F">
              <w:rPr>
                <w:rFonts w:ascii="Calibri" w:hAnsi="Calibri" w:cs="Calibri"/>
                <w:color w:val="000000"/>
                <w:sz w:val="20"/>
                <w:szCs w:val="20"/>
              </w:rPr>
              <w:t>20-29</w:t>
            </w:r>
          </w:p>
        </w:tc>
        <w:tc>
          <w:tcPr>
            <w:tcW w:w="709" w:type="dxa"/>
            <w:shd w:val="clear" w:color="auto" w:fill="FBE4D5" w:themeFill="accent2" w:themeFillTint="33"/>
          </w:tcPr>
          <w:p w14:paraId="263D130B" w14:textId="77777777" w:rsidR="00F0530F" w:rsidRPr="00F0530F" w:rsidRDefault="00F0530F" w:rsidP="00F0530F">
            <w:pPr>
              <w:jc w:val="right"/>
              <w:rPr>
                <w:noProof/>
                <w:sz w:val="20"/>
                <w:szCs w:val="20"/>
                <w:lang w:val="en-GB" w:eastAsia="fr-FR"/>
              </w:rPr>
            </w:pPr>
            <w:r w:rsidRPr="00F0530F">
              <w:rPr>
                <w:noProof/>
                <w:sz w:val="20"/>
                <w:szCs w:val="20"/>
                <w:lang w:val="en-GB" w:eastAsia="fr-FR"/>
              </w:rPr>
              <w:t>2</w:t>
            </w:r>
            <w:r w:rsidR="00804019">
              <w:rPr>
                <w:noProof/>
                <w:sz w:val="20"/>
                <w:szCs w:val="20"/>
                <w:lang w:val="en-GB" w:eastAsia="fr-FR"/>
              </w:rPr>
              <w:t>6.5</w:t>
            </w:r>
          </w:p>
        </w:tc>
        <w:tc>
          <w:tcPr>
            <w:tcW w:w="1559" w:type="dxa"/>
            <w:shd w:val="clear" w:color="auto" w:fill="FBE4D5" w:themeFill="accent2" w:themeFillTint="33"/>
          </w:tcPr>
          <w:p w14:paraId="101065DD" w14:textId="77777777" w:rsidR="00F0530F" w:rsidRPr="00F0530F" w:rsidRDefault="00F0530F" w:rsidP="00F0530F">
            <w:pPr>
              <w:rPr>
                <w:noProof/>
                <w:sz w:val="20"/>
                <w:szCs w:val="20"/>
                <w:lang w:val="en-GB" w:eastAsia="fr-FR"/>
              </w:rPr>
            </w:pPr>
            <w:r w:rsidRPr="00F0530F">
              <w:rPr>
                <w:noProof/>
                <w:sz w:val="20"/>
                <w:szCs w:val="20"/>
                <w:lang w:val="en-GB" w:eastAsia="fr-FR"/>
              </w:rPr>
              <w:t>0.6</w:t>
            </w:r>
            <w:r w:rsidR="00CD4A61">
              <w:rPr>
                <w:noProof/>
                <w:sz w:val="20"/>
                <w:szCs w:val="20"/>
                <w:lang w:val="en-GB" w:eastAsia="fr-FR"/>
              </w:rPr>
              <w:t>4</w:t>
            </w:r>
            <w:r w:rsidRPr="00F0530F">
              <w:rPr>
                <w:noProof/>
                <w:sz w:val="20"/>
                <w:szCs w:val="20"/>
                <w:lang w:val="en-GB" w:eastAsia="fr-FR"/>
              </w:rPr>
              <w:t xml:space="preserve"> [0.57; 0.74]</w:t>
            </w:r>
          </w:p>
        </w:tc>
        <w:tc>
          <w:tcPr>
            <w:tcW w:w="851" w:type="dxa"/>
            <w:shd w:val="clear" w:color="auto" w:fill="FBE4D5" w:themeFill="accent2" w:themeFillTint="33"/>
          </w:tcPr>
          <w:p w14:paraId="60209318"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5CB7E851" w14:textId="77777777" w:rsidR="00F0530F" w:rsidRPr="00F0530F" w:rsidRDefault="00364717" w:rsidP="00F0530F">
            <w:pPr>
              <w:jc w:val="right"/>
              <w:rPr>
                <w:noProof/>
                <w:sz w:val="20"/>
                <w:szCs w:val="20"/>
                <w:lang w:val="en-GB" w:eastAsia="fr-FR"/>
              </w:rPr>
            </w:pPr>
            <w:r>
              <w:rPr>
                <w:noProof/>
                <w:sz w:val="20"/>
                <w:szCs w:val="20"/>
                <w:lang w:val="en-GB" w:eastAsia="fr-FR"/>
              </w:rPr>
              <w:t>10.0</w:t>
            </w:r>
          </w:p>
        </w:tc>
        <w:tc>
          <w:tcPr>
            <w:tcW w:w="1559" w:type="dxa"/>
            <w:shd w:val="clear" w:color="auto" w:fill="FBE4D5" w:themeFill="accent2" w:themeFillTint="33"/>
          </w:tcPr>
          <w:p w14:paraId="16585B26" w14:textId="77777777" w:rsidR="00F0530F" w:rsidRPr="00F0530F" w:rsidRDefault="00F0530F" w:rsidP="00F0530F">
            <w:pPr>
              <w:rPr>
                <w:noProof/>
                <w:sz w:val="20"/>
                <w:szCs w:val="20"/>
                <w:lang w:val="en-GB" w:eastAsia="fr-FR"/>
              </w:rPr>
            </w:pPr>
            <w:r w:rsidRPr="00F0530F">
              <w:rPr>
                <w:noProof/>
                <w:sz w:val="20"/>
                <w:szCs w:val="20"/>
                <w:lang w:val="en-GB" w:eastAsia="fr-FR"/>
              </w:rPr>
              <w:t>1.</w:t>
            </w:r>
            <w:r w:rsidR="008B76EE">
              <w:rPr>
                <w:noProof/>
                <w:sz w:val="20"/>
                <w:szCs w:val="20"/>
                <w:lang w:val="en-GB" w:eastAsia="fr-FR"/>
              </w:rPr>
              <w:t>10</w:t>
            </w:r>
            <w:r w:rsidRPr="00F0530F">
              <w:rPr>
                <w:noProof/>
                <w:sz w:val="20"/>
                <w:szCs w:val="20"/>
                <w:lang w:val="en-GB" w:eastAsia="fr-FR"/>
              </w:rPr>
              <w:t xml:space="preserve"> [0.8</w:t>
            </w:r>
            <w:r w:rsidR="008B76EE">
              <w:rPr>
                <w:noProof/>
                <w:sz w:val="20"/>
                <w:szCs w:val="20"/>
                <w:lang w:val="en-GB" w:eastAsia="fr-FR"/>
              </w:rPr>
              <w:t>5</w:t>
            </w:r>
            <w:r w:rsidRPr="00F0530F">
              <w:rPr>
                <w:noProof/>
                <w:sz w:val="20"/>
                <w:szCs w:val="20"/>
                <w:lang w:val="en-GB" w:eastAsia="fr-FR"/>
              </w:rPr>
              <w:t>; 1.</w:t>
            </w:r>
            <w:r w:rsidR="008B76EE">
              <w:rPr>
                <w:noProof/>
                <w:sz w:val="20"/>
                <w:szCs w:val="20"/>
                <w:lang w:val="en-GB" w:eastAsia="fr-FR"/>
              </w:rPr>
              <w:t>42</w:t>
            </w:r>
            <w:r w:rsidRPr="00F0530F">
              <w:rPr>
                <w:noProof/>
                <w:sz w:val="20"/>
                <w:szCs w:val="20"/>
                <w:lang w:val="en-GB" w:eastAsia="fr-FR"/>
              </w:rPr>
              <w:t>]</w:t>
            </w:r>
          </w:p>
        </w:tc>
        <w:tc>
          <w:tcPr>
            <w:tcW w:w="850" w:type="dxa"/>
            <w:shd w:val="clear" w:color="auto" w:fill="FBE4D5" w:themeFill="accent2" w:themeFillTint="33"/>
          </w:tcPr>
          <w:p w14:paraId="56AD6D9C"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5652EB56" w14:textId="77777777" w:rsidR="00F0530F" w:rsidRPr="00F0530F" w:rsidRDefault="00F0530F" w:rsidP="00F0530F">
            <w:pPr>
              <w:jc w:val="right"/>
              <w:rPr>
                <w:noProof/>
                <w:sz w:val="20"/>
                <w:szCs w:val="20"/>
                <w:lang w:val="en-GB" w:eastAsia="fr-FR"/>
              </w:rPr>
            </w:pPr>
            <w:r w:rsidRPr="00F0530F">
              <w:rPr>
                <w:noProof/>
                <w:sz w:val="20"/>
                <w:szCs w:val="20"/>
                <w:lang w:val="en-GB" w:eastAsia="fr-FR"/>
              </w:rPr>
              <w:t>5</w:t>
            </w:r>
            <w:r w:rsidR="00D41BF2">
              <w:rPr>
                <w:noProof/>
                <w:sz w:val="20"/>
                <w:szCs w:val="20"/>
                <w:lang w:val="en-GB" w:eastAsia="fr-FR"/>
              </w:rPr>
              <w:t>9.3</w:t>
            </w:r>
          </w:p>
        </w:tc>
        <w:tc>
          <w:tcPr>
            <w:tcW w:w="1701" w:type="dxa"/>
            <w:shd w:val="clear" w:color="auto" w:fill="FBE4D5" w:themeFill="accent2" w:themeFillTint="33"/>
          </w:tcPr>
          <w:p w14:paraId="461B3123" w14:textId="77777777" w:rsidR="00F0530F" w:rsidRPr="00F0530F" w:rsidRDefault="00F0530F" w:rsidP="00F0530F">
            <w:pPr>
              <w:rPr>
                <w:noProof/>
                <w:sz w:val="20"/>
                <w:szCs w:val="20"/>
                <w:lang w:val="en-GB" w:eastAsia="fr-FR"/>
              </w:rPr>
            </w:pPr>
            <w:r w:rsidRPr="00F0530F">
              <w:rPr>
                <w:noProof/>
                <w:sz w:val="20"/>
                <w:szCs w:val="20"/>
                <w:lang w:val="en-GB" w:eastAsia="fr-FR"/>
              </w:rPr>
              <w:t>1.2</w:t>
            </w:r>
            <w:r w:rsidR="00556B76">
              <w:rPr>
                <w:noProof/>
                <w:sz w:val="20"/>
                <w:szCs w:val="20"/>
                <w:lang w:val="en-GB" w:eastAsia="fr-FR"/>
              </w:rPr>
              <w:t>4</w:t>
            </w:r>
            <w:r w:rsidRPr="00F0530F">
              <w:rPr>
                <w:noProof/>
                <w:sz w:val="20"/>
                <w:szCs w:val="20"/>
                <w:lang w:val="en-GB" w:eastAsia="fr-FR"/>
              </w:rPr>
              <w:t xml:space="preserve"> [1.</w:t>
            </w:r>
            <w:r w:rsidR="00556B76">
              <w:rPr>
                <w:noProof/>
                <w:sz w:val="20"/>
                <w:szCs w:val="20"/>
                <w:lang w:val="en-GB" w:eastAsia="fr-FR"/>
              </w:rPr>
              <w:t>09</w:t>
            </w:r>
            <w:r w:rsidRPr="00F0530F">
              <w:rPr>
                <w:noProof/>
                <w:sz w:val="20"/>
                <w:szCs w:val="20"/>
                <w:lang w:val="en-GB" w:eastAsia="fr-FR"/>
              </w:rPr>
              <w:t>; 1.</w:t>
            </w:r>
            <w:r w:rsidR="00556B76">
              <w:rPr>
                <w:noProof/>
                <w:sz w:val="20"/>
                <w:szCs w:val="20"/>
                <w:lang w:val="en-GB" w:eastAsia="fr-FR"/>
              </w:rPr>
              <w:t>41</w:t>
            </w:r>
            <w:r w:rsidRPr="00F0530F">
              <w:rPr>
                <w:noProof/>
                <w:sz w:val="20"/>
                <w:szCs w:val="20"/>
                <w:lang w:val="en-GB" w:eastAsia="fr-FR"/>
              </w:rPr>
              <w:t>]</w:t>
            </w:r>
          </w:p>
        </w:tc>
        <w:tc>
          <w:tcPr>
            <w:tcW w:w="851" w:type="dxa"/>
            <w:shd w:val="clear" w:color="auto" w:fill="FBE4D5" w:themeFill="accent2" w:themeFillTint="33"/>
          </w:tcPr>
          <w:p w14:paraId="1C38DEF6"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4CCE55A3" w14:textId="77777777" w:rsidR="00F0530F" w:rsidRPr="00F0530F" w:rsidRDefault="00F0530F" w:rsidP="00F0530F">
            <w:pPr>
              <w:jc w:val="right"/>
              <w:rPr>
                <w:noProof/>
                <w:sz w:val="20"/>
                <w:szCs w:val="20"/>
                <w:lang w:val="en-GB" w:eastAsia="fr-FR"/>
              </w:rPr>
            </w:pPr>
            <w:r w:rsidRPr="00F0530F">
              <w:rPr>
                <w:noProof/>
                <w:sz w:val="20"/>
                <w:szCs w:val="20"/>
                <w:lang w:val="en-GB" w:eastAsia="fr-FR"/>
              </w:rPr>
              <w:t>6</w:t>
            </w:r>
            <w:r w:rsidR="00F85734">
              <w:rPr>
                <w:noProof/>
                <w:sz w:val="20"/>
                <w:szCs w:val="20"/>
                <w:lang w:val="en-GB" w:eastAsia="fr-FR"/>
              </w:rPr>
              <w:t>3.2</w:t>
            </w:r>
          </w:p>
        </w:tc>
        <w:tc>
          <w:tcPr>
            <w:tcW w:w="1560" w:type="dxa"/>
            <w:shd w:val="clear" w:color="auto" w:fill="FBE4D5" w:themeFill="accent2" w:themeFillTint="33"/>
          </w:tcPr>
          <w:p w14:paraId="22B838FD" w14:textId="77777777" w:rsidR="00F0530F" w:rsidRPr="00F0530F" w:rsidRDefault="00F0530F" w:rsidP="00F0530F">
            <w:pPr>
              <w:rPr>
                <w:noProof/>
                <w:sz w:val="20"/>
                <w:szCs w:val="20"/>
                <w:lang w:val="en-GB" w:eastAsia="fr-FR"/>
              </w:rPr>
            </w:pPr>
            <w:r w:rsidRPr="00F0530F">
              <w:rPr>
                <w:noProof/>
                <w:sz w:val="20"/>
                <w:szCs w:val="20"/>
                <w:lang w:val="en-GB" w:eastAsia="fr-FR"/>
              </w:rPr>
              <w:t>1.4</w:t>
            </w:r>
            <w:r w:rsidR="00557830">
              <w:rPr>
                <w:noProof/>
                <w:sz w:val="20"/>
                <w:szCs w:val="20"/>
                <w:lang w:val="en-GB" w:eastAsia="fr-FR"/>
              </w:rPr>
              <w:t>4</w:t>
            </w:r>
            <w:r w:rsidRPr="00F0530F">
              <w:rPr>
                <w:noProof/>
                <w:sz w:val="20"/>
                <w:szCs w:val="20"/>
                <w:lang w:val="en-GB" w:eastAsia="fr-FR"/>
              </w:rPr>
              <w:t xml:space="preserve"> [1.2</w:t>
            </w:r>
            <w:r w:rsidR="00557830">
              <w:rPr>
                <w:noProof/>
                <w:sz w:val="20"/>
                <w:szCs w:val="20"/>
                <w:lang w:val="en-GB" w:eastAsia="fr-FR"/>
              </w:rPr>
              <w:t>7</w:t>
            </w:r>
            <w:r w:rsidRPr="00F0530F">
              <w:rPr>
                <w:noProof/>
                <w:sz w:val="20"/>
                <w:szCs w:val="20"/>
                <w:lang w:val="en-GB" w:eastAsia="fr-FR"/>
              </w:rPr>
              <w:t>; 1.6</w:t>
            </w:r>
            <w:r w:rsidR="00557830">
              <w:rPr>
                <w:noProof/>
                <w:sz w:val="20"/>
                <w:szCs w:val="20"/>
                <w:lang w:val="en-GB" w:eastAsia="fr-FR"/>
              </w:rPr>
              <w:t>3</w:t>
            </w:r>
            <w:r w:rsidRPr="00F0530F">
              <w:rPr>
                <w:noProof/>
                <w:sz w:val="20"/>
                <w:szCs w:val="20"/>
                <w:lang w:val="en-GB" w:eastAsia="fr-FR"/>
              </w:rPr>
              <w:t>]</w:t>
            </w:r>
          </w:p>
        </w:tc>
        <w:tc>
          <w:tcPr>
            <w:tcW w:w="851" w:type="dxa"/>
            <w:shd w:val="clear" w:color="auto" w:fill="FBE4D5" w:themeFill="accent2" w:themeFillTint="33"/>
          </w:tcPr>
          <w:p w14:paraId="106F1589" w14:textId="77777777" w:rsidR="00F0530F" w:rsidRPr="00F0530F" w:rsidRDefault="00F0530F" w:rsidP="00F0530F">
            <w:pPr>
              <w:rPr>
                <w:noProof/>
                <w:sz w:val="20"/>
                <w:szCs w:val="20"/>
                <w:lang w:val="en-GB" w:eastAsia="fr-FR"/>
              </w:rPr>
            </w:pPr>
          </w:p>
        </w:tc>
      </w:tr>
      <w:tr w:rsidR="00F0530F" w:rsidRPr="00F0530F" w14:paraId="2E0C5339" w14:textId="77777777" w:rsidTr="007D5ACC">
        <w:trPr>
          <w:trHeight w:val="236"/>
        </w:trPr>
        <w:tc>
          <w:tcPr>
            <w:tcW w:w="2127" w:type="dxa"/>
            <w:shd w:val="clear" w:color="auto" w:fill="FBE4D5" w:themeFill="accent2" w:themeFillTint="33"/>
            <w:vAlign w:val="bottom"/>
          </w:tcPr>
          <w:p w14:paraId="77F9C1B2"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30-49</w:t>
            </w:r>
          </w:p>
        </w:tc>
        <w:tc>
          <w:tcPr>
            <w:tcW w:w="709" w:type="dxa"/>
            <w:shd w:val="clear" w:color="auto" w:fill="FBE4D5" w:themeFill="accent2" w:themeFillTint="33"/>
          </w:tcPr>
          <w:p w14:paraId="4388C585" w14:textId="77777777" w:rsidR="00F0530F" w:rsidRPr="00F0530F" w:rsidRDefault="00F0530F" w:rsidP="00F0530F">
            <w:pPr>
              <w:jc w:val="right"/>
              <w:rPr>
                <w:noProof/>
                <w:sz w:val="20"/>
                <w:szCs w:val="20"/>
                <w:lang w:val="en-GB" w:eastAsia="fr-FR"/>
              </w:rPr>
            </w:pPr>
            <w:r w:rsidRPr="00F0530F">
              <w:rPr>
                <w:noProof/>
                <w:sz w:val="20"/>
                <w:szCs w:val="20"/>
                <w:lang w:val="en-GB" w:eastAsia="fr-FR"/>
              </w:rPr>
              <w:t>34.</w:t>
            </w:r>
            <w:r w:rsidR="00804019">
              <w:rPr>
                <w:noProof/>
                <w:sz w:val="20"/>
                <w:szCs w:val="20"/>
                <w:lang w:val="en-GB" w:eastAsia="fr-FR"/>
              </w:rPr>
              <w:t>2</w:t>
            </w:r>
          </w:p>
        </w:tc>
        <w:tc>
          <w:tcPr>
            <w:tcW w:w="1559" w:type="dxa"/>
            <w:shd w:val="clear" w:color="auto" w:fill="FBE4D5" w:themeFill="accent2" w:themeFillTint="33"/>
          </w:tcPr>
          <w:p w14:paraId="710E62E5"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4FF4D464"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7E84DB10" w14:textId="77777777" w:rsidR="00F0530F" w:rsidRPr="00F0530F" w:rsidRDefault="00F0530F" w:rsidP="00F0530F">
            <w:pPr>
              <w:jc w:val="right"/>
              <w:rPr>
                <w:noProof/>
                <w:sz w:val="20"/>
                <w:szCs w:val="20"/>
                <w:lang w:val="en-GB" w:eastAsia="fr-FR"/>
              </w:rPr>
            </w:pPr>
            <w:r w:rsidRPr="00F0530F">
              <w:rPr>
                <w:noProof/>
                <w:sz w:val="20"/>
                <w:szCs w:val="20"/>
                <w:lang w:val="en-GB" w:eastAsia="fr-FR"/>
              </w:rPr>
              <w:t>9</w:t>
            </w:r>
            <w:r w:rsidR="00364717">
              <w:rPr>
                <w:noProof/>
                <w:sz w:val="20"/>
                <w:szCs w:val="20"/>
                <w:lang w:val="en-GB" w:eastAsia="fr-FR"/>
              </w:rPr>
              <w:t>.1</w:t>
            </w:r>
          </w:p>
        </w:tc>
        <w:tc>
          <w:tcPr>
            <w:tcW w:w="1559" w:type="dxa"/>
            <w:shd w:val="clear" w:color="auto" w:fill="FBE4D5" w:themeFill="accent2" w:themeFillTint="33"/>
          </w:tcPr>
          <w:p w14:paraId="49D4F3BE"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0" w:type="dxa"/>
            <w:shd w:val="clear" w:color="auto" w:fill="FBE4D5" w:themeFill="accent2" w:themeFillTint="33"/>
          </w:tcPr>
          <w:p w14:paraId="09978E7A"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1641989E" w14:textId="77777777" w:rsidR="00F0530F" w:rsidRPr="00F0530F" w:rsidRDefault="00D41BF2" w:rsidP="00F0530F">
            <w:pPr>
              <w:jc w:val="right"/>
              <w:rPr>
                <w:noProof/>
                <w:sz w:val="20"/>
                <w:szCs w:val="20"/>
                <w:lang w:val="en-GB" w:eastAsia="fr-FR"/>
              </w:rPr>
            </w:pPr>
            <w:r>
              <w:rPr>
                <w:noProof/>
                <w:sz w:val="20"/>
                <w:szCs w:val="20"/>
                <w:lang w:val="en-GB" w:eastAsia="fr-FR"/>
              </w:rPr>
              <w:t>53.6</w:t>
            </w:r>
          </w:p>
        </w:tc>
        <w:tc>
          <w:tcPr>
            <w:tcW w:w="1701" w:type="dxa"/>
            <w:shd w:val="clear" w:color="auto" w:fill="FBE4D5" w:themeFill="accent2" w:themeFillTint="33"/>
          </w:tcPr>
          <w:p w14:paraId="6D88A503"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2E2F4619"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66A0F709" w14:textId="77777777" w:rsidR="00F0530F" w:rsidRPr="00F0530F" w:rsidRDefault="00F0530F" w:rsidP="00F0530F">
            <w:pPr>
              <w:jc w:val="right"/>
              <w:rPr>
                <w:noProof/>
                <w:sz w:val="20"/>
                <w:szCs w:val="20"/>
                <w:lang w:val="en-GB" w:eastAsia="fr-FR"/>
              </w:rPr>
            </w:pPr>
            <w:r w:rsidRPr="00F0530F">
              <w:rPr>
                <w:noProof/>
                <w:sz w:val="20"/>
                <w:szCs w:val="20"/>
                <w:lang w:val="en-GB" w:eastAsia="fr-FR"/>
              </w:rPr>
              <w:t>52.</w:t>
            </w:r>
            <w:r w:rsidR="00F85734">
              <w:rPr>
                <w:noProof/>
                <w:sz w:val="20"/>
                <w:szCs w:val="20"/>
                <w:lang w:val="en-GB" w:eastAsia="fr-FR"/>
              </w:rPr>
              <w:t>4</w:t>
            </w:r>
          </w:p>
        </w:tc>
        <w:tc>
          <w:tcPr>
            <w:tcW w:w="1560" w:type="dxa"/>
            <w:shd w:val="clear" w:color="auto" w:fill="FBE4D5" w:themeFill="accent2" w:themeFillTint="33"/>
          </w:tcPr>
          <w:p w14:paraId="4831F8D3"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FBE4D5" w:themeFill="accent2" w:themeFillTint="33"/>
          </w:tcPr>
          <w:p w14:paraId="4023875A" w14:textId="77777777" w:rsidR="00F0530F" w:rsidRPr="00F0530F" w:rsidRDefault="00F0530F" w:rsidP="00F0530F">
            <w:pPr>
              <w:rPr>
                <w:noProof/>
                <w:sz w:val="20"/>
                <w:szCs w:val="20"/>
                <w:lang w:val="en-GB" w:eastAsia="fr-FR"/>
              </w:rPr>
            </w:pPr>
          </w:p>
        </w:tc>
      </w:tr>
      <w:tr w:rsidR="00F0530F" w:rsidRPr="00F0530F" w14:paraId="31E322C7" w14:textId="77777777" w:rsidTr="007D5ACC">
        <w:trPr>
          <w:trHeight w:val="224"/>
        </w:trPr>
        <w:tc>
          <w:tcPr>
            <w:tcW w:w="2127" w:type="dxa"/>
            <w:shd w:val="clear" w:color="auto" w:fill="FBE4D5" w:themeFill="accent2" w:themeFillTint="33"/>
            <w:vAlign w:val="bottom"/>
          </w:tcPr>
          <w:p w14:paraId="29E18F25"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50-64</w:t>
            </w:r>
          </w:p>
        </w:tc>
        <w:tc>
          <w:tcPr>
            <w:tcW w:w="709" w:type="dxa"/>
            <w:shd w:val="clear" w:color="auto" w:fill="FBE4D5" w:themeFill="accent2" w:themeFillTint="33"/>
          </w:tcPr>
          <w:p w14:paraId="4D3D4553"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804019">
              <w:rPr>
                <w:noProof/>
                <w:sz w:val="20"/>
                <w:szCs w:val="20"/>
                <w:lang w:val="en-GB" w:eastAsia="fr-FR"/>
              </w:rPr>
              <w:t>4.3</w:t>
            </w:r>
          </w:p>
        </w:tc>
        <w:tc>
          <w:tcPr>
            <w:tcW w:w="1559" w:type="dxa"/>
            <w:shd w:val="clear" w:color="auto" w:fill="FBE4D5" w:themeFill="accent2" w:themeFillTint="33"/>
          </w:tcPr>
          <w:p w14:paraId="4299548C" w14:textId="77777777" w:rsidR="00F0530F" w:rsidRPr="00F0530F" w:rsidRDefault="00F0530F" w:rsidP="00F0530F">
            <w:pPr>
              <w:rPr>
                <w:noProof/>
                <w:sz w:val="20"/>
                <w:szCs w:val="20"/>
                <w:lang w:val="en-GB" w:eastAsia="fr-FR"/>
              </w:rPr>
            </w:pPr>
            <w:r w:rsidRPr="00F0530F">
              <w:rPr>
                <w:noProof/>
                <w:sz w:val="20"/>
                <w:szCs w:val="20"/>
                <w:lang w:val="en-GB" w:eastAsia="fr-FR"/>
              </w:rPr>
              <w:t>0.3</w:t>
            </w:r>
            <w:r w:rsidR="00CD4A61">
              <w:rPr>
                <w:noProof/>
                <w:sz w:val="20"/>
                <w:szCs w:val="20"/>
                <w:lang w:val="en-GB" w:eastAsia="fr-FR"/>
              </w:rPr>
              <w:t>2</w:t>
            </w:r>
            <w:r w:rsidRPr="00F0530F">
              <w:rPr>
                <w:noProof/>
                <w:sz w:val="20"/>
                <w:szCs w:val="20"/>
                <w:lang w:val="en-GB" w:eastAsia="fr-FR"/>
              </w:rPr>
              <w:t xml:space="preserve"> [0.</w:t>
            </w:r>
            <w:r w:rsidR="00CD4A61">
              <w:rPr>
                <w:noProof/>
                <w:sz w:val="20"/>
                <w:szCs w:val="20"/>
                <w:lang w:val="en-GB" w:eastAsia="fr-FR"/>
              </w:rPr>
              <w:t>28</w:t>
            </w:r>
            <w:r w:rsidRPr="00F0530F">
              <w:rPr>
                <w:noProof/>
                <w:sz w:val="20"/>
                <w:szCs w:val="20"/>
                <w:lang w:val="en-GB" w:eastAsia="fr-FR"/>
              </w:rPr>
              <w:t>; 0.3</w:t>
            </w:r>
            <w:r w:rsidR="00CD4A61">
              <w:rPr>
                <w:noProof/>
                <w:sz w:val="20"/>
                <w:szCs w:val="20"/>
                <w:lang w:val="en-GB" w:eastAsia="fr-FR"/>
              </w:rPr>
              <w:t>6</w:t>
            </w:r>
            <w:r w:rsidRPr="00F0530F">
              <w:rPr>
                <w:noProof/>
                <w:sz w:val="20"/>
                <w:szCs w:val="20"/>
                <w:lang w:val="en-GB" w:eastAsia="fr-FR"/>
              </w:rPr>
              <w:t>]</w:t>
            </w:r>
          </w:p>
        </w:tc>
        <w:tc>
          <w:tcPr>
            <w:tcW w:w="851" w:type="dxa"/>
            <w:shd w:val="clear" w:color="auto" w:fill="FBE4D5" w:themeFill="accent2" w:themeFillTint="33"/>
          </w:tcPr>
          <w:p w14:paraId="0F4D5F12"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2644F1B5" w14:textId="77777777" w:rsidR="00F0530F" w:rsidRPr="00F0530F" w:rsidRDefault="00F0530F" w:rsidP="00F0530F">
            <w:pPr>
              <w:jc w:val="right"/>
              <w:rPr>
                <w:noProof/>
                <w:sz w:val="20"/>
                <w:szCs w:val="20"/>
                <w:lang w:val="en-GB" w:eastAsia="fr-FR"/>
              </w:rPr>
            </w:pPr>
            <w:r w:rsidRPr="00F0530F">
              <w:rPr>
                <w:noProof/>
                <w:sz w:val="20"/>
                <w:szCs w:val="20"/>
                <w:lang w:val="en-GB" w:eastAsia="fr-FR"/>
              </w:rPr>
              <w:t>9.7</w:t>
            </w:r>
          </w:p>
        </w:tc>
        <w:tc>
          <w:tcPr>
            <w:tcW w:w="1559" w:type="dxa"/>
            <w:shd w:val="clear" w:color="auto" w:fill="FBE4D5" w:themeFill="accent2" w:themeFillTint="33"/>
          </w:tcPr>
          <w:p w14:paraId="3DF98120" w14:textId="77777777" w:rsidR="00F0530F" w:rsidRPr="00F0530F" w:rsidRDefault="00F0530F" w:rsidP="00F0530F">
            <w:pPr>
              <w:rPr>
                <w:noProof/>
                <w:sz w:val="20"/>
                <w:szCs w:val="20"/>
                <w:lang w:val="en-GB" w:eastAsia="fr-FR"/>
              </w:rPr>
            </w:pPr>
            <w:r w:rsidRPr="00F0530F">
              <w:rPr>
                <w:noProof/>
                <w:sz w:val="20"/>
                <w:szCs w:val="20"/>
                <w:lang w:val="en-GB" w:eastAsia="fr-FR"/>
              </w:rPr>
              <w:t>1.0</w:t>
            </w:r>
            <w:r w:rsidR="008B76EE">
              <w:rPr>
                <w:noProof/>
                <w:sz w:val="20"/>
                <w:szCs w:val="20"/>
                <w:lang w:val="en-GB" w:eastAsia="fr-FR"/>
              </w:rPr>
              <w:t>8</w:t>
            </w:r>
            <w:r w:rsidRPr="00F0530F">
              <w:rPr>
                <w:noProof/>
                <w:sz w:val="20"/>
                <w:szCs w:val="20"/>
                <w:lang w:val="en-GB" w:eastAsia="fr-FR"/>
              </w:rPr>
              <w:t xml:space="preserve"> [0.8</w:t>
            </w:r>
            <w:r w:rsidR="008B76EE">
              <w:rPr>
                <w:noProof/>
                <w:sz w:val="20"/>
                <w:szCs w:val="20"/>
                <w:lang w:val="en-GB" w:eastAsia="fr-FR"/>
              </w:rPr>
              <w:t>9</w:t>
            </w:r>
            <w:r w:rsidRPr="00F0530F">
              <w:rPr>
                <w:noProof/>
                <w:sz w:val="20"/>
                <w:szCs w:val="20"/>
                <w:lang w:val="en-GB" w:eastAsia="fr-FR"/>
              </w:rPr>
              <w:t>; 1.</w:t>
            </w:r>
            <w:r w:rsidR="008B76EE">
              <w:rPr>
                <w:noProof/>
                <w:sz w:val="20"/>
                <w:szCs w:val="20"/>
                <w:lang w:val="en-GB" w:eastAsia="fr-FR"/>
              </w:rPr>
              <w:t>31</w:t>
            </w:r>
            <w:r w:rsidRPr="00F0530F">
              <w:rPr>
                <w:noProof/>
                <w:sz w:val="20"/>
                <w:szCs w:val="20"/>
                <w:lang w:val="en-GB" w:eastAsia="fr-FR"/>
              </w:rPr>
              <w:t xml:space="preserve">] </w:t>
            </w:r>
          </w:p>
        </w:tc>
        <w:tc>
          <w:tcPr>
            <w:tcW w:w="850" w:type="dxa"/>
            <w:shd w:val="clear" w:color="auto" w:fill="FBE4D5" w:themeFill="accent2" w:themeFillTint="33"/>
          </w:tcPr>
          <w:p w14:paraId="27DB7055"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28714033" w14:textId="77777777" w:rsidR="00F0530F" w:rsidRPr="00F0530F" w:rsidRDefault="00D41BF2" w:rsidP="00F0530F">
            <w:pPr>
              <w:jc w:val="right"/>
              <w:rPr>
                <w:noProof/>
                <w:sz w:val="20"/>
                <w:szCs w:val="20"/>
                <w:lang w:val="en-GB" w:eastAsia="fr-FR"/>
              </w:rPr>
            </w:pPr>
            <w:r>
              <w:rPr>
                <w:noProof/>
                <w:sz w:val="20"/>
                <w:szCs w:val="20"/>
                <w:lang w:val="en-GB" w:eastAsia="fr-FR"/>
              </w:rPr>
              <w:t>48.4</w:t>
            </w:r>
          </w:p>
        </w:tc>
        <w:tc>
          <w:tcPr>
            <w:tcW w:w="1701" w:type="dxa"/>
            <w:shd w:val="clear" w:color="auto" w:fill="FBE4D5" w:themeFill="accent2" w:themeFillTint="33"/>
          </w:tcPr>
          <w:p w14:paraId="1BB8BDC5" w14:textId="77777777" w:rsidR="00F0530F" w:rsidRPr="00F0530F" w:rsidRDefault="00F0530F" w:rsidP="00F0530F">
            <w:pPr>
              <w:rPr>
                <w:noProof/>
                <w:sz w:val="20"/>
                <w:szCs w:val="20"/>
                <w:lang w:val="en-GB" w:eastAsia="fr-FR"/>
              </w:rPr>
            </w:pPr>
            <w:r w:rsidRPr="00F0530F">
              <w:rPr>
                <w:noProof/>
                <w:sz w:val="20"/>
                <w:szCs w:val="20"/>
                <w:lang w:val="en-GB" w:eastAsia="fr-FR"/>
              </w:rPr>
              <w:t>0.71 [0.64; 0.78]</w:t>
            </w:r>
          </w:p>
        </w:tc>
        <w:tc>
          <w:tcPr>
            <w:tcW w:w="851" w:type="dxa"/>
            <w:shd w:val="clear" w:color="auto" w:fill="FBE4D5" w:themeFill="accent2" w:themeFillTint="33"/>
          </w:tcPr>
          <w:p w14:paraId="1954EEDC"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6A5C1B8D"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F85734">
              <w:rPr>
                <w:noProof/>
                <w:sz w:val="20"/>
                <w:szCs w:val="20"/>
                <w:lang w:val="en-GB" w:eastAsia="fr-FR"/>
              </w:rPr>
              <w:t>3.2</w:t>
            </w:r>
          </w:p>
        </w:tc>
        <w:tc>
          <w:tcPr>
            <w:tcW w:w="1560" w:type="dxa"/>
            <w:shd w:val="clear" w:color="auto" w:fill="FBE4D5" w:themeFill="accent2" w:themeFillTint="33"/>
          </w:tcPr>
          <w:p w14:paraId="6A99E1D0" w14:textId="77777777" w:rsidR="00F0530F" w:rsidRPr="00F0530F" w:rsidRDefault="00F0530F" w:rsidP="00F0530F">
            <w:pPr>
              <w:rPr>
                <w:noProof/>
                <w:sz w:val="20"/>
                <w:szCs w:val="20"/>
                <w:lang w:val="en-GB" w:eastAsia="fr-FR"/>
              </w:rPr>
            </w:pPr>
            <w:r w:rsidRPr="00F0530F">
              <w:rPr>
                <w:noProof/>
                <w:sz w:val="20"/>
                <w:szCs w:val="20"/>
                <w:lang w:val="en-GB" w:eastAsia="fr-FR"/>
              </w:rPr>
              <w:t>0.63 [0.57; 0.69]</w:t>
            </w:r>
          </w:p>
        </w:tc>
        <w:tc>
          <w:tcPr>
            <w:tcW w:w="851" w:type="dxa"/>
            <w:shd w:val="clear" w:color="auto" w:fill="FBE4D5" w:themeFill="accent2" w:themeFillTint="33"/>
          </w:tcPr>
          <w:p w14:paraId="2C78D07D" w14:textId="77777777" w:rsidR="00F0530F" w:rsidRPr="00F0530F" w:rsidRDefault="00F0530F" w:rsidP="00F0530F">
            <w:pPr>
              <w:rPr>
                <w:noProof/>
                <w:sz w:val="20"/>
                <w:szCs w:val="20"/>
                <w:lang w:val="en-GB" w:eastAsia="fr-FR"/>
              </w:rPr>
            </w:pPr>
          </w:p>
        </w:tc>
      </w:tr>
      <w:tr w:rsidR="00F0530F" w:rsidRPr="00F0530F" w14:paraId="433B0EF5" w14:textId="77777777" w:rsidTr="007D5ACC">
        <w:trPr>
          <w:trHeight w:val="236"/>
        </w:trPr>
        <w:tc>
          <w:tcPr>
            <w:tcW w:w="2127" w:type="dxa"/>
            <w:tcBorders>
              <w:bottom w:val="single" w:sz="4" w:space="0" w:color="auto"/>
            </w:tcBorders>
            <w:shd w:val="clear" w:color="auto" w:fill="FBE4D5" w:themeFill="accent2" w:themeFillTint="33"/>
            <w:vAlign w:val="bottom"/>
          </w:tcPr>
          <w:p w14:paraId="71B9FE30"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&gt; 64</w:t>
            </w:r>
          </w:p>
        </w:tc>
        <w:tc>
          <w:tcPr>
            <w:tcW w:w="709" w:type="dxa"/>
            <w:tcBorders>
              <w:bottom w:val="single" w:sz="4" w:space="0" w:color="auto"/>
            </w:tcBorders>
            <w:shd w:val="clear" w:color="auto" w:fill="FBE4D5" w:themeFill="accent2" w:themeFillTint="33"/>
          </w:tcPr>
          <w:p w14:paraId="075965BC"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804019">
              <w:rPr>
                <w:noProof/>
                <w:sz w:val="20"/>
                <w:szCs w:val="20"/>
                <w:lang w:val="en-GB" w:eastAsia="fr-FR"/>
              </w:rPr>
              <w:t>1</w:t>
            </w:r>
          </w:p>
        </w:tc>
        <w:tc>
          <w:tcPr>
            <w:tcW w:w="1559" w:type="dxa"/>
            <w:tcBorders>
              <w:bottom w:val="single" w:sz="4" w:space="0" w:color="auto"/>
            </w:tcBorders>
            <w:shd w:val="clear" w:color="auto" w:fill="FBE4D5" w:themeFill="accent2" w:themeFillTint="33"/>
          </w:tcPr>
          <w:p w14:paraId="0BA09F2A"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CD4A61">
              <w:rPr>
                <w:noProof/>
                <w:sz w:val="20"/>
                <w:szCs w:val="20"/>
                <w:lang w:val="en-GB" w:eastAsia="fr-FR"/>
              </w:rPr>
              <w:t>09</w:t>
            </w:r>
            <w:r w:rsidRPr="00F0530F">
              <w:rPr>
                <w:noProof/>
                <w:sz w:val="20"/>
                <w:szCs w:val="20"/>
                <w:lang w:val="en-GB" w:eastAsia="fr-FR"/>
              </w:rPr>
              <w:t xml:space="preserve"> [0.0</w:t>
            </w:r>
            <w:r w:rsidR="00CD4A61">
              <w:rPr>
                <w:noProof/>
                <w:sz w:val="20"/>
                <w:szCs w:val="20"/>
                <w:lang w:val="en-GB" w:eastAsia="fr-FR"/>
              </w:rPr>
              <w:t>7</w:t>
            </w:r>
            <w:r w:rsidRPr="00F0530F">
              <w:rPr>
                <w:noProof/>
                <w:sz w:val="20"/>
                <w:szCs w:val="20"/>
                <w:lang w:val="en-GB" w:eastAsia="fr-FR"/>
              </w:rPr>
              <w:t>; 0.12]</w:t>
            </w:r>
          </w:p>
        </w:tc>
        <w:tc>
          <w:tcPr>
            <w:tcW w:w="851" w:type="dxa"/>
            <w:tcBorders>
              <w:bottom w:val="single" w:sz="4" w:space="0" w:color="auto"/>
            </w:tcBorders>
            <w:shd w:val="clear" w:color="auto" w:fill="FBE4D5" w:themeFill="accent2" w:themeFillTint="33"/>
          </w:tcPr>
          <w:p w14:paraId="2C06B4C6" w14:textId="77777777" w:rsidR="00F0530F" w:rsidRPr="00F0530F" w:rsidRDefault="00F0530F" w:rsidP="00F0530F">
            <w:pPr>
              <w:rPr>
                <w:noProof/>
                <w:sz w:val="20"/>
                <w:szCs w:val="20"/>
                <w:lang w:val="en-GB" w:eastAsia="fr-FR"/>
              </w:rPr>
            </w:pPr>
          </w:p>
        </w:tc>
        <w:tc>
          <w:tcPr>
            <w:tcW w:w="709" w:type="dxa"/>
            <w:tcBorders>
              <w:bottom w:val="single" w:sz="4" w:space="0" w:color="auto"/>
            </w:tcBorders>
            <w:shd w:val="clear" w:color="auto" w:fill="FBE4D5" w:themeFill="accent2" w:themeFillTint="33"/>
          </w:tcPr>
          <w:p w14:paraId="1851D158" w14:textId="77777777" w:rsidR="00F0530F" w:rsidRPr="00F0530F" w:rsidRDefault="00F0530F" w:rsidP="00F0530F">
            <w:pPr>
              <w:jc w:val="right"/>
              <w:rPr>
                <w:noProof/>
                <w:sz w:val="20"/>
                <w:szCs w:val="20"/>
                <w:lang w:val="en-GB" w:eastAsia="fr-FR"/>
              </w:rPr>
            </w:pPr>
            <w:r w:rsidRPr="00F0530F">
              <w:rPr>
                <w:noProof/>
                <w:sz w:val="20"/>
                <w:szCs w:val="20"/>
                <w:lang w:val="en-GB" w:eastAsia="fr-FR"/>
              </w:rPr>
              <w:t>6.</w:t>
            </w:r>
            <w:r w:rsidR="00364717">
              <w:rPr>
                <w:noProof/>
                <w:sz w:val="20"/>
                <w:szCs w:val="20"/>
                <w:lang w:val="en-GB" w:eastAsia="fr-FR"/>
              </w:rPr>
              <w:t>1</w:t>
            </w:r>
          </w:p>
        </w:tc>
        <w:tc>
          <w:tcPr>
            <w:tcW w:w="1559" w:type="dxa"/>
            <w:tcBorders>
              <w:bottom w:val="single" w:sz="4" w:space="0" w:color="auto"/>
            </w:tcBorders>
            <w:shd w:val="clear" w:color="auto" w:fill="FBE4D5" w:themeFill="accent2" w:themeFillTint="33"/>
          </w:tcPr>
          <w:p w14:paraId="15D8E667" w14:textId="77777777" w:rsidR="00F0530F" w:rsidRPr="00F0530F" w:rsidRDefault="00F0530F" w:rsidP="00F0530F">
            <w:pPr>
              <w:rPr>
                <w:noProof/>
                <w:sz w:val="20"/>
                <w:szCs w:val="20"/>
                <w:lang w:val="en-GB" w:eastAsia="fr-FR"/>
              </w:rPr>
            </w:pPr>
            <w:r w:rsidRPr="00F0530F">
              <w:rPr>
                <w:noProof/>
                <w:sz w:val="20"/>
                <w:szCs w:val="20"/>
                <w:lang w:val="en-GB" w:eastAsia="fr-FR"/>
              </w:rPr>
              <w:t>0.6</w:t>
            </w:r>
            <w:r w:rsidR="008B76EE">
              <w:rPr>
                <w:noProof/>
                <w:sz w:val="20"/>
                <w:szCs w:val="20"/>
                <w:lang w:val="en-GB" w:eastAsia="fr-FR"/>
              </w:rPr>
              <w:t>5</w:t>
            </w:r>
            <w:r w:rsidRPr="00F0530F">
              <w:rPr>
                <w:noProof/>
                <w:sz w:val="20"/>
                <w:szCs w:val="20"/>
                <w:lang w:val="en-GB" w:eastAsia="fr-FR"/>
              </w:rPr>
              <w:t xml:space="preserve"> [0.</w:t>
            </w:r>
            <w:r w:rsidR="008B76EE">
              <w:rPr>
                <w:noProof/>
                <w:sz w:val="20"/>
                <w:szCs w:val="20"/>
                <w:lang w:val="en-GB" w:eastAsia="fr-FR"/>
              </w:rPr>
              <w:t>33</w:t>
            </w:r>
            <w:r w:rsidRPr="00F0530F">
              <w:rPr>
                <w:noProof/>
                <w:sz w:val="20"/>
                <w:szCs w:val="20"/>
                <w:lang w:val="en-GB" w:eastAsia="fr-FR"/>
              </w:rPr>
              <w:t>; 1.</w:t>
            </w:r>
            <w:r w:rsidR="008B76EE">
              <w:rPr>
                <w:noProof/>
                <w:sz w:val="20"/>
                <w:szCs w:val="20"/>
                <w:lang w:val="en-GB" w:eastAsia="fr-FR"/>
              </w:rPr>
              <w:t>31</w:t>
            </w:r>
            <w:r w:rsidRPr="00F0530F">
              <w:rPr>
                <w:noProof/>
                <w:sz w:val="20"/>
                <w:szCs w:val="20"/>
                <w:lang w:val="en-GB" w:eastAsia="fr-FR"/>
              </w:rPr>
              <w:t>]</w:t>
            </w:r>
          </w:p>
        </w:tc>
        <w:tc>
          <w:tcPr>
            <w:tcW w:w="850" w:type="dxa"/>
            <w:tcBorders>
              <w:bottom w:val="single" w:sz="4" w:space="0" w:color="auto"/>
            </w:tcBorders>
            <w:shd w:val="clear" w:color="auto" w:fill="FBE4D5" w:themeFill="accent2" w:themeFillTint="33"/>
          </w:tcPr>
          <w:p w14:paraId="3D0BB132" w14:textId="77777777" w:rsidR="00F0530F" w:rsidRPr="00F0530F" w:rsidRDefault="00F0530F" w:rsidP="00F0530F">
            <w:pPr>
              <w:rPr>
                <w:noProof/>
                <w:sz w:val="20"/>
                <w:szCs w:val="20"/>
                <w:lang w:val="en-GB" w:eastAsia="fr-FR"/>
              </w:rPr>
            </w:pPr>
          </w:p>
        </w:tc>
        <w:tc>
          <w:tcPr>
            <w:tcW w:w="709" w:type="dxa"/>
            <w:tcBorders>
              <w:bottom w:val="single" w:sz="4" w:space="0" w:color="auto"/>
            </w:tcBorders>
            <w:shd w:val="clear" w:color="auto" w:fill="FBE4D5" w:themeFill="accent2" w:themeFillTint="33"/>
          </w:tcPr>
          <w:p w14:paraId="0499925A" w14:textId="77777777" w:rsidR="00F0530F" w:rsidRPr="00F0530F" w:rsidRDefault="00F0530F" w:rsidP="00F0530F">
            <w:pPr>
              <w:jc w:val="right"/>
              <w:rPr>
                <w:noProof/>
                <w:sz w:val="20"/>
                <w:szCs w:val="20"/>
                <w:lang w:val="en-GB" w:eastAsia="fr-FR"/>
              </w:rPr>
            </w:pPr>
            <w:r w:rsidRPr="00F0530F">
              <w:rPr>
                <w:noProof/>
                <w:sz w:val="20"/>
                <w:szCs w:val="20"/>
                <w:lang w:val="en-GB" w:eastAsia="fr-FR"/>
              </w:rPr>
              <w:t>38.</w:t>
            </w:r>
            <w:r w:rsidR="00D41BF2">
              <w:rPr>
                <w:noProof/>
                <w:sz w:val="20"/>
                <w:szCs w:val="20"/>
                <w:lang w:val="en-GB" w:eastAsia="fr-FR"/>
              </w:rPr>
              <w:t>5</w:t>
            </w:r>
          </w:p>
        </w:tc>
        <w:tc>
          <w:tcPr>
            <w:tcW w:w="1701" w:type="dxa"/>
            <w:tcBorders>
              <w:bottom w:val="single" w:sz="4" w:space="0" w:color="auto"/>
            </w:tcBorders>
            <w:shd w:val="clear" w:color="auto" w:fill="FBE4D5" w:themeFill="accent2" w:themeFillTint="33"/>
          </w:tcPr>
          <w:p w14:paraId="1290293E"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556B76">
              <w:rPr>
                <w:noProof/>
                <w:sz w:val="20"/>
                <w:szCs w:val="20"/>
                <w:lang w:val="en-GB" w:eastAsia="fr-FR"/>
              </w:rPr>
              <w:t>39</w:t>
            </w:r>
            <w:r w:rsidRPr="00F0530F">
              <w:rPr>
                <w:noProof/>
                <w:sz w:val="20"/>
                <w:szCs w:val="20"/>
                <w:lang w:val="en-GB" w:eastAsia="fr-FR"/>
              </w:rPr>
              <w:t xml:space="preserve"> [0.3</w:t>
            </w:r>
            <w:r w:rsidR="00556B76">
              <w:rPr>
                <w:noProof/>
                <w:sz w:val="20"/>
                <w:szCs w:val="20"/>
                <w:lang w:val="en-GB" w:eastAsia="fr-FR"/>
              </w:rPr>
              <w:t>4</w:t>
            </w:r>
            <w:r w:rsidRPr="00F0530F">
              <w:rPr>
                <w:noProof/>
                <w:sz w:val="20"/>
                <w:szCs w:val="20"/>
                <w:lang w:val="en-GB" w:eastAsia="fr-FR"/>
              </w:rPr>
              <w:t>; 0.4</w:t>
            </w:r>
            <w:r w:rsidR="00556B76">
              <w:rPr>
                <w:noProof/>
                <w:sz w:val="20"/>
                <w:szCs w:val="20"/>
                <w:lang w:val="en-GB" w:eastAsia="fr-FR"/>
              </w:rPr>
              <w:t>4</w:t>
            </w:r>
            <w:r w:rsidRPr="00F0530F">
              <w:rPr>
                <w:noProof/>
                <w:sz w:val="20"/>
                <w:szCs w:val="20"/>
                <w:lang w:val="en-GB" w:eastAsia="fr-FR"/>
              </w:rPr>
              <w:t>]</w:t>
            </w:r>
          </w:p>
        </w:tc>
        <w:tc>
          <w:tcPr>
            <w:tcW w:w="851" w:type="dxa"/>
            <w:tcBorders>
              <w:bottom w:val="single" w:sz="4" w:space="0" w:color="auto"/>
            </w:tcBorders>
            <w:shd w:val="clear" w:color="auto" w:fill="FBE4D5" w:themeFill="accent2" w:themeFillTint="33"/>
          </w:tcPr>
          <w:p w14:paraId="3F8AD8E2" w14:textId="77777777" w:rsidR="00F0530F" w:rsidRPr="00F0530F" w:rsidRDefault="00F0530F" w:rsidP="00F0530F">
            <w:pPr>
              <w:rPr>
                <w:noProof/>
                <w:sz w:val="20"/>
                <w:szCs w:val="20"/>
                <w:lang w:val="en-GB" w:eastAsia="fr-FR"/>
              </w:rPr>
            </w:pPr>
          </w:p>
        </w:tc>
        <w:tc>
          <w:tcPr>
            <w:tcW w:w="708" w:type="dxa"/>
            <w:tcBorders>
              <w:bottom w:val="single" w:sz="4" w:space="0" w:color="auto"/>
            </w:tcBorders>
            <w:shd w:val="clear" w:color="auto" w:fill="FBE4D5" w:themeFill="accent2" w:themeFillTint="33"/>
          </w:tcPr>
          <w:p w14:paraId="4CAF3A21" w14:textId="77777777" w:rsidR="00F0530F" w:rsidRPr="00F0530F" w:rsidRDefault="00F0530F" w:rsidP="00F0530F">
            <w:pPr>
              <w:jc w:val="right"/>
              <w:rPr>
                <w:noProof/>
                <w:sz w:val="20"/>
                <w:szCs w:val="20"/>
                <w:lang w:val="en-GB" w:eastAsia="fr-FR"/>
              </w:rPr>
            </w:pPr>
            <w:r w:rsidRPr="00F0530F">
              <w:rPr>
                <w:noProof/>
                <w:sz w:val="20"/>
                <w:szCs w:val="20"/>
                <w:lang w:val="en-GB" w:eastAsia="fr-FR"/>
              </w:rPr>
              <w:t>3</w:t>
            </w:r>
            <w:r w:rsidR="00F85734">
              <w:rPr>
                <w:noProof/>
                <w:sz w:val="20"/>
                <w:szCs w:val="20"/>
                <w:lang w:val="en-GB" w:eastAsia="fr-FR"/>
              </w:rPr>
              <w:t>4.2</w:t>
            </w:r>
          </w:p>
        </w:tc>
        <w:tc>
          <w:tcPr>
            <w:tcW w:w="1560" w:type="dxa"/>
            <w:tcBorders>
              <w:bottom w:val="single" w:sz="4" w:space="0" w:color="auto"/>
            </w:tcBorders>
            <w:shd w:val="clear" w:color="auto" w:fill="FBE4D5" w:themeFill="accent2" w:themeFillTint="33"/>
          </w:tcPr>
          <w:p w14:paraId="7955F0A2" w14:textId="77777777" w:rsidR="00F0530F" w:rsidRPr="00F0530F" w:rsidRDefault="00F0530F" w:rsidP="00F0530F">
            <w:pPr>
              <w:rPr>
                <w:noProof/>
                <w:sz w:val="20"/>
                <w:szCs w:val="20"/>
                <w:lang w:val="en-GB" w:eastAsia="fr-FR"/>
              </w:rPr>
            </w:pPr>
            <w:r w:rsidRPr="00F0530F">
              <w:rPr>
                <w:noProof/>
                <w:sz w:val="20"/>
                <w:szCs w:val="20"/>
                <w:lang w:val="en-GB" w:eastAsia="fr-FR"/>
              </w:rPr>
              <w:t>0.3</w:t>
            </w:r>
            <w:r w:rsidR="00557830">
              <w:rPr>
                <w:noProof/>
                <w:sz w:val="20"/>
                <w:szCs w:val="20"/>
                <w:lang w:val="en-GB" w:eastAsia="fr-FR"/>
              </w:rPr>
              <w:t>8</w:t>
            </w:r>
            <w:r w:rsidRPr="00F0530F">
              <w:rPr>
                <w:noProof/>
                <w:sz w:val="20"/>
                <w:szCs w:val="20"/>
                <w:lang w:val="en-GB" w:eastAsia="fr-FR"/>
              </w:rPr>
              <w:t xml:space="preserve"> [0.34; 0.44]</w:t>
            </w:r>
          </w:p>
        </w:tc>
        <w:tc>
          <w:tcPr>
            <w:tcW w:w="851" w:type="dxa"/>
            <w:tcBorders>
              <w:bottom w:val="single" w:sz="4" w:space="0" w:color="auto"/>
            </w:tcBorders>
            <w:shd w:val="clear" w:color="auto" w:fill="FBE4D5" w:themeFill="accent2" w:themeFillTint="33"/>
          </w:tcPr>
          <w:p w14:paraId="70FD5F39" w14:textId="77777777" w:rsidR="00F0530F" w:rsidRPr="00F0530F" w:rsidRDefault="00F0530F" w:rsidP="00F0530F">
            <w:pPr>
              <w:rPr>
                <w:noProof/>
                <w:sz w:val="20"/>
                <w:szCs w:val="20"/>
                <w:lang w:val="en-GB" w:eastAsia="fr-FR"/>
              </w:rPr>
            </w:pPr>
          </w:p>
        </w:tc>
      </w:tr>
      <w:tr w:rsidR="00F0530F" w:rsidRPr="00F0530F" w14:paraId="2E2B2828" w14:textId="77777777" w:rsidTr="00F82871">
        <w:trPr>
          <w:trHeight w:val="236"/>
        </w:trPr>
        <w:tc>
          <w:tcPr>
            <w:tcW w:w="14744" w:type="dxa"/>
            <w:gridSpan w:val="13"/>
            <w:tcBorders>
              <w:top w:val="single" w:sz="4" w:space="0" w:color="auto"/>
              <w:bottom w:val="nil"/>
            </w:tcBorders>
            <w:shd w:val="clear" w:color="auto" w:fill="auto"/>
            <w:vAlign w:val="center"/>
          </w:tcPr>
          <w:p w14:paraId="4BB9B395" w14:textId="77777777" w:rsidR="00F0530F" w:rsidRPr="00F0530F" w:rsidRDefault="00F0530F" w:rsidP="00F0530F">
            <w:pPr>
              <w:rPr>
                <w:noProof/>
                <w:sz w:val="20"/>
                <w:szCs w:val="20"/>
                <w:lang w:val="en-GB" w:eastAsia="fr-FR"/>
              </w:rPr>
            </w:pPr>
            <w:r w:rsidRPr="00F0530F">
              <w:rPr>
                <w:rFonts w:ascii="Calibri" w:hAnsi="Calibri" w:cs="Calibri"/>
                <w:b/>
                <w:color w:val="000000"/>
                <w:sz w:val="20"/>
                <w:szCs w:val="20"/>
                <w:lang w:val="en-GB"/>
              </w:rPr>
              <w:t>Level of income (deciles)</w:t>
            </w:r>
          </w:p>
        </w:tc>
      </w:tr>
      <w:tr w:rsidR="00F0530F" w:rsidRPr="00F0530F" w14:paraId="37F691D0" w14:textId="77777777" w:rsidTr="007D5ACC">
        <w:trPr>
          <w:trHeight w:val="236"/>
        </w:trPr>
        <w:tc>
          <w:tcPr>
            <w:tcW w:w="2127" w:type="dxa"/>
            <w:tcBorders>
              <w:top w:val="nil"/>
              <w:bottom w:val="nil"/>
            </w:tcBorders>
            <w:shd w:val="clear" w:color="auto" w:fill="auto"/>
            <w:vAlign w:val="center"/>
          </w:tcPr>
          <w:p w14:paraId="48B055E1"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lastRenderedPageBreak/>
              <w:t>Decile 1 (most disadvantaged)</w:t>
            </w:r>
          </w:p>
        </w:tc>
        <w:tc>
          <w:tcPr>
            <w:tcW w:w="709" w:type="dxa"/>
            <w:tcBorders>
              <w:top w:val="nil"/>
              <w:bottom w:val="nil"/>
            </w:tcBorders>
            <w:shd w:val="clear" w:color="auto" w:fill="auto"/>
          </w:tcPr>
          <w:p w14:paraId="2FDB804A" w14:textId="77777777" w:rsidR="00F0530F" w:rsidRPr="00F0530F" w:rsidRDefault="00804019" w:rsidP="00F0530F">
            <w:pPr>
              <w:jc w:val="right"/>
              <w:rPr>
                <w:noProof/>
                <w:sz w:val="20"/>
                <w:szCs w:val="20"/>
                <w:lang w:val="en-GB" w:eastAsia="fr-FR"/>
              </w:rPr>
            </w:pPr>
            <w:r>
              <w:rPr>
                <w:noProof/>
                <w:sz w:val="20"/>
                <w:szCs w:val="20"/>
                <w:lang w:val="en-GB" w:eastAsia="fr-FR"/>
              </w:rPr>
              <w:t>46.7</w:t>
            </w:r>
          </w:p>
        </w:tc>
        <w:tc>
          <w:tcPr>
            <w:tcW w:w="1559" w:type="dxa"/>
            <w:tcBorders>
              <w:top w:val="nil"/>
              <w:bottom w:val="nil"/>
            </w:tcBorders>
            <w:shd w:val="clear" w:color="auto" w:fill="auto"/>
          </w:tcPr>
          <w:p w14:paraId="12D571C6" w14:textId="77777777" w:rsidR="00F0530F" w:rsidRPr="00F0530F" w:rsidRDefault="00F0530F" w:rsidP="00F0530F">
            <w:pPr>
              <w:rPr>
                <w:noProof/>
                <w:sz w:val="20"/>
                <w:szCs w:val="20"/>
                <w:lang w:val="en-GB" w:eastAsia="fr-FR"/>
              </w:rPr>
            </w:pPr>
            <w:r w:rsidRPr="00F0530F">
              <w:rPr>
                <w:noProof/>
                <w:sz w:val="20"/>
                <w:szCs w:val="20"/>
                <w:lang w:val="en-GB" w:eastAsia="fr-FR"/>
              </w:rPr>
              <w:t>4.</w:t>
            </w:r>
            <w:r w:rsidR="009B2C4E">
              <w:rPr>
                <w:noProof/>
                <w:sz w:val="20"/>
                <w:szCs w:val="20"/>
                <w:lang w:val="en-GB" w:eastAsia="fr-FR"/>
              </w:rPr>
              <w:t>94</w:t>
            </w:r>
            <w:r w:rsidRPr="00F0530F">
              <w:rPr>
                <w:noProof/>
                <w:sz w:val="20"/>
                <w:szCs w:val="20"/>
                <w:lang w:val="en-GB" w:eastAsia="fr-FR"/>
              </w:rPr>
              <w:t xml:space="preserve"> [</w:t>
            </w:r>
            <w:r w:rsidR="009B2C4E">
              <w:rPr>
                <w:noProof/>
                <w:sz w:val="20"/>
                <w:szCs w:val="20"/>
                <w:lang w:val="en-GB" w:eastAsia="fr-FR"/>
              </w:rPr>
              <w:t>4.07</w:t>
            </w:r>
            <w:r w:rsidRPr="00F0530F">
              <w:rPr>
                <w:noProof/>
                <w:sz w:val="20"/>
                <w:szCs w:val="20"/>
                <w:lang w:val="en-GB" w:eastAsia="fr-FR"/>
              </w:rPr>
              <w:t>; 5.</w:t>
            </w:r>
            <w:r w:rsidR="009B2C4E">
              <w:rPr>
                <w:noProof/>
                <w:sz w:val="20"/>
                <w:szCs w:val="20"/>
                <w:lang w:val="en-GB" w:eastAsia="fr-FR"/>
              </w:rPr>
              <w:t>99</w:t>
            </w:r>
            <w:r w:rsidRPr="00F0530F">
              <w:rPr>
                <w:noProof/>
                <w:sz w:val="20"/>
                <w:szCs w:val="20"/>
                <w:lang w:val="en-GB" w:eastAsia="fr-FR"/>
              </w:rPr>
              <w:t>]</w:t>
            </w:r>
          </w:p>
        </w:tc>
        <w:tc>
          <w:tcPr>
            <w:tcW w:w="851" w:type="dxa"/>
            <w:tcBorders>
              <w:top w:val="nil"/>
              <w:bottom w:val="nil"/>
            </w:tcBorders>
            <w:shd w:val="clear" w:color="auto" w:fill="auto"/>
          </w:tcPr>
          <w:p w14:paraId="217A7912"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tcBorders>
              <w:top w:val="nil"/>
              <w:bottom w:val="nil"/>
            </w:tcBorders>
            <w:shd w:val="clear" w:color="auto" w:fill="auto"/>
          </w:tcPr>
          <w:p w14:paraId="72836D98" w14:textId="77777777" w:rsidR="00F0530F" w:rsidRPr="00F0530F" w:rsidRDefault="00364717" w:rsidP="00F0530F">
            <w:pPr>
              <w:jc w:val="right"/>
              <w:rPr>
                <w:noProof/>
                <w:sz w:val="20"/>
                <w:szCs w:val="20"/>
                <w:lang w:val="en-GB" w:eastAsia="fr-FR"/>
              </w:rPr>
            </w:pPr>
            <w:r>
              <w:rPr>
                <w:noProof/>
                <w:sz w:val="20"/>
                <w:szCs w:val="20"/>
                <w:lang w:val="en-GB" w:eastAsia="fr-FR"/>
              </w:rPr>
              <w:t>14.4</w:t>
            </w:r>
          </w:p>
        </w:tc>
        <w:tc>
          <w:tcPr>
            <w:tcW w:w="1559" w:type="dxa"/>
            <w:tcBorders>
              <w:top w:val="nil"/>
              <w:bottom w:val="nil"/>
            </w:tcBorders>
            <w:shd w:val="clear" w:color="auto" w:fill="auto"/>
          </w:tcPr>
          <w:p w14:paraId="37105A0E" w14:textId="77777777" w:rsidR="00F0530F" w:rsidRPr="00F0530F" w:rsidRDefault="00F0530F" w:rsidP="00F0530F">
            <w:pPr>
              <w:rPr>
                <w:noProof/>
                <w:sz w:val="20"/>
                <w:szCs w:val="20"/>
                <w:lang w:val="en-GB" w:eastAsia="fr-FR"/>
              </w:rPr>
            </w:pPr>
            <w:r w:rsidRPr="00F0530F">
              <w:rPr>
                <w:noProof/>
                <w:sz w:val="20"/>
                <w:szCs w:val="20"/>
                <w:lang w:val="en-GB" w:eastAsia="fr-FR"/>
              </w:rPr>
              <w:t>1.</w:t>
            </w:r>
            <w:r w:rsidR="008E40A9">
              <w:rPr>
                <w:noProof/>
                <w:sz w:val="20"/>
                <w:szCs w:val="20"/>
                <w:lang w:val="en-GB" w:eastAsia="fr-FR"/>
              </w:rPr>
              <w:t>37</w:t>
            </w:r>
            <w:r w:rsidRPr="00F0530F">
              <w:rPr>
                <w:noProof/>
                <w:sz w:val="20"/>
                <w:szCs w:val="20"/>
                <w:lang w:val="en-GB" w:eastAsia="fr-FR"/>
              </w:rPr>
              <w:t xml:space="preserve"> [0.9</w:t>
            </w:r>
            <w:r w:rsidR="008E40A9">
              <w:rPr>
                <w:noProof/>
                <w:sz w:val="20"/>
                <w:szCs w:val="20"/>
                <w:lang w:val="en-GB" w:eastAsia="fr-FR"/>
              </w:rPr>
              <w:t>4</w:t>
            </w:r>
            <w:r w:rsidRPr="00F0530F">
              <w:rPr>
                <w:noProof/>
                <w:sz w:val="20"/>
                <w:szCs w:val="20"/>
                <w:lang w:val="en-GB" w:eastAsia="fr-FR"/>
              </w:rPr>
              <w:t>; 1.</w:t>
            </w:r>
            <w:r w:rsidR="008E40A9">
              <w:rPr>
                <w:noProof/>
                <w:sz w:val="20"/>
                <w:szCs w:val="20"/>
                <w:lang w:val="en-GB" w:eastAsia="fr-FR"/>
              </w:rPr>
              <w:t>99</w:t>
            </w:r>
            <w:r w:rsidRPr="00F0530F">
              <w:rPr>
                <w:noProof/>
                <w:sz w:val="20"/>
                <w:szCs w:val="20"/>
                <w:lang w:val="en-GB" w:eastAsia="fr-FR"/>
              </w:rPr>
              <w:t>]</w:t>
            </w:r>
          </w:p>
        </w:tc>
        <w:tc>
          <w:tcPr>
            <w:tcW w:w="850" w:type="dxa"/>
            <w:tcBorders>
              <w:top w:val="nil"/>
              <w:bottom w:val="nil"/>
            </w:tcBorders>
            <w:shd w:val="clear" w:color="auto" w:fill="auto"/>
          </w:tcPr>
          <w:p w14:paraId="095B8C0D" w14:textId="77777777" w:rsidR="00F0530F" w:rsidRPr="00F0530F" w:rsidRDefault="008E40A9" w:rsidP="00F0530F">
            <w:pPr>
              <w:rPr>
                <w:noProof/>
                <w:sz w:val="20"/>
                <w:szCs w:val="20"/>
                <w:lang w:val="en-GB" w:eastAsia="fr-FR"/>
              </w:rPr>
            </w:pPr>
            <w:r>
              <w:rPr>
                <w:noProof/>
                <w:sz w:val="20"/>
                <w:szCs w:val="20"/>
                <w:lang w:val="en-GB" w:eastAsia="fr-FR"/>
              </w:rPr>
              <w:t>0.42</w:t>
            </w:r>
          </w:p>
        </w:tc>
        <w:tc>
          <w:tcPr>
            <w:tcW w:w="709" w:type="dxa"/>
            <w:tcBorders>
              <w:top w:val="nil"/>
              <w:bottom w:val="nil"/>
            </w:tcBorders>
            <w:shd w:val="clear" w:color="auto" w:fill="auto"/>
          </w:tcPr>
          <w:p w14:paraId="181894B5" w14:textId="77777777" w:rsidR="00F0530F" w:rsidRPr="00F0530F" w:rsidRDefault="00F0530F" w:rsidP="00F0530F">
            <w:pPr>
              <w:jc w:val="right"/>
              <w:rPr>
                <w:noProof/>
                <w:sz w:val="20"/>
                <w:szCs w:val="20"/>
                <w:lang w:val="en-GB" w:eastAsia="fr-FR"/>
              </w:rPr>
            </w:pPr>
            <w:r w:rsidRPr="00F0530F">
              <w:rPr>
                <w:noProof/>
                <w:sz w:val="20"/>
                <w:szCs w:val="20"/>
                <w:lang w:val="en-GB" w:eastAsia="fr-FR"/>
              </w:rPr>
              <w:t>38.</w:t>
            </w:r>
            <w:r w:rsidR="00D41BF2">
              <w:rPr>
                <w:noProof/>
                <w:sz w:val="20"/>
                <w:szCs w:val="20"/>
                <w:lang w:val="en-GB" w:eastAsia="fr-FR"/>
              </w:rPr>
              <w:t>4</w:t>
            </w:r>
          </w:p>
        </w:tc>
        <w:tc>
          <w:tcPr>
            <w:tcW w:w="1701" w:type="dxa"/>
            <w:tcBorders>
              <w:top w:val="nil"/>
              <w:bottom w:val="nil"/>
            </w:tcBorders>
            <w:shd w:val="clear" w:color="auto" w:fill="auto"/>
          </w:tcPr>
          <w:p w14:paraId="020DB043" w14:textId="77777777" w:rsidR="00F0530F" w:rsidRPr="00F0530F" w:rsidRDefault="00F0530F" w:rsidP="00F0530F">
            <w:pPr>
              <w:rPr>
                <w:noProof/>
                <w:sz w:val="20"/>
                <w:szCs w:val="20"/>
                <w:lang w:val="en-GB" w:eastAsia="fr-FR"/>
              </w:rPr>
            </w:pPr>
            <w:r w:rsidRPr="00F0530F">
              <w:rPr>
                <w:noProof/>
                <w:sz w:val="20"/>
                <w:szCs w:val="20"/>
                <w:lang w:val="en-GB" w:eastAsia="fr-FR"/>
              </w:rPr>
              <w:t>0.6</w:t>
            </w:r>
            <w:r w:rsidR="00556B76">
              <w:rPr>
                <w:noProof/>
                <w:sz w:val="20"/>
                <w:szCs w:val="20"/>
                <w:lang w:val="en-GB" w:eastAsia="fr-FR"/>
              </w:rPr>
              <w:t>8</w:t>
            </w:r>
            <w:r w:rsidRPr="00F0530F">
              <w:rPr>
                <w:noProof/>
                <w:sz w:val="20"/>
                <w:szCs w:val="20"/>
                <w:lang w:val="en-GB" w:eastAsia="fr-FR"/>
              </w:rPr>
              <w:t xml:space="preserve"> [0.57; 0.</w:t>
            </w:r>
            <w:r w:rsidR="00556B76">
              <w:rPr>
                <w:noProof/>
                <w:sz w:val="20"/>
                <w:szCs w:val="20"/>
                <w:lang w:val="en-GB" w:eastAsia="fr-FR"/>
              </w:rPr>
              <w:t>81</w:t>
            </w:r>
            <w:r w:rsidRPr="00F0530F">
              <w:rPr>
                <w:noProof/>
                <w:sz w:val="20"/>
                <w:szCs w:val="20"/>
                <w:lang w:val="en-GB" w:eastAsia="fr-FR"/>
              </w:rPr>
              <w:t>]</w:t>
            </w:r>
          </w:p>
        </w:tc>
        <w:tc>
          <w:tcPr>
            <w:tcW w:w="851" w:type="dxa"/>
            <w:tcBorders>
              <w:top w:val="nil"/>
              <w:bottom w:val="nil"/>
            </w:tcBorders>
            <w:shd w:val="clear" w:color="auto" w:fill="auto"/>
          </w:tcPr>
          <w:p w14:paraId="622F98E9"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8" w:type="dxa"/>
            <w:tcBorders>
              <w:top w:val="nil"/>
              <w:bottom w:val="nil"/>
            </w:tcBorders>
            <w:shd w:val="clear" w:color="auto" w:fill="auto"/>
          </w:tcPr>
          <w:p w14:paraId="570A00AE" w14:textId="77777777" w:rsidR="00F0530F" w:rsidRPr="00F0530F" w:rsidRDefault="00F85734" w:rsidP="00F0530F">
            <w:pPr>
              <w:jc w:val="right"/>
              <w:rPr>
                <w:noProof/>
                <w:sz w:val="20"/>
                <w:szCs w:val="20"/>
                <w:lang w:val="en-GB" w:eastAsia="fr-FR"/>
              </w:rPr>
            </w:pPr>
            <w:r>
              <w:rPr>
                <w:noProof/>
                <w:sz w:val="20"/>
                <w:szCs w:val="20"/>
                <w:lang w:val="en-GB" w:eastAsia="fr-FR"/>
              </w:rPr>
              <w:t>45.0</w:t>
            </w:r>
          </w:p>
        </w:tc>
        <w:tc>
          <w:tcPr>
            <w:tcW w:w="1560" w:type="dxa"/>
            <w:tcBorders>
              <w:top w:val="nil"/>
              <w:bottom w:val="nil"/>
            </w:tcBorders>
            <w:shd w:val="clear" w:color="auto" w:fill="auto"/>
          </w:tcPr>
          <w:p w14:paraId="35C9027B" w14:textId="77777777" w:rsidR="00F0530F" w:rsidRPr="00F0530F" w:rsidRDefault="00F0530F" w:rsidP="00F0530F">
            <w:pPr>
              <w:rPr>
                <w:noProof/>
                <w:sz w:val="20"/>
                <w:szCs w:val="20"/>
                <w:lang w:val="en-GB" w:eastAsia="fr-FR"/>
              </w:rPr>
            </w:pPr>
            <w:r w:rsidRPr="00F0530F">
              <w:rPr>
                <w:noProof/>
                <w:sz w:val="20"/>
                <w:szCs w:val="20"/>
                <w:lang w:val="en-GB" w:eastAsia="fr-FR"/>
              </w:rPr>
              <w:t>0.8</w:t>
            </w:r>
            <w:r w:rsidR="00557830">
              <w:rPr>
                <w:noProof/>
                <w:sz w:val="20"/>
                <w:szCs w:val="20"/>
                <w:lang w:val="en-GB" w:eastAsia="fr-FR"/>
              </w:rPr>
              <w:t>3</w:t>
            </w:r>
            <w:r w:rsidRPr="00F0530F">
              <w:rPr>
                <w:noProof/>
                <w:sz w:val="20"/>
                <w:szCs w:val="20"/>
                <w:lang w:val="en-GB" w:eastAsia="fr-FR"/>
              </w:rPr>
              <w:t xml:space="preserve"> [0.7</w:t>
            </w:r>
            <w:r w:rsidR="00557830">
              <w:rPr>
                <w:noProof/>
                <w:sz w:val="20"/>
                <w:szCs w:val="20"/>
                <w:lang w:val="en-GB" w:eastAsia="fr-FR"/>
              </w:rPr>
              <w:t>0</w:t>
            </w:r>
            <w:r w:rsidRPr="00F0530F">
              <w:rPr>
                <w:noProof/>
                <w:sz w:val="20"/>
                <w:szCs w:val="20"/>
                <w:lang w:val="en-GB" w:eastAsia="fr-FR"/>
              </w:rPr>
              <w:t xml:space="preserve">; </w:t>
            </w:r>
            <w:r w:rsidR="00557830">
              <w:rPr>
                <w:noProof/>
                <w:sz w:val="20"/>
                <w:szCs w:val="20"/>
                <w:lang w:val="en-GB" w:eastAsia="fr-FR"/>
              </w:rPr>
              <w:t>0.98</w:t>
            </w:r>
            <w:r w:rsidRPr="00F0530F">
              <w:rPr>
                <w:noProof/>
                <w:sz w:val="20"/>
                <w:szCs w:val="20"/>
                <w:lang w:val="en-GB" w:eastAsia="fr-FR"/>
              </w:rPr>
              <w:t>]</w:t>
            </w:r>
          </w:p>
        </w:tc>
        <w:tc>
          <w:tcPr>
            <w:tcW w:w="851" w:type="dxa"/>
            <w:tcBorders>
              <w:top w:val="nil"/>
              <w:bottom w:val="nil"/>
            </w:tcBorders>
            <w:shd w:val="clear" w:color="auto" w:fill="auto"/>
          </w:tcPr>
          <w:p w14:paraId="7B70F867" w14:textId="77777777" w:rsidR="00F0530F" w:rsidRPr="00F0530F" w:rsidRDefault="003E4D80" w:rsidP="00F0530F">
            <w:pPr>
              <w:rPr>
                <w:noProof/>
                <w:sz w:val="20"/>
                <w:szCs w:val="20"/>
                <w:lang w:val="en-GB" w:eastAsia="fr-FR"/>
              </w:rPr>
            </w:pPr>
            <w:r>
              <w:rPr>
                <w:noProof/>
                <w:sz w:val="20"/>
                <w:szCs w:val="20"/>
                <w:lang w:val="en-GB" w:eastAsia="fr-FR"/>
              </w:rPr>
              <w:t>0.09</w:t>
            </w:r>
          </w:p>
        </w:tc>
      </w:tr>
      <w:tr w:rsidR="00F0530F" w:rsidRPr="00F0530F" w14:paraId="497FF22C" w14:textId="77777777" w:rsidTr="007D5ACC">
        <w:trPr>
          <w:trHeight w:val="236"/>
        </w:trPr>
        <w:tc>
          <w:tcPr>
            <w:tcW w:w="2127" w:type="dxa"/>
            <w:tcBorders>
              <w:top w:val="nil"/>
              <w:bottom w:val="nil"/>
            </w:tcBorders>
            <w:shd w:val="clear" w:color="auto" w:fill="auto"/>
            <w:vAlign w:val="center"/>
          </w:tcPr>
          <w:p w14:paraId="09449EED"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Decile 2-3</w:t>
            </w:r>
          </w:p>
        </w:tc>
        <w:tc>
          <w:tcPr>
            <w:tcW w:w="709" w:type="dxa"/>
            <w:tcBorders>
              <w:top w:val="nil"/>
              <w:bottom w:val="nil"/>
            </w:tcBorders>
            <w:shd w:val="clear" w:color="auto" w:fill="auto"/>
          </w:tcPr>
          <w:p w14:paraId="28918CB7"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804019">
              <w:rPr>
                <w:noProof/>
                <w:sz w:val="20"/>
                <w:szCs w:val="20"/>
                <w:lang w:val="en-GB" w:eastAsia="fr-FR"/>
              </w:rPr>
              <w:t>2.0</w:t>
            </w:r>
          </w:p>
        </w:tc>
        <w:tc>
          <w:tcPr>
            <w:tcW w:w="1559" w:type="dxa"/>
            <w:tcBorders>
              <w:top w:val="nil"/>
              <w:bottom w:val="nil"/>
            </w:tcBorders>
            <w:shd w:val="clear" w:color="auto" w:fill="auto"/>
          </w:tcPr>
          <w:p w14:paraId="72D01F2B" w14:textId="77777777" w:rsidR="00F0530F" w:rsidRPr="00F0530F" w:rsidRDefault="00F0530F" w:rsidP="00F0530F">
            <w:pPr>
              <w:rPr>
                <w:noProof/>
                <w:sz w:val="20"/>
                <w:szCs w:val="20"/>
                <w:lang w:val="en-GB" w:eastAsia="fr-FR"/>
              </w:rPr>
            </w:pPr>
            <w:r w:rsidRPr="00F0530F">
              <w:rPr>
                <w:noProof/>
                <w:sz w:val="20"/>
                <w:szCs w:val="20"/>
                <w:lang w:val="en-GB" w:eastAsia="fr-FR"/>
              </w:rPr>
              <w:t>4.</w:t>
            </w:r>
            <w:r w:rsidR="009B2C4E">
              <w:rPr>
                <w:noProof/>
                <w:sz w:val="20"/>
                <w:szCs w:val="20"/>
                <w:lang w:val="en-GB" w:eastAsia="fr-FR"/>
              </w:rPr>
              <w:t>90</w:t>
            </w:r>
            <w:r w:rsidRPr="00F0530F">
              <w:rPr>
                <w:noProof/>
                <w:sz w:val="20"/>
                <w:szCs w:val="20"/>
                <w:lang w:val="en-GB" w:eastAsia="fr-FR"/>
              </w:rPr>
              <w:t xml:space="preserve"> [</w:t>
            </w:r>
            <w:r w:rsidR="009B2C4E">
              <w:rPr>
                <w:noProof/>
                <w:sz w:val="20"/>
                <w:szCs w:val="20"/>
                <w:lang w:val="en-GB" w:eastAsia="fr-FR"/>
              </w:rPr>
              <w:t>4.10</w:t>
            </w:r>
            <w:r w:rsidRPr="00F0530F">
              <w:rPr>
                <w:noProof/>
                <w:sz w:val="20"/>
                <w:szCs w:val="20"/>
                <w:lang w:val="en-GB" w:eastAsia="fr-FR"/>
              </w:rPr>
              <w:t>; 5.</w:t>
            </w:r>
            <w:r w:rsidR="009B2C4E">
              <w:rPr>
                <w:noProof/>
                <w:sz w:val="20"/>
                <w:szCs w:val="20"/>
                <w:lang w:val="en-GB" w:eastAsia="fr-FR"/>
              </w:rPr>
              <w:t>8</w:t>
            </w:r>
            <w:r w:rsidRPr="00F0530F">
              <w:rPr>
                <w:noProof/>
                <w:sz w:val="20"/>
                <w:szCs w:val="20"/>
                <w:lang w:val="en-GB" w:eastAsia="fr-FR"/>
              </w:rPr>
              <w:t>6]</w:t>
            </w:r>
          </w:p>
        </w:tc>
        <w:tc>
          <w:tcPr>
            <w:tcW w:w="851" w:type="dxa"/>
            <w:tcBorders>
              <w:top w:val="nil"/>
              <w:bottom w:val="nil"/>
            </w:tcBorders>
            <w:shd w:val="clear" w:color="auto" w:fill="auto"/>
          </w:tcPr>
          <w:p w14:paraId="3548BAE5" w14:textId="77777777" w:rsidR="00F0530F" w:rsidRPr="00F0530F" w:rsidRDefault="00F0530F" w:rsidP="00F0530F">
            <w:pPr>
              <w:rPr>
                <w:noProof/>
                <w:sz w:val="20"/>
                <w:szCs w:val="20"/>
                <w:lang w:val="en-GB" w:eastAsia="fr-FR"/>
              </w:rPr>
            </w:pPr>
          </w:p>
        </w:tc>
        <w:tc>
          <w:tcPr>
            <w:tcW w:w="709" w:type="dxa"/>
            <w:tcBorders>
              <w:top w:val="nil"/>
              <w:bottom w:val="nil"/>
            </w:tcBorders>
            <w:shd w:val="clear" w:color="auto" w:fill="auto"/>
          </w:tcPr>
          <w:p w14:paraId="4236A9D9" w14:textId="77777777" w:rsidR="00364717" w:rsidRPr="00F0530F" w:rsidRDefault="00F0530F" w:rsidP="00364717">
            <w:pPr>
              <w:jc w:val="right"/>
              <w:rPr>
                <w:noProof/>
                <w:sz w:val="20"/>
                <w:szCs w:val="20"/>
                <w:lang w:val="en-GB" w:eastAsia="fr-FR"/>
              </w:rPr>
            </w:pPr>
            <w:r w:rsidRPr="00F0530F">
              <w:rPr>
                <w:noProof/>
                <w:sz w:val="20"/>
                <w:szCs w:val="20"/>
                <w:lang w:val="en-GB" w:eastAsia="fr-FR"/>
              </w:rPr>
              <w:t>1</w:t>
            </w:r>
            <w:r w:rsidR="00364717">
              <w:rPr>
                <w:noProof/>
                <w:sz w:val="20"/>
                <w:szCs w:val="20"/>
                <w:lang w:val="en-GB" w:eastAsia="fr-FR"/>
              </w:rPr>
              <w:t>3.4</w:t>
            </w:r>
          </w:p>
        </w:tc>
        <w:tc>
          <w:tcPr>
            <w:tcW w:w="1559" w:type="dxa"/>
            <w:tcBorders>
              <w:top w:val="nil"/>
              <w:bottom w:val="nil"/>
            </w:tcBorders>
            <w:shd w:val="clear" w:color="auto" w:fill="auto"/>
          </w:tcPr>
          <w:p w14:paraId="461ECEAF" w14:textId="77777777" w:rsidR="00F0530F" w:rsidRPr="00F0530F" w:rsidRDefault="00F0530F" w:rsidP="00F0530F">
            <w:pPr>
              <w:rPr>
                <w:noProof/>
                <w:sz w:val="20"/>
                <w:szCs w:val="20"/>
                <w:lang w:val="en-GB" w:eastAsia="fr-FR"/>
              </w:rPr>
            </w:pPr>
            <w:r w:rsidRPr="00F0530F">
              <w:rPr>
                <w:noProof/>
                <w:sz w:val="20"/>
                <w:szCs w:val="20"/>
                <w:lang w:val="en-GB" w:eastAsia="fr-FR"/>
              </w:rPr>
              <w:t>1.</w:t>
            </w:r>
            <w:r w:rsidR="008E40A9">
              <w:rPr>
                <w:noProof/>
                <w:sz w:val="20"/>
                <w:szCs w:val="20"/>
                <w:lang w:val="en-GB" w:eastAsia="fr-FR"/>
              </w:rPr>
              <w:t>31</w:t>
            </w:r>
            <w:r w:rsidRPr="00F0530F">
              <w:rPr>
                <w:noProof/>
                <w:sz w:val="20"/>
                <w:szCs w:val="20"/>
                <w:lang w:val="en-GB" w:eastAsia="fr-FR"/>
              </w:rPr>
              <w:t xml:space="preserve"> [0.9</w:t>
            </w:r>
            <w:r w:rsidR="008E40A9">
              <w:rPr>
                <w:noProof/>
                <w:sz w:val="20"/>
                <w:szCs w:val="20"/>
                <w:lang w:val="en-GB" w:eastAsia="fr-FR"/>
              </w:rPr>
              <w:t>5</w:t>
            </w:r>
            <w:r w:rsidRPr="00F0530F">
              <w:rPr>
                <w:noProof/>
                <w:sz w:val="20"/>
                <w:szCs w:val="20"/>
                <w:lang w:val="en-GB" w:eastAsia="fr-FR"/>
              </w:rPr>
              <w:t>; 1.</w:t>
            </w:r>
            <w:r w:rsidR="008E40A9">
              <w:rPr>
                <w:noProof/>
                <w:sz w:val="20"/>
                <w:szCs w:val="20"/>
                <w:lang w:val="en-GB" w:eastAsia="fr-FR"/>
              </w:rPr>
              <w:t>80</w:t>
            </w:r>
            <w:r w:rsidRPr="00F0530F">
              <w:rPr>
                <w:noProof/>
                <w:sz w:val="20"/>
                <w:szCs w:val="20"/>
                <w:lang w:val="en-GB" w:eastAsia="fr-FR"/>
              </w:rPr>
              <w:t>]</w:t>
            </w:r>
          </w:p>
        </w:tc>
        <w:tc>
          <w:tcPr>
            <w:tcW w:w="850" w:type="dxa"/>
            <w:tcBorders>
              <w:top w:val="nil"/>
              <w:bottom w:val="nil"/>
            </w:tcBorders>
            <w:shd w:val="clear" w:color="auto" w:fill="auto"/>
          </w:tcPr>
          <w:p w14:paraId="26EBFC26" w14:textId="77777777" w:rsidR="00F0530F" w:rsidRPr="00F0530F" w:rsidRDefault="00F0530F" w:rsidP="00F0530F">
            <w:pPr>
              <w:rPr>
                <w:noProof/>
                <w:sz w:val="20"/>
                <w:szCs w:val="20"/>
                <w:lang w:val="en-GB" w:eastAsia="fr-FR"/>
              </w:rPr>
            </w:pPr>
          </w:p>
        </w:tc>
        <w:tc>
          <w:tcPr>
            <w:tcW w:w="709" w:type="dxa"/>
            <w:tcBorders>
              <w:top w:val="nil"/>
              <w:bottom w:val="nil"/>
            </w:tcBorders>
            <w:shd w:val="clear" w:color="auto" w:fill="auto"/>
          </w:tcPr>
          <w:p w14:paraId="4634F8D9" w14:textId="77777777" w:rsidR="00F0530F" w:rsidRPr="00F0530F" w:rsidRDefault="00F0530F" w:rsidP="00F0530F">
            <w:pPr>
              <w:jc w:val="right"/>
              <w:rPr>
                <w:noProof/>
                <w:sz w:val="20"/>
                <w:szCs w:val="20"/>
                <w:lang w:val="en-GB" w:eastAsia="fr-FR"/>
              </w:rPr>
            </w:pPr>
            <w:r w:rsidRPr="00F0530F">
              <w:rPr>
                <w:noProof/>
                <w:sz w:val="20"/>
                <w:szCs w:val="20"/>
                <w:lang w:val="en-GB" w:eastAsia="fr-FR"/>
              </w:rPr>
              <w:t>40.</w:t>
            </w:r>
            <w:r w:rsidR="00D41BF2">
              <w:rPr>
                <w:noProof/>
                <w:sz w:val="20"/>
                <w:szCs w:val="20"/>
                <w:lang w:val="en-GB" w:eastAsia="fr-FR"/>
              </w:rPr>
              <w:t>5</w:t>
            </w:r>
          </w:p>
        </w:tc>
        <w:tc>
          <w:tcPr>
            <w:tcW w:w="1701" w:type="dxa"/>
            <w:tcBorders>
              <w:top w:val="nil"/>
              <w:bottom w:val="nil"/>
            </w:tcBorders>
            <w:shd w:val="clear" w:color="auto" w:fill="auto"/>
          </w:tcPr>
          <w:p w14:paraId="793B7BC3" w14:textId="77777777" w:rsidR="00F0530F" w:rsidRPr="00F0530F" w:rsidRDefault="00F0530F" w:rsidP="00F0530F">
            <w:pPr>
              <w:rPr>
                <w:noProof/>
                <w:sz w:val="20"/>
                <w:szCs w:val="20"/>
                <w:lang w:val="en-GB" w:eastAsia="fr-FR"/>
              </w:rPr>
            </w:pPr>
            <w:r w:rsidRPr="00F0530F">
              <w:rPr>
                <w:noProof/>
                <w:sz w:val="20"/>
                <w:szCs w:val="20"/>
                <w:lang w:val="en-GB" w:eastAsia="fr-FR"/>
              </w:rPr>
              <w:t>0.6</w:t>
            </w:r>
            <w:r w:rsidR="00556B76">
              <w:rPr>
                <w:noProof/>
                <w:sz w:val="20"/>
                <w:szCs w:val="20"/>
                <w:lang w:val="en-GB" w:eastAsia="fr-FR"/>
              </w:rPr>
              <w:t>7</w:t>
            </w:r>
            <w:r w:rsidRPr="00F0530F">
              <w:rPr>
                <w:noProof/>
                <w:sz w:val="20"/>
                <w:szCs w:val="20"/>
                <w:lang w:val="en-GB" w:eastAsia="fr-FR"/>
              </w:rPr>
              <w:t xml:space="preserve"> [0.5</w:t>
            </w:r>
            <w:r w:rsidR="00556B76">
              <w:rPr>
                <w:noProof/>
                <w:sz w:val="20"/>
                <w:szCs w:val="20"/>
                <w:lang w:val="en-GB" w:eastAsia="fr-FR"/>
              </w:rPr>
              <w:t>8</w:t>
            </w:r>
            <w:r w:rsidRPr="00F0530F">
              <w:rPr>
                <w:noProof/>
                <w:sz w:val="20"/>
                <w:szCs w:val="20"/>
                <w:lang w:val="en-GB" w:eastAsia="fr-FR"/>
              </w:rPr>
              <w:t>; 0.7</w:t>
            </w:r>
            <w:r w:rsidR="00556B76">
              <w:rPr>
                <w:noProof/>
                <w:sz w:val="20"/>
                <w:szCs w:val="20"/>
                <w:lang w:val="en-GB" w:eastAsia="fr-FR"/>
              </w:rPr>
              <w:t>8</w:t>
            </w:r>
            <w:r w:rsidRPr="00F0530F">
              <w:rPr>
                <w:noProof/>
                <w:sz w:val="20"/>
                <w:szCs w:val="20"/>
                <w:lang w:val="en-GB" w:eastAsia="fr-FR"/>
              </w:rPr>
              <w:t>]</w:t>
            </w:r>
          </w:p>
        </w:tc>
        <w:tc>
          <w:tcPr>
            <w:tcW w:w="851" w:type="dxa"/>
            <w:tcBorders>
              <w:top w:val="nil"/>
              <w:bottom w:val="nil"/>
            </w:tcBorders>
            <w:shd w:val="clear" w:color="auto" w:fill="auto"/>
          </w:tcPr>
          <w:p w14:paraId="7A07ED5C" w14:textId="77777777" w:rsidR="00F0530F" w:rsidRPr="00F0530F" w:rsidRDefault="00F0530F" w:rsidP="00F0530F">
            <w:pPr>
              <w:rPr>
                <w:noProof/>
                <w:sz w:val="20"/>
                <w:szCs w:val="20"/>
                <w:lang w:val="en-GB" w:eastAsia="fr-FR"/>
              </w:rPr>
            </w:pPr>
          </w:p>
        </w:tc>
        <w:tc>
          <w:tcPr>
            <w:tcW w:w="708" w:type="dxa"/>
            <w:tcBorders>
              <w:top w:val="nil"/>
              <w:bottom w:val="nil"/>
            </w:tcBorders>
            <w:shd w:val="clear" w:color="auto" w:fill="auto"/>
          </w:tcPr>
          <w:p w14:paraId="1D29D6A3"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F85734">
              <w:rPr>
                <w:noProof/>
                <w:sz w:val="20"/>
                <w:szCs w:val="20"/>
                <w:lang w:val="en-GB" w:eastAsia="fr-FR"/>
              </w:rPr>
              <w:t>7.3</w:t>
            </w:r>
          </w:p>
        </w:tc>
        <w:tc>
          <w:tcPr>
            <w:tcW w:w="1560" w:type="dxa"/>
            <w:tcBorders>
              <w:top w:val="nil"/>
              <w:bottom w:val="nil"/>
            </w:tcBorders>
            <w:shd w:val="clear" w:color="auto" w:fill="auto"/>
          </w:tcPr>
          <w:p w14:paraId="691BFA90" w14:textId="77777777" w:rsidR="00F0530F" w:rsidRPr="00F0530F" w:rsidRDefault="00F0530F" w:rsidP="00F0530F">
            <w:pPr>
              <w:rPr>
                <w:noProof/>
                <w:sz w:val="20"/>
                <w:szCs w:val="20"/>
                <w:lang w:val="en-GB" w:eastAsia="fr-FR"/>
              </w:rPr>
            </w:pPr>
            <w:r w:rsidRPr="00F0530F">
              <w:rPr>
                <w:noProof/>
                <w:sz w:val="20"/>
                <w:szCs w:val="20"/>
                <w:lang w:val="en-GB" w:eastAsia="fr-FR"/>
              </w:rPr>
              <w:t>0.9</w:t>
            </w:r>
            <w:r w:rsidR="00557830">
              <w:rPr>
                <w:noProof/>
                <w:sz w:val="20"/>
                <w:szCs w:val="20"/>
                <w:lang w:val="en-GB" w:eastAsia="fr-FR"/>
              </w:rPr>
              <w:t>1</w:t>
            </w:r>
            <w:r w:rsidRPr="00F0530F">
              <w:rPr>
                <w:noProof/>
                <w:sz w:val="20"/>
                <w:szCs w:val="20"/>
                <w:lang w:val="en-GB" w:eastAsia="fr-FR"/>
              </w:rPr>
              <w:t xml:space="preserve"> [0.78; 1.0</w:t>
            </w:r>
            <w:r w:rsidR="00557830">
              <w:rPr>
                <w:noProof/>
                <w:sz w:val="20"/>
                <w:szCs w:val="20"/>
                <w:lang w:val="en-GB" w:eastAsia="fr-FR"/>
              </w:rPr>
              <w:t>6</w:t>
            </w:r>
            <w:r w:rsidRPr="00F0530F">
              <w:rPr>
                <w:noProof/>
                <w:sz w:val="20"/>
                <w:szCs w:val="20"/>
                <w:lang w:val="en-GB" w:eastAsia="fr-FR"/>
              </w:rPr>
              <w:t>]</w:t>
            </w:r>
          </w:p>
        </w:tc>
        <w:tc>
          <w:tcPr>
            <w:tcW w:w="851" w:type="dxa"/>
            <w:tcBorders>
              <w:top w:val="nil"/>
              <w:bottom w:val="nil"/>
            </w:tcBorders>
            <w:shd w:val="clear" w:color="auto" w:fill="auto"/>
          </w:tcPr>
          <w:p w14:paraId="71684DDC" w14:textId="77777777" w:rsidR="00F0530F" w:rsidRPr="00F0530F" w:rsidRDefault="00F0530F" w:rsidP="00F0530F">
            <w:pPr>
              <w:rPr>
                <w:noProof/>
                <w:sz w:val="20"/>
                <w:szCs w:val="20"/>
                <w:lang w:val="en-GB" w:eastAsia="fr-FR"/>
              </w:rPr>
            </w:pPr>
          </w:p>
        </w:tc>
      </w:tr>
      <w:tr w:rsidR="00F0530F" w:rsidRPr="00F0530F" w14:paraId="0D56D0FC" w14:textId="77777777" w:rsidTr="007D5ACC">
        <w:trPr>
          <w:trHeight w:val="224"/>
        </w:trPr>
        <w:tc>
          <w:tcPr>
            <w:tcW w:w="2127" w:type="dxa"/>
            <w:tcBorders>
              <w:top w:val="nil"/>
              <w:bottom w:val="nil"/>
            </w:tcBorders>
            <w:shd w:val="clear" w:color="auto" w:fill="auto"/>
            <w:vAlign w:val="center"/>
          </w:tcPr>
          <w:p w14:paraId="4C7A6890"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Decile 4-5</w:t>
            </w:r>
          </w:p>
        </w:tc>
        <w:tc>
          <w:tcPr>
            <w:tcW w:w="709" w:type="dxa"/>
            <w:tcBorders>
              <w:top w:val="nil"/>
              <w:bottom w:val="nil"/>
            </w:tcBorders>
            <w:shd w:val="clear" w:color="auto" w:fill="auto"/>
          </w:tcPr>
          <w:p w14:paraId="0F0A2958" w14:textId="77777777" w:rsidR="00F0530F" w:rsidRPr="00F0530F" w:rsidRDefault="00F0530F" w:rsidP="00F0530F">
            <w:pPr>
              <w:jc w:val="right"/>
              <w:rPr>
                <w:noProof/>
                <w:sz w:val="20"/>
                <w:szCs w:val="20"/>
                <w:lang w:val="en-GB" w:eastAsia="fr-FR"/>
              </w:rPr>
            </w:pPr>
            <w:r w:rsidRPr="00F0530F">
              <w:rPr>
                <w:noProof/>
                <w:sz w:val="20"/>
                <w:szCs w:val="20"/>
                <w:lang w:val="en-GB" w:eastAsia="fr-FR"/>
              </w:rPr>
              <w:t>2</w:t>
            </w:r>
            <w:r w:rsidR="00804019">
              <w:rPr>
                <w:noProof/>
                <w:sz w:val="20"/>
                <w:szCs w:val="20"/>
                <w:lang w:val="en-GB" w:eastAsia="fr-FR"/>
              </w:rPr>
              <w:t>7.8</w:t>
            </w:r>
          </w:p>
        </w:tc>
        <w:tc>
          <w:tcPr>
            <w:tcW w:w="1559" w:type="dxa"/>
            <w:tcBorders>
              <w:top w:val="nil"/>
              <w:bottom w:val="nil"/>
            </w:tcBorders>
            <w:shd w:val="clear" w:color="auto" w:fill="auto"/>
          </w:tcPr>
          <w:p w14:paraId="13E0BDF5" w14:textId="77777777" w:rsidR="00F0530F" w:rsidRPr="00F0530F" w:rsidRDefault="00F0530F" w:rsidP="00F0530F">
            <w:pPr>
              <w:rPr>
                <w:noProof/>
                <w:sz w:val="20"/>
                <w:szCs w:val="20"/>
                <w:lang w:val="en-GB" w:eastAsia="fr-FR"/>
              </w:rPr>
            </w:pPr>
            <w:r w:rsidRPr="00F0530F">
              <w:rPr>
                <w:noProof/>
                <w:sz w:val="20"/>
                <w:szCs w:val="20"/>
                <w:lang w:val="en-GB" w:eastAsia="fr-FR"/>
              </w:rPr>
              <w:t>3.</w:t>
            </w:r>
            <w:r w:rsidR="009B2C4E">
              <w:rPr>
                <w:noProof/>
                <w:sz w:val="20"/>
                <w:szCs w:val="20"/>
                <w:lang w:val="en-GB" w:eastAsia="fr-FR"/>
              </w:rPr>
              <w:t>2</w:t>
            </w:r>
            <w:r w:rsidRPr="00F0530F">
              <w:rPr>
                <w:noProof/>
                <w:sz w:val="20"/>
                <w:szCs w:val="20"/>
                <w:lang w:val="en-GB" w:eastAsia="fr-FR"/>
              </w:rPr>
              <w:t>1 [2</w:t>
            </w:r>
            <w:r w:rsidR="009B2C4E">
              <w:rPr>
                <w:noProof/>
                <w:sz w:val="20"/>
                <w:szCs w:val="20"/>
                <w:lang w:val="en-GB" w:eastAsia="fr-FR"/>
              </w:rPr>
              <w:t>.68</w:t>
            </w:r>
            <w:r w:rsidRPr="00F0530F">
              <w:rPr>
                <w:noProof/>
                <w:sz w:val="20"/>
                <w:szCs w:val="20"/>
                <w:lang w:val="en-GB" w:eastAsia="fr-FR"/>
              </w:rPr>
              <w:t>; 3.</w:t>
            </w:r>
            <w:r w:rsidR="009B2C4E">
              <w:rPr>
                <w:noProof/>
                <w:sz w:val="20"/>
                <w:szCs w:val="20"/>
                <w:lang w:val="en-GB" w:eastAsia="fr-FR"/>
              </w:rPr>
              <w:t>8</w:t>
            </w:r>
            <w:r w:rsidRPr="00F0530F">
              <w:rPr>
                <w:noProof/>
                <w:sz w:val="20"/>
                <w:szCs w:val="20"/>
                <w:lang w:val="en-GB" w:eastAsia="fr-FR"/>
              </w:rPr>
              <w:t>5]</w:t>
            </w:r>
          </w:p>
        </w:tc>
        <w:tc>
          <w:tcPr>
            <w:tcW w:w="851" w:type="dxa"/>
            <w:tcBorders>
              <w:top w:val="nil"/>
              <w:bottom w:val="nil"/>
            </w:tcBorders>
            <w:shd w:val="clear" w:color="auto" w:fill="auto"/>
          </w:tcPr>
          <w:p w14:paraId="2FE42131" w14:textId="77777777" w:rsidR="00F0530F" w:rsidRPr="00F0530F" w:rsidRDefault="00F0530F" w:rsidP="00F0530F">
            <w:pPr>
              <w:rPr>
                <w:noProof/>
                <w:sz w:val="20"/>
                <w:szCs w:val="20"/>
                <w:lang w:val="en-GB" w:eastAsia="fr-FR"/>
              </w:rPr>
            </w:pPr>
          </w:p>
        </w:tc>
        <w:tc>
          <w:tcPr>
            <w:tcW w:w="709" w:type="dxa"/>
            <w:tcBorders>
              <w:top w:val="nil"/>
              <w:bottom w:val="nil"/>
            </w:tcBorders>
            <w:shd w:val="clear" w:color="auto" w:fill="auto"/>
          </w:tcPr>
          <w:p w14:paraId="5DDA2FB0" w14:textId="77777777" w:rsidR="00F0530F" w:rsidRPr="00F0530F" w:rsidRDefault="00364717" w:rsidP="00F0530F">
            <w:pPr>
              <w:jc w:val="right"/>
              <w:rPr>
                <w:noProof/>
                <w:sz w:val="20"/>
                <w:szCs w:val="20"/>
                <w:lang w:val="en-GB" w:eastAsia="fr-FR"/>
              </w:rPr>
            </w:pPr>
            <w:r>
              <w:rPr>
                <w:noProof/>
                <w:sz w:val="20"/>
                <w:szCs w:val="20"/>
                <w:lang w:val="en-GB" w:eastAsia="fr-FR"/>
              </w:rPr>
              <w:t>10.3</w:t>
            </w:r>
          </w:p>
        </w:tc>
        <w:tc>
          <w:tcPr>
            <w:tcW w:w="1559" w:type="dxa"/>
            <w:tcBorders>
              <w:top w:val="nil"/>
              <w:bottom w:val="nil"/>
            </w:tcBorders>
            <w:shd w:val="clear" w:color="auto" w:fill="auto"/>
          </w:tcPr>
          <w:p w14:paraId="16645971" w14:textId="77777777" w:rsidR="00F0530F" w:rsidRPr="00F0530F" w:rsidRDefault="00F0530F" w:rsidP="00F0530F">
            <w:pPr>
              <w:rPr>
                <w:noProof/>
                <w:sz w:val="20"/>
                <w:szCs w:val="20"/>
                <w:lang w:val="en-GB" w:eastAsia="fr-FR"/>
              </w:rPr>
            </w:pPr>
            <w:r w:rsidRPr="00F0530F">
              <w:rPr>
                <w:noProof/>
                <w:sz w:val="20"/>
                <w:szCs w:val="20"/>
                <w:lang w:val="en-GB" w:eastAsia="fr-FR"/>
              </w:rPr>
              <w:t>1.0</w:t>
            </w:r>
            <w:r w:rsidR="008E40A9">
              <w:rPr>
                <w:noProof/>
                <w:sz w:val="20"/>
                <w:szCs w:val="20"/>
                <w:lang w:val="en-GB" w:eastAsia="fr-FR"/>
              </w:rPr>
              <w:t>5</w:t>
            </w:r>
            <w:r w:rsidRPr="00F0530F">
              <w:rPr>
                <w:noProof/>
                <w:sz w:val="20"/>
                <w:szCs w:val="20"/>
                <w:lang w:val="en-GB" w:eastAsia="fr-FR"/>
              </w:rPr>
              <w:t xml:space="preserve"> [0.7</w:t>
            </w:r>
            <w:r w:rsidR="008E40A9">
              <w:rPr>
                <w:noProof/>
                <w:sz w:val="20"/>
                <w:szCs w:val="20"/>
                <w:lang w:val="en-GB" w:eastAsia="fr-FR"/>
              </w:rPr>
              <w:t xml:space="preserve">7; </w:t>
            </w:r>
            <w:r w:rsidRPr="00F0530F">
              <w:rPr>
                <w:noProof/>
                <w:sz w:val="20"/>
                <w:szCs w:val="20"/>
                <w:lang w:val="en-GB" w:eastAsia="fr-FR"/>
              </w:rPr>
              <w:t>1.</w:t>
            </w:r>
            <w:r w:rsidR="008E40A9">
              <w:rPr>
                <w:noProof/>
                <w:sz w:val="20"/>
                <w:szCs w:val="20"/>
                <w:lang w:val="en-GB" w:eastAsia="fr-FR"/>
              </w:rPr>
              <w:t>43</w:t>
            </w:r>
            <w:r w:rsidRPr="00F0530F">
              <w:rPr>
                <w:noProof/>
                <w:sz w:val="20"/>
                <w:szCs w:val="20"/>
                <w:lang w:val="en-GB" w:eastAsia="fr-FR"/>
              </w:rPr>
              <w:t>]</w:t>
            </w:r>
          </w:p>
        </w:tc>
        <w:tc>
          <w:tcPr>
            <w:tcW w:w="850" w:type="dxa"/>
            <w:tcBorders>
              <w:top w:val="nil"/>
              <w:bottom w:val="nil"/>
            </w:tcBorders>
            <w:shd w:val="clear" w:color="auto" w:fill="auto"/>
          </w:tcPr>
          <w:p w14:paraId="22C80A1C" w14:textId="77777777" w:rsidR="00F0530F" w:rsidRPr="00F0530F" w:rsidRDefault="00F0530F" w:rsidP="00F0530F">
            <w:pPr>
              <w:rPr>
                <w:b/>
                <w:noProof/>
                <w:sz w:val="20"/>
                <w:szCs w:val="20"/>
                <w:lang w:val="en-GB" w:eastAsia="fr-FR"/>
              </w:rPr>
            </w:pPr>
          </w:p>
        </w:tc>
        <w:tc>
          <w:tcPr>
            <w:tcW w:w="709" w:type="dxa"/>
            <w:tcBorders>
              <w:top w:val="nil"/>
              <w:bottom w:val="nil"/>
            </w:tcBorders>
            <w:shd w:val="clear" w:color="auto" w:fill="auto"/>
          </w:tcPr>
          <w:p w14:paraId="6F38A7A4" w14:textId="77777777" w:rsidR="00F0530F" w:rsidRPr="00F0530F" w:rsidRDefault="00F0530F" w:rsidP="00F0530F">
            <w:pPr>
              <w:jc w:val="right"/>
              <w:rPr>
                <w:noProof/>
                <w:sz w:val="20"/>
                <w:szCs w:val="20"/>
                <w:lang w:val="en-GB" w:eastAsia="fr-FR"/>
              </w:rPr>
            </w:pPr>
            <w:r w:rsidRPr="00F0530F">
              <w:rPr>
                <w:noProof/>
                <w:sz w:val="20"/>
                <w:szCs w:val="20"/>
                <w:lang w:val="en-GB" w:eastAsia="fr-FR"/>
              </w:rPr>
              <w:t>47.</w:t>
            </w:r>
            <w:r w:rsidR="00D41BF2">
              <w:rPr>
                <w:noProof/>
                <w:sz w:val="20"/>
                <w:szCs w:val="20"/>
                <w:lang w:val="en-GB" w:eastAsia="fr-FR"/>
              </w:rPr>
              <w:t>8</w:t>
            </w:r>
          </w:p>
        </w:tc>
        <w:tc>
          <w:tcPr>
            <w:tcW w:w="1701" w:type="dxa"/>
            <w:tcBorders>
              <w:top w:val="nil"/>
              <w:bottom w:val="nil"/>
            </w:tcBorders>
            <w:shd w:val="clear" w:color="auto" w:fill="auto"/>
          </w:tcPr>
          <w:p w14:paraId="6B8425C1" w14:textId="77777777" w:rsidR="00F0530F" w:rsidRPr="00F0530F" w:rsidRDefault="00F0530F" w:rsidP="00F0530F">
            <w:pPr>
              <w:rPr>
                <w:noProof/>
                <w:sz w:val="20"/>
                <w:szCs w:val="20"/>
                <w:lang w:val="en-GB" w:eastAsia="fr-FR"/>
              </w:rPr>
            </w:pPr>
            <w:r w:rsidRPr="00F0530F">
              <w:rPr>
                <w:noProof/>
                <w:sz w:val="20"/>
                <w:szCs w:val="20"/>
                <w:lang w:val="en-GB" w:eastAsia="fr-FR"/>
              </w:rPr>
              <w:t>0.7</w:t>
            </w:r>
            <w:r w:rsidR="00556B76">
              <w:rPr>
                <w:noProof/>
                <w:sz w:val="20"/>
                <w:szCs w:val="20"/>
                <w:lang w:val="en-GB" w:eastAsia="fr-FR"/>
              </w:rPr>
              <w:t>8</w:t>
            </w:r>
            <w:r w:rsidRPr="00F0530F">
              <w:rPr>
                <w:noProof/>
                <w:sz w:val="20"/>
                <w:szCs w:val="20"/>
                <w:lang w:val="en-GB" w:eastAsia="fr-FR"/>
              </w:rPr>
              <w:t xml:space="preserve"> [0.68; 0.90]</w:t>
            </w:r>
          </w:p>
        </w:tc>
        <w:tc>
          <w:tcPr>
            <w:tcW w:w="851" w:type="dxa"/>
            <w:tcBorders>
              <w:top w:val="nil"/>
              <w:bottom w:val="nil"/>
            </w:tcBorders>
            <w:shd w:val="clear" w:color="auto" w:fill="auto"/>
          </w:tcPr>
          <w:p w14:paraId="47A93B99" w14:textId="77777777" w:rsidR="00F0530F" w:rsidRPr="00F0530F" w:rsidRDefault="00F0530F" w:rsidP="00F0530F">
            <w:pPr>
              <w:rPr>
                <w:noProof/>
                <w:sz w:val="20"/>
                <w:szCs w:val="20"/>
                <w:lang w:val="en-GB" w:eastAsia="fr-FR"/>
              </w:rPr>
            </w:pPr>
          </w:p>
        </w:tc>
        <w:tc>
          <w:tcPr>
            <w:tcW w:w="708" w:type="dxa"/>
            <w:tcBorders>
              <w:top w:val="nil"/>
              <w:bottom w:val="nil"/>
            </w:tcBorders>
            <w:shd w:val="clear" w:color="auto" w:fill="auto"/>
          </w:tcPr>
          <w:p w14:paraId="4260385F" w14:textId="77777777" w:rsidR="00F0530F" w:rsidRPr="00F0530F" w:rsidRDefault="00F0530F" w:rsidP="00F0530F">
            <w:pPr>
              <w:jc w:val="right"/>
              <w:rPr>
                <w:noProof/>
                <w:sz w:val="20"/>
                <w:szCs w:val="20"/>
                <w:lang w:val="en-GB" w:eastAsia="fr-FR"/>
              </w:rPr>
            </w:pPr>
            <w:r w:rsidRPr="00F0530F">
              <w:rPr>
                <w:noProof/>
                <w:sz w:val="20"/>
                <w:szCs w:val="20"/>
                <w:lang w:val="en-GB" w:eastAsia="fr-FR"/>
              </w:rPr>
              <w:t>46.</w:t>
            </w:r>
            <w:r w:rsidR="00F85734">
              <w:rPr>
                <w:noProof/>
                <w:sz w:val="20"/>
                <w:szCs w:val="20"/>
                <w:lang w:val="en-GB" w:eastAsia="fr-FR"/>
              </w:rPr>
              <w:t>8</w:t>
            </w:r>
          </w:p>
        </w:tc>
        <w:tc>
          <w:tcPr>
            <w:tcW w:w="1560" w:type="dxa"/>
            <w:tcBorders>
              <w:top w:val="nil"/>
              <w:bottom w:val="nil"/>
            </w:tcBorders>
            <w:shd w:val="clear" w:color="auto" w:fill="auto"/>
          </w:tcPr>
          <w:p w14:paraId="005F5B8C" w14:textId="77777777" w:rsidR="00F0530F" w:rsidRPr="00F0530F" w:rsidRDefault="00F0530F" w:rsidP="00F0530F">
            <w:pPr>
              <w:rPr>
                <w:noProof/>
                <w:sz w:val="20"/>
                <w:szCs w:val="20"/>
                <w:lang w:val="en-GB" w:eastAsia="fr-FR"/>
              </w:rPr>
            </w:pPr>
            <w:r w:rsidRPr="00F0530F">
              <w:rPr>
                <w:noProof/>
                <w:sz w:val="20"/>
                <w:szCs w:val="20"/>
                <w:lang w:val="en-GB" w:eastAsia="fr-FR"/>
              </w:rPr>
              <w:t>0.8</w:t>
            </w:r>
            <w:r w:rsidR="00557830">
              <w:rPr>
                <w:noProof/>
                <w:sz w:val="20"/>
                <w:szCs w:val="20"/>
                <w:lang w:val="en-GB" w:eastAsia="fr-FR"/>
              </w:rPr>
              <w:t>6</w:t>
            </w:r>
            <w:r w:rsidRPr="00F0530F">
              <w:rPr>
                <w:noProof/>
                <w:sz w:val="20"/>
                <w:szCs w:val="20"/>
                <w:lang w:val="en-GB" w:eastAsia="fr-FR"/>
              </w:rPr>
              <w:t xml:space="preserve"> [0.7</w:t>
            </w:r>
            <w:r w:rsidR="00557830">
              <w:rPr>
                <w:noProof/>
                <w:sz w:val="20"/>
                <w:szCs w:val="20"/>
                <w:lang w:val="en-GB" w:eastAsia="fr-FR"/>
              </w:rPr>
              <w:t>5</w:t>
            </w:r>
            <w:r w:rsidRPr="00F0530F">
              <w:rPr>
                <w:noProof/>
                <w:sz w:val="20"/>
                <w:szCs w:val="20"/>
                <w:lang w:val="en-GB" w:eastAsia="fr-FR"/>
              </w:rPr>
              <w:t xml:space="preserve">; </w:t>
            </w:r>
            <w:r w:rsidR="00557830">
              <w:rPr>
                <w:noProof/>
                <w:sz w:val="20"/>
                <w:szCs w:val="20"/>
                <w:lang w:val="en-GB" w:eastAsia="fr-FR"/>
              </w:rPr>
              <w:t>0.99</w:t>
            </w:r>
            <w:r w:rsidRPr="00F0530F">
              <w:rPr>
                <w:noProof/>
                <w:sz w:val="20"/>
                <w:szCs w:val="20"/>
                <w:lang w:val="en-GB" w:eastAsia="fr-FR"/>
              </w:rPr>
              <w:t>]</w:t>
            </w:r>
          </w:p>
        </w:tc>
        <w:tc>
          <w:tcPr>
            <w:tcW w:w="851" w:type="dxa"/>
            <w:tcBorders>
              <w:top w:val="nil"/>
              <w:bottom w:val="nil"/>
            </w:tcBorders>
            <w:shd w:val="clear" w:color="auto" w:fill="auto"/>
          </w:tcPr>
          <w:p w14:paraId="6547C4D3" w14:textId="77777777" w:rsidR="00F0530F" w:rsidRPr="00F0530F" w:rsidRDefault="00F0530F" w:rsidP="00F0530F">
            <w:pPr>
              <w:rPr>
                <w:b/>
                <w:noProof/>
                <w:sz w:val="20"/>
                <w:szCs w:val="20"/>
                <w:lang w:val="en-GB" w:eastAsia="fr-FR"/>
              </w:rPr>
            </w:pPr>
          </w:p>
        </w:tc>
      </w:tr>
      <w:tr w:rsidR="00F0530F" w:rsidRPr="00F0530F" w14:paraId="7AB32FAE" w14:textId="77777777" w:rsidTr="007D5ACC">
        <w:trPr>
          <w:trHeight w:val="236"/>
        </w:trPr>
        <w:tc>
          <w:tcPr>
            <w:tcW w:w="2127" w:type="dxa"/>
            <w:tcBorders>
              <w:top w:val="nil"/>
              <w:bottom w:val="nil"/>
            </w:tcBorders>
            <w:shd w:val="clear" w:color="auto" w:fill="auto"/>
            <w:vAlign w:val="center"/>
          </w:tcPr>
          <w:p w14:paraId="569C1ED9"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Decile 6-7</w:t>
            </w:r>
          </w:p>
        </w:tc>
        <w:tc>
          <w:tcPr>
            <w:tcW w:w="709" w:type="dxa"/>
            <w:tcBorders>
              <w:top w:val="nil"/>
              <w:bottom w:val="nil"/>
            </w:tcBorders>
            <w:shd w:val="clear" w:color="auto" w:fill="auto"/>
          </w:tcPr>
          <w:p w14:paraId="3E5859BA"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804019">
              <w:rPr>
                <w:noProof/>
                <w:sz w:val="20"/>
                <w:szCs w:val="20"/>
                <w:lang w:val="en-GB" w:eastAsia="fr-FR"/>
              </w:rPr>
              <w:t>8.7</w:t>
            </w:r>
          </w:p>
        </w:tc>
        <w:tc>
          <w:tcPr>
            <w:tcW w:w="1559" w:type="dxa"/>
            <w:tcBorders>
              <w:top w:val="nil"/>
              <w:bottom w:val="nil"/>
            </w:tcBorders>
            <w:shd w:val="clear" w:color="auto" w:fill="auto"/>
          </w:tcPr>
          <w:p w14:paraId="5E7707D0" w14:textId="77777777" w:rsidR="00F0530F" w:rsidRPr="00F0530F" w:rsidRDefault="00F0530F" w:rsidP="00F0530F">
            <w:pPr>
              <w:rPr>
                <w:noProof/>
                <w:sz w:val="20"/>
                <w:szCs w:val="20"/>
                <w:lang w:val="en-GB" w:eastAsia="fr-FR"/>
              </w:rPr>
            </w:pPr>
            <w:r w:rsidRPr="00F0530F">
              <w:rPr>
                <w:noProof/>
                <w:sz w:val="20"/>
                <w:szCs w:val="20"/>
                <w:lang w:val="en-GB" w:eastAsia="fr-FR"/>
              </w:rPr>
              <w:t>2.</w:t>
            </w:r>
            <w:r w:rsidR="009B2C4E">
              <w:rPr>
                <w:noProof/>
                <w:sz w:val="20"/>
                <w:szCs w:val="20"/>
                <w:lang w:val="en-GB" w:eastAsia="fr-FR"/>
              </w:rPr>
              <w:t>34</w:t>
            </w:r>
            <w:r w:rsidRPr="00F0530F">
              <w:rPr>
                <w:noProof/>
                <w:sz w:val="20"/>
                <w:szCs w:val="20"/>
                <w:lang w:val="en-GB" w:eastAsia="fr-FR"/>
              </w:rPr>
              <w:t xml:space="preserve"> [1.</w:t>
            </w:r>
            <w:r w:rsidR="009B2C4E">
              <w:rPr>
                <w:noProof/>
                <w:sz w:val="20"/>
                <w:szCs w:val="20"/>
                <w:lang w:val="en-GB" w:eastAsia="fr-FR"/>
              </w:rPr>
              <w:t>98</w:t>
            </w:r>
            <w:r w:rsidRPr="00F0530F">
              <w:rPr>
                <w:noProof/>
                <w:sz w:val="20"/>
                <w:szCs w:val="20"/>
                <w:lang w:val="en-GB" w:eastAsia="fr-FR"/>
              </w:rPr>
              <w:t xml:space="preserve">; </w:t>
            </w:r>
            <w:r w:rsidR="009B2C4E">
              <w:rPr>
                <w:noProof/>
                <w:sz w:val="20"/>
                <w:szCs w:val="20"/>
                <w:lang w:val="en-GB" w:eastAsia="fr-FR"/>
              </w:rPr>
              <w:t>2.77</w:t>
            </w:r>
            <w:r w:rsidRPr="00F0530F">
              <w:rPr>
                <w:noProof/>
                <w:sz w:val="20"/>
                <w:szCs w:val="20"/>
                <w:lang w:val="en-GB" w:eastAsia="fr-FR"/>
              </w:rPr>
              <w:t>]</w:t>
            </w:r>
          </w:p>
        </w:tc>
        <w:tc>
          <w:tcPr>
            <w:tcW w:w="851" w:type="dxa"/>
            <w:tcBorders>
              <w:top w:val="nil"/>
              <w:bottom w:val="nil"/>
            </w:tcBorders>
            <w:shd w:val="clear" w:color="auto" w:fill="auto"/>
          </w:tcPr>
          <w:p w14:paraId="1773AF33" w14:textId="77777777" w:rsidR="00F0530F" w:rsidRPr="00F0530F" w:rsidRDefault="00F0530F" w:rsidP="00F0530F">
            <w:pPr>
              <w:rPr>
                <w:noProof/>
                <w:sz w:val="20"/>
                <w:szCs w:val="20"/>
                <w:lang w:val="en-GB" w:eastAsia="fr-FR"/>
              </w:rPr>
            </w:pPr>
          </w:p>
        </w:tc>
        <w:tc>
          <w:tcPr>
            <w:tcW w:w="709" w:type="dxa"/>
            <w:tcBorders>
              <w:top w:val="nil"/>
              <w:bottom w:val="nil"/>
            </w:tcBorders>
            <w:shd w:val="clear" w:color="auto" w:fill="auto"/>
          </w:tcPr>
          <w:p w14:paraId="4C14FBF0" w14:textId="77777777" w:rsidR="00F0530F" w:rsidRPr="00F0530F" w:rsidRDefault="00364717" w:rsidP="00F0530F">
            <w:pPr>
              <w:jc w:val="right"/>
              <w:rPr>
                <w:noProof/>
                <w:sz w:val="20"/>
                <w:szCs w:val="20"/>
                <w:lang w:val="en-GB" w:eastAsia="fr-FR"/>
              </w:rPr>
            </w:pPr>
            <w:r>
              <w:rPr>
                <w:noProof/>
                <w:sz w:val="20"/>
                <w:szCs w:val="20"/>
                <w:lang w:val="en-GB" w:eastAsia="fr-FR"/>
              </w:rPr>
              <w:t>9.6</w:t>
            </w:r>
          </w:p>
        </w:tc>
        <w:tc>
          <w:tcPr>
            <w:tcW w:w="1559" w:type="dxa"/>
            <w:tcBorders>
              <w:top w:val="nil"/>
              <w:bottom w:val="nil"/>
            </w:tcBorders>
            <w:shd w:val="clear" w:color="auto" w:fill="auto"/>
          </w:tcPr>
          <w:p w14:paraId="5C11F9CE" w14:textId="77777777" w:rsidR="00F0530F" w:rsidRPr="00F0530F" w:rsidRDefault="00F0530F" w:rsidP="00F0530F">
            <w:pPr>
              <w:rPr>
                <w:noProof/>
                <w:sz w:val="20"/>
                <w:szCs w:val="20"/>
                <w:lang w:val="en-GB" w:eastAsia="fr-FR"/>
              </w:rPr>
            </w:pPr>
            <w:r w:rsidRPr="00F0530F">
              <w:rPr>
                <w:noProof/>
                <w:sz w:val="20"/>
                <w:szCs w:val="20"/>
                <w:lang w:val="en-GB" w:eastAsia="fr-FR"/>
              </w:rPr>
              <w:t>1.1</w:t>
            </w:r>
            <w:r w:rsidR="008E40A9">
              <w:rPr>
                <w:noProof/>
                <w:sz w:val="20"/>
                <w:szCs w:val="20"/>
                <w:lang w:val="en-GB" w:eastAsia="fr-FR"/>
              </w:rPr>
              <w:t>0</w:t>
            </w:r>
            <w:r w:rsidRPr="00F0530F">
              <w:rPr>
                <w:noProof/>
                <w:sz w:val="20"/>
                <w:szCs w:val="20"/>
                <w:lang w:val="en-GB" w:eastAsia="fr-FR"/>
              </w:rPr>
              <w:t xml:space="preserve"> [0.8</w:t>
            </w:r>
            <w:r w:rsidR="008E40A9">
              <w:rPr>
                <w:noProof/>
                <w:sz w:val="20"/>
                <w:szCs w:val="20"/>
                <w:lang w:val="en-GB" w:eastAsia="fr-FR"/>
              </w:rPr>
              <w:t>4</w:t>
            </w:r>
            <w:r w:rsidRPr="00F0530F">
              <w:rPr>
                <w:noProof/>
                <w:sz w:val="20"/>
                <w:szCs w:val="20"/>
                <w:lang w:val="en-GB" w:eastAsia="fr-FR"/>
              </w:rPr>
              <w:t>; 1.4</w:t>
            </w:r>
            <w:r w:rsidR="008E40A9">
              <w:rPr>
                <w:noProof/>
                <w:sz w:val="20"/>
                <w:szCs w:val="20"/>
                <w:lang w:val="en-GB" w:eastAsia="fr-FR"/>
              </w:rPr>
              <w:t>4</w:t>
            </w:r>
            <w:r w:rsidRPr="00F0530F">
              <w:rPr>
                <w:noProof/>
                <w:sz w:val="20"/>
                <w:szCs w:val="20"/>
                <w:lang w:val="en-GB" w:eastAsia="fr-FR"/>
              </w:rPr>
              <w:t xml:space="preserve">] </w:t>
            </w:r>
          </w:p>
        </w:tc>
        <w:tc>
          <w:tcPr>
            <w:tcW w:w="850" w:type="dxa"/>
            <w:tcBorders>
              <w:top w:val="nil"/>
              <w:bottom w:val="nil"/>
            </w:tcBorders>
            <w:shd w:val="clear" w:color="auto" w:fill="auto"/>
          </w:tcPr>
          <w:p w14:paraId="38A948F3" w14:textId="77777777" w:rsidR="00F0530F" w:rsidRPr="00F0530F" w:rsidRDefault="00F0530F" w:rsidP="00F0530F">
            <w:pPr>
              <w:rPr>
                <w:b/>
                <w:noProof/>
                <w:sz w:val="20"/>
                <w:szCs w:val="20"/>
                <w:lang w:val="en-GB" w:eastAsia="fr-FR"/>
              </w:rPr>
            </w:pPr>
          </w:p>
        </w:tc>
        <w:tc>
          <w:tcPr>
            <w:tcW w:w="709" w:type="dxa"/>
            <w:tcBorders>
              <w:top w:val="nil"/>
              <w:bottom w:val="nil"/>
            </w:tcBorders>
            <w:shd w:val="clear" w:color="auto" w:fill="auto"/>
          </w:tcPr>
          <w:p w14:paraId="51606872" w14:textId="77777777" w:rsidR="00F0530F" w:rsidRPr="00F0530F" w:rsidRDefault="00D41BF2" w:rsidP="00F0530F">
            <w:pPr>
              <w:jc w:val="right"/>
              <w:rPr>
                <w:noProof/>
                <w:sz w:val="20"/>
                <w:szCs w:val="20"/>
                <w:lang w:val="en-GB" w:eastAsia="fr-FR"/>
              </w:rPr>
            </w:pPr>
            <w:r>
              <w:rPr>
                <w:noProof/>
                <w:sz w:val="20"/>
                <w:szCs w:val="20"/>
                <w:lang w:val="en-GB" w:eastAsia="fr-FR"/>
              </w:rPr>
              <w:t>50.0</w:t>
            </w:r>
          </w:p>
        </w:tc>
        <w:tc>
          <w:tcPr>
            <w:tcW w:w="1701" w:type="dxa"/>
            <w:tcBorders>
              <w:top w:val="nil"/>
              <w:bottom w:val="nil"/>
            </w:tcBorders>
            <w:shd w:val="clear" w:color="auto" w:fill="auto"/>
          </w:tcPr>
          <w:p w14:paraId="7A93B2E7"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556B76">
              <w:rPr>
                <w:noProof/>
                <w:sz w:val="20"/>
                <w:szCs w:val="20"/>
                <w:lang w:val="en-GB" w:eastAsia="fr-FR"/>
              </w:rPr>
              <w:t>77</w:t>
            </w:r>
            <w:r w:rsidRPr="00F0530F">
              <w:rPr>
                <w:noProof/>
                <w:sz w:val="20"/>
                <w:szCs w:val="20"/>
                <w:lang w:val="en-GB" w:eastAsia="fr-FR"/>
              </w:rPr>
              <w:t xml:space="preserve"> [0.6</w:t>
            </w:r>
            <w:r w:rsidR="00556B76">
              <w:rPr>
                <w:noProof/>
                <w:sz w:val="20"/>
                <w:szCs w:val="20"/>
                <w:lang w:val="en-GB" w:eastAsia="fr-FR"/>
              </w:rPr>
              <w:t>9</w:t>
            </w:r>
            <w:r w:rsidRPr="00F0530F">
              <w:rPr>
                <w:noProof/>
                <w:sz w:val="20"/>
                <w:szCs w:val="20"/>
                <w:lang w:val="en-GB" w:eastAsia="fr-FR"/>
              </w:rPr>
              <w:t>; 0.8</w:t>
            </w:r>
            <w:r w:rsidR="00556B76">
              <w:rPr>
                <w:noProof/>
                <w:sz w:val="20"/>
                <w:szCs w:val="20"/>
                <w:lang w:val="en-GB" w:eastAsia="fr-FR"/>
              </w:rPr>
              <w:t>7</w:t>
            </w:r>
            <w:r w:rsidRPr="00F0530F">
              <w:rPr>
                <w:noProof/>
                <w:sz w:val="20"/>
                <w:szCs w:val="20"/>
                <w:lang w:val="en-GB" w:eastAsia="fr-FR"/>
              </w:rPr>
              <w:t>]</w:t>
            </w:r>
          </w:p>
        </w:tc>
        <w:tc>
          <w:tcPr>
            <w:tcW w:w="851" w:type="dxa"/>
            <w:tcBorders>
              <w:top w:val="nil"/>
              <w:bottom w:val="nil"/>
            </w:tcBorders>
            <w:shd w:val="clear" w:color="auto" w:fill="auto"/>
          </w:tcPr>
          <w:p w14:paraId="0F4351CA" w14:textId="77777777" w:rsidR="00F0530F" w:rsidRPr="00F0530F" w:rsidRDefault="00F0530F" w:rsidP="00F0530F">
            <w:pPr>
              <w:rPr>
                <w:noProof/>
                <w:sz w:val="20"/>
                <w:szCs w:val="20"/>
                <w:lang w:val="en-GB" w:eastAsia="fr-FR"/>
              </w:rPr>
            </w:pPr>
          </w:p>
        </w:tc>
        <w:tc>
          <w:tcPr>
            <w:tcW w:w="708" w:type="dxa"/>
            <w:tcBorders>
              <w:top w:val="nil"/>
              <w:bottom w:val="nil"/>
            </w:tcBorders>
            <w:shd w:val="clear" w:color="auto" w:fill="auto"/>
          </w:tcPr>
          <w:p w14:paraId="24A56E41" w14:textId="77777777" w:rsidR="00F0530F" w:rsidRPr="00F0530F" w:rsidRDefault="00F0530F" w:rsidP="00F0530F">
            <w:pPr>
              <w:jc w:val="right"/>
              <w:rPr>
                <w:noProof/>
                <w:sz w:val="20"/>
                <w:szCs w:val="20"/>
                <w:lang w:val="en-GB" w:eastAsia="fr-FR"/>
              </w:rPr>
            </w:pPr>
            <w:r w:rsidRPr="00F0530F">
              <w:rPr>
                <w:noProof/>
                <w:sz w:val="20"/>
                <w:szCs w:val="20"/>
                <w:lang w:val="en-GB" w:eastAsia="fr-FR"/>
              </w:rPr>
              <w:t>48.</w:t>
            </w:r>
            <w:r w:rsidR="00F85734">
              <w:rPr>
                <w:noProof/>
                <w:sz w:val="20"/>
                <w:szCs w:val="20"/>
                <w:lang w:val="en-GB" w:eastAsia="fr-FR"/>
              </w:rPr>
              <w:t>2</w:t>
            </w:r>
          </w:p>
        </w:tc>
        <w:tc>
          <w:tcPr>
            <w:tcW w:w="1560" w:type="dxa"/>
            <w:tcBorders>
              <w:top w:val="nil"/>
              <w:bottom w:val="nil"/>
            </w:tcBorders>
            <w:shd w:val="clear" w:color="auto" w:fill="auto"/>
          </w:tcPr>
          <w:p w14:paraId="79836C1B" w14:textId="77777777" w:rsidR="00F0530F" w:rsidRPr="00F0530F" w:rsidRDefault="00F0530F" w:rsidP="00F0530F">
            <w:pPr>
              <w:rPr>
                <w:noProof/>
                <w:sz w:val="20"/>
                <w:szCs w:val="20"/>
                <w:lang w:val="en-GB" w:eastAsia="fr-FR"/>
              </w:rPr>
            </w:pPr>
            <w:r w:rsidRPr="00F0530F">
              <w:rPr>
                <w:noProof/>
                <w:sz w:val="20"/>
                <w:szCs w:val="20"/>
                <w:lang w:val="en-GB" w:eastAsia="fr-FR"/>
              </w:rPr>
              <w:t>0.91 [0.81; 1.02]</w:t>
            </w:r>
          </w:p>
        </w:tc>
        <w:tc>
          <w:tcPr>
            <w:tcW w:w="851" w:type="dxa"/>
            <w:tcBorders>
              <w:top w:val="nil"/>
              <w:bottom w:val="nil"/>
            </w:tcBorders>
            <w:shd w:val="clear" w:color="auto" w:fill="auto"/>
          </w:tcPr>
          <w:p w14:paraId="41D7465D" w14:textId="77777777" w:rsidR="00F0530F" w:rsidRPr="00F0530F" w:rsidRDefault="00F0530F" w:rsidP="00F0530F">
            <w:pPr>
              <w:rPr>
                <w:b/>
                <w:noProof/>
                <w:sz w:val="20"/>
                <w:szCs w:val="20"/>
                <w:lang w:val="en-GB" w:eastAsia="fr-FR"/>
              </w:rPr>
            </w:pPr>
          </w:p>
        </w:tc>
      </w:tr>
      <w:tr w:rsidR="00F0530F" w:rsidRPr="00F0530F" w14:paraId="6BE84142" w14:textId="77777777" w:rsidTr="007D5ACC">
        <w:trPr>
          <w:trHeight w:val="236"/>
        </w:trPr>
        <w:tc>
          <w:tcPr>
            <w:tcW w:w="2127" w:type="dxa"/>
            <w:tcBorders>
              <w:top w:val="nil"/>
              <w:bottom w:val="nil"/>
            </w:tcBorders>
            <w:shd w:val="clear" w:color="auto" w:fill="auto"/>
            <w:vAlign w:val="center"/>
          </w:tcPr>
          <w:p w14:paraId="47391481"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Decile 8-9</w:t>
            </w:r>
          </w:p>
        </w:tc>
        <w:tc>
          <w:tcPr>
            <w:tcW w:w="709" w:type="dxa"/>
            <w:tcBorders>
              <w:top w:val="nil"/>
              <w:bottom w:val="nil"/>
            </w:tcBorders>
            <w:shd w:val="clear" w:color="auto" w:fill="auto"/>
          </w:tcPr>
          <w:p w14:paraId="73D48116" w14:textId="77777777" w:rsidR="00F0530F" w:rsidRPr="00F0530F" w:rsidRDefault="00F0530F" w:rsidP="00F0530F">
            <w:pPr>
              <w:jc w:val="right"/>
              <w:rPr>
                <w:noProof/>
                <w:sz w:val="20"/>
                <w:szCs w:val="20"/>
                <w:lang w:val="en-GB" w:eastAsia="fr-FR"/>
              </w:rPr>
            </w:pPr>
            <w:r w:rsidRPr="00F0530F">
              <w:rPr>
                <w:noProof/>
                <w:sz w:val="20"/>
                <w:szCs w:val="20"/>
                <w:lang w:val="en-GB" w:eastAsia="fr-FR"/>
              </w:rPr>
              <w:t>12.</w:t>
            </w:r>
            <w:r w:rsidR="00804019">
              <w:rPr>
                <w:noProof/>
                <w:sz w:val="20"/>
                <w:szCs w:val="20"/>
                <w:lang w:val="en-GB" w:eastAsia="fr-FR"/>
              </w:rPr>
              <w:t>3</w:t>
            </w:r>
          </w:p>
        </w:tc>
        <w:tc>
          <w:tcPr>
            <w:tcW w:w="1559" w:type="dxa"/>
            <w:tcBorders>
              <w:top w:val="nil"/>
              <w:bottom w:val="nil"/>
            </w:tcBorders>
            <w:shd w:val="clear" w:color="auto" w:fill="auto"/>
          </w:tcPr>
          <w:p w14:paraId="3A691C3C" w14:textId="77777777" w:rsidR="00F0530F" w:rsidRPr="00F0530F" w:rsidRDefault="00F0530F" w:rsidP="00F0530F">
            <w:pPr>
              <w:rPr>
                <w:noProof/>
                <w:sz w:val="20"/>
                <w:szCs w:val="20"/>
                <w:lang w:val="en-GB" w:eastAsia="fr-FR"/>
              </w:rPr>
            </w:pPr>
            <w:r w:rsidRPr="00F0530F">
              <w:rPr>
                <w:noProof/>
                <w:sz w:val="20"/>
                <w:szCs w:val="20"/>
                <w:lang w:val="en-GB" w:eastAsia="fr-FR"/>
              </w:rPr>
              <w:t>1.5</w:t>
            </w:r>
            <w:r w:rsidR="009B2C4E">
              <w:rPr>
                <w:noProof/>
                <w:sz w:val="20"/>
                <w:szCs w:val="20"/>
                <w:lang w:val="en-GB" w:eastAsia="fr-FR"/>
              </w:rPr>
              <w:t>9</w:t>
            </w:r>
            <w:r w:rsidRPr="00F0530F">
              <w:rPr>
                <w:noProof/>
                <w:sz w:val="20"/>
                <w:szCs w:val="20"/>
                <w:lang w:val="en-GB" w:eastAsia="fr-FR"/>
              </w:rPr>
              <w:t xml:space="preserve"> [1.3</w:t>
            </w:r>
            <w:r w:rsidR="009B2C4E">
              <w:rPr>
                <w:noProof/>
                <w:sz w:val="20"/>
                <w:szCs w:val="20"/>
                <w:lang w:val="en-GB" w:eastAsia="fr-FR"/>
              </w:rPr>
              <w:t>6</w:t>
            </w:r>
            <w:r w:rsidRPr="00F0530F">
              <w:rPr>
                <w:noProof/>
                <w:sz w:val="20"/>
                <w:szCs w:val="20"/>
                <w:lang w:val="en-GB" w:eastAsia="fr-FR"/>
              </w:rPr>
              <w:t>; 1.8</w:t>
            </w:r>
            <w:r w:rsidR="009B2C4E">
              <w:rPr>
                <w:noProof/>
                <w:sz w:val="20"/>
                <w:szCs w:val="20"/>
                <w:lang w:val="en-GB" w:eastAsia="fr-FR"/>
              </w:rPr>
              <w:t>5</w:t>
            </w:r>
            <w:r w:rsidRPr="00F0530F">
              <w:rPr>
                <w:noProof/>
                <w:sz w:val="20"/>
                <w:szCs w:val="20"/>
                <w:lang w:val="en-GB" w:eastAsia="fr-FR"/>
              </w:rPr>
              <w:t>]</w:t>
            </w:r>
          </w:p>
        </w:tc>
        <w:tc>
          <w:tcPr>
            <w:tcW w:w="851" w:type="dxa"/>
            <w:tcBorders>
              <w:top w:val="nil"/>
              <w:bottom w:val="nil"/>
            </w:tcBorders>
            <w:shd w:val="clear" w:color="auto" w:fill="auto"/>
          </w:tcPr>
          <w:p w14:paraId="6D6CEB5B" w14:textId="77777777" w:rsidR="00F0530F" w:rsidRPr="00F0530F" w:rsidRDefault="00F0530F" w:rsidP="00F0530F">
            <w:pPr>
              <w:rPr>
                <w:noProof/>
                <w:sz w:val="20"/>
                <w:szCs w:val="20"/>
                <w:lang w:val="en-GB" w:eastAsia="fr-FR"/>
              </w:rPr>
            </w:pPr>
          </w:p>
        </w:tc>
        <w:tc>
          <w:tcPr>
            <w:tcW w:w="709" w:type="dxa"/>
            <w:tcBorders>
              <w:top w:val="nil"/>
              <w:bottom w:val="nil"/>
            </w:tcBorders>
            <w:shd w:val="clear" w:color="auto" w:fill="auto"/>
          </w:tcPr>
          <w:p w14:paraId="068DFFCB" w14:textId="77777777" w:rsidR="00F0530F" w:rsidRPr="00F0530F" w:rsidRDefault="00364717" w:rsidP="00F0530F">
            <w:pPr>
              <w:jc w:val="right"/>
              <w:rPr>
                <w:noProof/>
                <w:sz w:val="20"/>
                <w:szCs w:val="20"/>
                <w:lang w:val="en-GB" w:eastAsia="fr-FR"/>
              </w:rPr>
            </w:pPr>
            <w:r>
              <w:rPr>
                <w:noProof/>
                <w:sz w:val="20"/>
                <w:szCs w:val="20"/>
                <w:lang w:val="en-GB" w:eastAsia="fr-FR"/>
              </w:rPr>
              <w:t>7.6</w:t>
            </w:r>
          </w:p>
        </w:tc>
        <w:tc>
          <w:tcPr>
            <w:tcW w:w="1559" w:type="dxa"/>
            <w:tcBorders>
              <w:top w:val="nil"/>
              <w:bottom w:val="nil"/>
            </w:tcBorders>
            <w:shd w:val="clear" w:color="auto" w:fill="auto"/>
          </w:tcPr>
          <w:p w14:paraId="109ABA6F" w14:textId="77777777" w:rsidR="00F0530F" w:rsidRPr="00F0530F" w:rsidRDefault="008E40A9" w:rsidP="00F0530F">
            <w:pPr>
              <w:rPr>
                <w:noProof/>
                <w:sz w:val="20"/>
                <w:szCs w:val="20"/>
                <w:lang w:val="en-GB" w:eastAsia="fr-FR"/>
              </w:rPr>
            </w:pPr>
            <w:r>
              <w:rPr>
                <w:noProof/>
                <w:sz w:val="20"/>
                <w:szCs w:val="20"/>
                <w:lang w:val="en-GB" w:eastAsia="fr-FR"/>
              </w:rPr>
              <w:t>1.01</w:t>
            </w:r>
            <w:r w:rsidR="00F0530F" w:rsidRPr="00F0530F">
              <w:rPr>
                <w:noProof/>
                <w:sz w:val="20"/>
                <w:szCs w:val="20"/>
                <w:lang w:val="en-GB" w:eastAsia="fr-FR"/>
              </w:rPr>
              <w:t xml:space="preserve"> [0.</w:t>
            </w:r>
            <w:r>
              <w:rPr>
                <w:noProof/>
                <w:sz w:val="20"/>
                <w:szCs w:val="20"/>
                <w:lang w:val="en-GB" w:eastAsia="fr-FR"/>
              </w:rPr>
              <w:t>81</w:t>
            </w:r>
            <w:r w:rsidR="00F0530F" w:rsidRPr="00F0530F">
              <w:rPr>
                <w:noProof/>
                <w:sz w:val="20"/>
                <w:szCs w:val="20"/>
                <w:lang w:val="en-GB" w:eastAsia="fr-FR"/>
              </w:rPr>
              <w:t>; 1.2</w:t>
            </w:r>
            <w:r>
              <w:rPr>
                <w:noProof/>
                <w:sz w:val="20"/>
                <w:szCs w:val="20"/>
                <w:lang w:val="en-GB" w:eastAsia="fr-FR"/>
              </w:rPr>
              <w:t>6</w:t>
            </w:r>
            <w:r w:rsidR="00F0530F" w:rsidRPr="00F0530F">
              <w:rPr>
                <w:noProof/>
                <w:sz w:val="20"/>
                <w:szCs w:val="20"/>
                <w:lang w:val="en-GB" w:eastAsia="fr-FR"/>
              </w:rPr>
              <w:t>]</w:t>
            </w:r>
          </w:p>
        </w:tc>
        <w:tc>
          <w:tcPr>
            <w:tcW w:w="850" w:type="dxa"/>
            <w:tcBorders>
              <w:top w:val="nil"/>
              <w:bottom w:val="nil"/>
            </w:tcBorders>
            <w:shd w:val="clear" w:color="auto" w:fill="auto"/>
          </w:tcPr>
          <w:p w14:paraId="1AEEE3D5" w14:textId="77777777" w:rsidR="00F0530F" w:rsidRPr="00F0530F" w:rsidRDefault="00F0530F" w:rsidP="00F0530F">
            <w:pPr>
              <w:rPr>
                <w:b/>
                <w:noProof/>
                <w:sz w:val="20"/>
                <w:szCs w:val="20"/>
                <w:lang w:val="en-GB" w:eastAsia="fr-FR"/>
              </w:rPr>
            </w:pPr>
          </w:p>
        </w:tc>
        <w:tc>
          <w:tcPr>
            <w:tcW w:w="709" w:type="dxa"/>
            <w:tcBorders>
              <w:top w:val="nil"/>
              <w:bottom w:val="nil"/>
            </w:tcBorders>
            <w:shd w:val="clear" w:color="auto" w:fill="auto"/>
          </w:tcPr>
          <w:p w14:paraId="59A71BFF" w14:textId="77777777" w:rsidR="00F0530F" w:rsidRPr="00F0530F" w:rsidRDefault="00F0530F" w:rsidP="00F0530F">
            <w:pPr>
              <w:jc w:val="right"/>
              <w:rPr>
                <w:noProof/>
                <w:sz w:val="20"/>
                <w:szCs w:val="20"/>
                <w:lang w:val="en-GB" w:eastAsia="fr-FR"/>
              </w:rPr>
            </w:pPr>
            <w:r w:rsidRPr="00F0530F">
              <w:rPr>
                <w:noProof/>
                <w:sz w:val="20"/>
                <w:szCs w:val="20"/>
                <w:lang w:val="en-GB" w:eastAsia="fr-FR"/>
              </w:rPr>
              <w:t>54.5</w:t>
            </w:r>
          </w:p>
        </w:tc>
        <w:tc>
          <w:tcPr>
            <w:tcW w:w="1701" w:type="dxa"/>
            <w:tcBorders>
              <w:top w:val="nil"/>
              <w:bottom w:val="nil"/>
            </w:tcBorders>
            <w:shd w:val="clear" w:color="auto" w:fill="auto"/>
          </w:tcPr>
          <w:p w14:paraId="7AE9F99F" w14:textId="77777777" w:rsidR="00F0530F" w:rsidRPr="00F0530F" w:rsidRDefault="00F0530F" w:rsidP="00F0530F">
            <w:pPr>
              <w:rPr>
                <w:noProof/>
                <w:sz w:val="20"/>
                <w:szCs w:val="20"/>
                <w:lang w:val="en-GB" w:eastAsia="fr-FR"/>
              </w:rPr>
            </w:pPr>
            <w:r w:rsidRPr="00F0530F">
              <w:rPr>
                <w:noProof/>
                <w:sz w:val="20"/>
                <w:szCs w:val="20"/>
                <w:lang w:val="en-GB" w:eastAsia="fr-FR"/>
              </w:rPr>
              <w:t>0.84 [0.7</w:t>
            </w:r>
            <w:r w:rsidR="00556B76">
              <w:rPr>
                <w:noProof/>
                <w:sz w:val="20"/>
                <w:szCs w:val="20"/>
                <w:lang w:val="en-GB" w:eastAsia="fr-FR"/>
              </w:rPr>
              <w:t>6</w:t>
            </w:r>
            <w:r w:rsidRPr="00F0530F">
              <w:rPr>
                <w:noProof/>
                <w:sz w:val="20"/>
                <w:szCs w:val="20"/>
                <w:lang w:val="en-GB" w:eastAsia="fr-FR"/>
              </w:rPr>
              <w:t>; 0.93]</w:t>
            </w:r>
          </w:p>
        </w:tc>
        <w:tc>
          <w:tcPr>
            <w:tcW w:w="851" w:type="dxa"/>
            <w:tcBorders>
              <w:top w:val="nil"/>
              <w:bottom w:val="nil"/>
            </w:tcBorders>
            <w:shd w:val="clear" w:color="auto" w:fill="auto"/>
          </w:tcPr>
          <w:p w14:paraId="7D1A4FDB" w14:textId="77777777" w:rsidR="00F0530F" w:rsidRPr="00F0530F" w:rsidRDefault="00F0530F" w:rsidP="00F0530F">
            <w:pPr>
              <w:rPr>
                <w:noProof/>
                <w:sz w:val="20"/>
                <w:szCs w:val="20"/>
                <w:lang w:val="en-GB" w:eastAsia="fr-FR"/>
              </w:rPr>
            </w:pPr>
          </w:p>
        </w:tc>
        <w:tc>
          <w:tcPr>
            <w:tcW w:w="708" w:type="dxa"/>
            <w:tcBorders>
              <w:top w:val="nil"/>
              <w:bottom w:val="nil"/>
            </w:tcBorders>
            <w:shd w:val="clear" w:color="auto" w:fill="auto"/>
          </w:tcPr>
          <w:p w14:paraId="75767194" w14:textId="77777777" w:rsidR="00F0530F" w:rsidRPr="00F0530F" w:rsidRDefault="00F0530F" w:rsidP="00F0530F">
            <w:pPr>
              <w:jc w:val="right"/>
              <w:rPr>
                <w:noProof/>
                <w:sz w:val="20"/>
                <w:szCs w:val="20"/>
                <w:lang w:val="en-GB" w:eastAsia="fr-FR"/>
              </w:rPr>
            </w:pPr>
            <w:r w:rsidRPr="00F0530F">
              <w:rPr>
                <w:noProof/>
                <w:sz w:val="20"/>
                <w:szCs w:val="20"/>
                <w:lang w:val="en-GB" w:eastAsia="fr-FR"/>
              </w:rPr>
              <w:t>50.</w:t>
            </w:r>
            <w:r w:rsidR="00F85734">
              <w:rPr>
                <w:noProof/>
                <w:sz w:val="20"/>
                <w:szCs w:val="20"/>
                <w:lang w:val="en-GB" w:eastAsia="fr-FR"/>
              </w:rPr>
              <w:t>2</w:t>
            </w:r>
          </w:p>
        </w:tc>
        <w:tc>
          <w:tcPr>
            <w:tcW w:w="1560" w:type="dxa"/>
            <w:tcBorders>
              <w:top w:val="nil"/>
              <w:bottom w:val="nil"/>
            </w:tcBorders>
            <w:shd w:val="clear" w:color="auto" w:fill="auto"/>
          </w:tcPr>
          <w:p w14:paraId="5BF01FB1" w14:textId="77777777" w:rsidR="00F0530F" w:rsidRPr="00F0530F" w:rsidRDefault="00F0530F" w:rsidP="00F0530F">
            <w:pPr>
              <w:rPr>
                <w:noProof/>
                <w:sz w:val="20"/>
                <w:szCs w:val="20"/>
                <w:lang w:eastAsia="fr-FR"/>
              </w:rPr>
            </w:pPr>
            <w:r w:rsidRPr="00F0530F">
              <w:rPr>
                <w:noProof/>
                <w:sz w:val="20"/>
                <w:szCs w:val="20"/>
                <w:lang w:eastAsia="fr-FR"/>
              </w:rPr>
              <w:t>0.99 [0.9</w:t>
            </w:r>
            <w:r w:rsidR="00557830">
              <w:rPr>
                <w:noProof/>
                <w:sz w:val="20"/>
                <w:szCs w:val="20"/>
                <w:lang w:eastAsia="fr-FR"/>
              </w:rPr>
              <w:t>0</w:t>
            </w:r>
            <w:r w:rsidRPr="00F0530F">
              <w:rPr>
                <w:noProof/>
                <w:sz w:val="20"/>
                <w:szCs w:val="20"/>
                <w:lang w:eastAsia="fr-FR"/>
              </w:rPr>
              <w:t>; 1.09]</w:t>
            </w:r>
          </w:p>
        </w:tc>
        <w:tc>
          <w:tcPr>
            <w:tcW w:w="851" w:type="dxa"/>
            <w:tcBorders>
              <w:top w:val="nil"/>
              <w:bottom w:val="nil"/>
            </w:tcBorders>
            <w:shd w:val="clear" w:color="auto" w:fill="auto"/>
          </w:tcPr>
          <w:p w14:paraId="25FCBCEB" w14:textId="77777777" w:rsidR="00F0530F" w:rsidRPr="00F0530F" w:rsidRDefault="00F0530F" w:rsidP="00F0530F">
            <w:pPr>
              <w:rPr>
                <w:b/>
                <w:noProof/>
                <w:sz w:val="20"/>
                <w:szCs w:val="20"/>
                <w:lang w:eastAsia="fr-FR"/>
              </w:rPr>
            </w:pPr>
          </w:p>
        </w:tc>
      </w:tr>
      <w:tr w:rsidR="00F0530F" w:rsidRPr="00F0530F" w14:paraId="654FF0B0" w14:textId="77777777" w:rsidTr="007D5ACC">
        <w:trPr>
          <w:trHeight w:val="236"/>
        </w:trPr>
        <w:tc>
          <w:tcPr>
            <w:tcW w:w="2127" w:type="dxa"/>
            <w:tcBorders>
              <w:top w:val="nil"/>
              <w:bottom w:val="single" w:sz="4" w:space="0" w:color="auto"/>
            </w:tcBorders>
            <w:shd w:val="clear" w:color="auto" w:fill="auto"/>
            <w:vAlign w:val="center"/>
          </w:tcPr>
          <w:p w14:paraId="481C8287"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 xml:space="preserve">Decile 10 </w:t>
            </w:r>
          </w:p>
        </w:tc>
        <w:tc>
          <w:tcPr>
            <w:tcW w:w="709" w:type="dxa"/>
            <w:tcBorders>
              <w:top w:val="nil"/>
              <w:bottom w:val="single" w:sz="4" w:space="0" w:color="auto"/>
            </w:tcBorders>
            <w:shd w:val="clear" w:color="auto" w:fill="auto"/>
          </w:tcPr>
          <w:p w14:paraId="08C85122" w14:textId="77777777" w:rsidR="00F0530F" w:rsidRPr="00F0530F" w:rsidRDefault="00F0530F" w:rsidP="00F0530F">
            <w:pPr>
              <w:jc w:val="right"/>
              <w:rPr>
                <w:noProof/>
                <w:sz w:val="20"/>
                <w:szCs w:val="20"/>
                <w:lang w:val="en-GB" w:eastAsia="fr-FR"/>
              </w:rPr>
            </w:pPr>
            <w:r w:rsidRPr="00F0530F">
              <w:rPr>
                <w:noProof/>
                <w:sz w:val="20"/>
                <w:szCs w:val="20"/>
                <w:lang w:val="en-GB" w:eastAsia="fr-FR"/>
              </w:rPr>
              <w:t>7.</w:t>
            </w:r>
            <w:r w:rsidR="00804019">
              <w:rPr>
                <w:noProof/>
                <w:sz w:val="20"/>
                <w:szCs w:val="20"/>
                <w:lang w:val="en-GB" w:eastAsia="fr-FR"/>
              </w:rPr>
              <w:t>3</w:t>
            </w:r>
          </w:p>
        </w:tc>
        <w:tc>
          <w:tcPr>
            <w:tcW w:w="1559" w:type="dxa"/>
            <w:tcBorders>
              <w:top w:val="nil"/>
              <w:bottom w:val="single" w:sz="4" w:space="0" w:color="auto"/>
            </w:tcBorders>
            <w:shd w:val="clear" w:color="auto" w:fill="auto"/>
          </w:tcPr>
          <w:p w14:paraId="07DD41E6"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tcBorders>
              <w:top w:val="nil"/>
              <w:bottom w:val="single" w:sz="4" w:space="0" w:color="auto"/>
            </w:tcBorders>
            <w:shd w:val="clear" w:color="auto" w:fill="auto"/>
          </w:tcPr>
          <w:p w14:paraId="4E35BF0A" w14:textId="77777777" w:rsidR="00F0530F" w:rsidRPr="00F0530F" w:rsidRDefault="00F0530F" w:rsidP="00F0530F">
            <w:pPr>
              <w:rPr>
                <w:noProof/>
                <w:sz w:val="20"/>
                <w:szCs w:val="20"/>
                <w:lang w:val="en-GB" w:eastAsia="fr-FR"/>
              </w:rPr>
            </w:pPr>
          </w:p>
        </w:tc>
        <w:tc>
          <w:tcPr>
            <w:tcW w:w="709" w:type="dxa"/>
            <w:tcBorders>
              <w:top w:val="nil"/>
              <w:bottom w:val="single" w:sz="4" w:space="0" w:color="auto"/>
            </w:tcBorders>
            <w:shd w:val="clear" w:color="auto" w:fill="auto"/>
          </w:tcPr>
          <w:p w14:paraId="7EEEBC18" w14:textId="77777777" w:rsidR="00F0530F" w:rsidRPr="00F0530F" w:rsidRDefault="00F0530F" w:rsidP="00F0530F">
            <w:pPr>
              <w:jc w:val="right"/>
              <w:rPr>
                <w:noProof/>
                <w:sz w:val="20"/>
                <w:szCs w:val="20"/>
                <w:lang w:val="en-GB" w:eastAsia="fr-FR"/>
              </w:rPr>
            </w:pPr>
            <w:r w:rsidRPr="00F0530F">
              <w:rPr>
                <w:noProof/>
                <w:sz w:val="20"/>
                <w:szCs w:val="20"/>
                <w:lang w:val="en-GB" w:eastAsia="fr-FR"/>
              </w:rPr>
              <w:t>6.</w:t>
            </w:r>
            <w:r w:rsidR="00364717">
              <w:rPr>
                <w:noProof/>
                <w:sz w:val="20"/>
                <w:szCs w:val="20"/>
                <w:lang w:val="en-GB" w:eastAsia="fr-FR"/>
              </w:rPr>
              <w:t>4</w:t>
            </w:r>
          </w:p>
        </w:tc>
        <w:tc>
          <w:tcPr>
            <w:tcW w:w="1559" w:type="dxa"/>
            <w:tcBorders>
              <w:top w:val="nil"/>
              <w:bottom w:val="single" w:sz="4" w:space="0" w:color="auto"/>
            </w:tcBorders>
            <w:shd w:val="clear" w:color="auto" w:fill="auto"/>
          </w:tcPr>
          <w:p w14:paraId="27B2E047"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0" w:type="dxa"/>
            <w:tcBorders>
              <w:top w:val="nil"/>
              <w:bottom w:val="single" w:sz="4" w:space="0" w:color="auto"/>
            </w:tcBorders>
            <w:shd w:val="clear" w:color="auto" w:fill="auto"/>
          </w:tcPr>
          <w:p w14:paraId="1452CB81" w14:textId="77777777" w:rsidR="00F0530F" w:rsidRPr="00F0530F" w:rsidRDefault="00F0530F" w:rsidP="00F0530F">
            <w:pPr>
              <w:rPr>
                <w:b/>
                <w:noProof/>
                <w:sz w:val="20"/>
                <w:szCs w:val="20"/>
                <w:lang w:val="en-GB" w:eastAsia="fr-FR"/>
              </w:rPr>
            </w:pPr>
          </w:p>
        </w:tc>
        <w:tc>
          <w:tcPr>
            <w:tcW w:w="709" w:type="dxa"/>
            <w:tcBorders>
              <w:top w:val="nil"/>
              <w:bottom w:val="single" w:sz="4" w:space="0" w:color="auto"/>
            </w:tcBorders>
            <w:shd w:val="clear" w:color="auto" w:fill="auto"/>
          </w:tcPr>
          <w:p w14:paraId="4755C0D2" w14:textId="77777777" w:rsidR="00F0530F" w:rsidRPr="00F0530F" w:rsidRDefault="00F0530F" w:rsidP="00F0530F">
            <w:pPr>
              <w:jc w:val="right"/>
              <w:rPr>
                <w:noProof/>
                <w:sz w:val="20"/>
                <w:szCs w:val="20"/>
                <w:lang w:val="en-GB" w:eastAsia="fr-FR"/>
              </w:rPr>
            </w:pPr>
            <w:r w:rsidRPr="00F0530F">
              <w:rPr>
                <w:noProof/>
                <w:sz w:val="20"/>
                <w:szCs w:val="20"/>
                <w:lang w:val="en-GB" w:eastAsia="fr-FR"/>
              </w:rPr>
              <w:t>59.</w:t>
            </w:r>
            <w:r w:rsidR="00D41BF2">
              <w:rPr>
                <w:noProof/>
                <w:sz w:val="20"/>
                <w:szCs w:val="20"/>
                <w:lang w:val="en-GB" w:eastAsia="fr-FR"/>
              </w:rPr>
              <w:t>6</w:t>
            </w:r>
          </w:p>
        </w:tc>
        <w:tc>
          <w:tcPr>
            <w:tcW w:w="1701" w:type="dxa"/>
            <w:tcBorders>
              <w:top w:val="nil"/>
              <w:bottom w:val="single" w:sz="4" w:space="0" w:color="auto"/>
            </w:tcBorders>
            <w:shd w:val="clear" w:color="auto" w:fill="auto"/>
          </w:tcPr>
          <w:p w14:paraId="3FD31187"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tcBorders>
              <w:top w:val="nil"/>
              <w:bottom w:val="single" w:sz="4" w:space="0" w:color="auto"/>
            </w:tcBorders>
            <w:shd w:val="clear" w:color="auto" w:fill="auto"/>
          </w:tcPr>
          <w:p w14:paraId="1F544EB2" w14:textId="77777777" w:rsidR="00F0530F" w:rsidRPr="00F0530F" w:rsidRDefault="00F0530F" w:rsidP="00F0530F">
            <w:pPr>
              <w:rPr>
                <w:noProof/>
                <w:sz w:val="20"/>
                <w:szCs w:val="20"/>
                <w:lang w:val="en-GB" w:eastAsia="fr-FR"/>
              </w:rPr>
            </w:pPr>
          </w:p>
        </w:tc>
        <w:tc>
          <w:tcPr>
            <w:tcW w:w="708" w:type="dxa"/>
            <w:tcBorders>
              <w:top w:val="nil"/>
              <w:bottom w:val="single" w:sz="4" w:space="0" w:color="auto"/>
            </w:tcBorders>
            <w:shd w:val="clear" w:color="auto" w:fill="auto"/>
          </w:tcPr>
          <w:p w14:paraId="005BD6AA" w14:textId="77777777" w:rsidR="00F0530F" w:rsidRPr="00F0530F" w:rsidRDefault="00F0530F" w:rsidP="00F0530F">
            <w:pPr>
              <w:jc w:val="right"/>
              <w:rPr>
                <w:noProof/>
                <w:sz w:val="20"/>
                <w:szCs w:val="20"/>
                <w:lang w:eastAsia="fr-FR"/>
              </w:rPr>
            </w:pPr>
            <w:r w:rsidRPr="00F0530F">
              <w:rPr>
                <w:noProof/>
                <w:sz w:val="20"/>
                <w:szCs w:val="20"/>
                <w:lang w:eastAsia="fr-FR"/>
              </w:rPr>
              <w:t>49.</w:t>
            </w:r>
            <w:r w:rsidR="00F85734">
              <w:rPr>
                <w:noProof/>
                <w:sz w:val="20"/>
                <w:szCs w:val="20"/>
                <w:lang w:eastAsia="fr-FR"/>
              </w:rPr>
              <w:t>5</w:t>
            </w:r>
          </w:p>
        </w:tc>
        <w:tc>
          <w:tcPr>
            <w:tcW w:w="1560" w:type="dxa"/>
            <w:tcBorders>
              <w:top w:val="nil"/>
              <w:bottom w:val="single" w:sz="4" w:space="0" w:color="auto"/>
            </w:tcBorders>
            <w:shd w:val="clear" w:color="auto" w:fill="auto"/>
          </w:tcPr>
          <w:p w14:paraId="5E46DC9F" w14:textId="77777777" w:rsidR="00F0530F" w:rsidRPr="00F0530F" w:rsidRDefault="00F0530F" w:rsidP="00F0530F">
            <w:pPr>
              <w:rPr>
                <w:noProof/>
                <w:sz w:val="20"/>
                <w:szCs w:val="20"/>
                <w:lang w:eastAsia="fr-FR"/>
              </w:rPr>
            </w:pPr>
            <w:r w:rsidRPr="00F0530F">
              <w:rPr>
                <w:noProof/>
                <w:sz w:val="20"/>
                <w:szCs w:val="20"/>
                <w:lang w:eastAsia="fr-FR"/>
              </w:rPr>
              <w:t>ref</w:t>
            </w:r>
          </w:p>
        </w:tc>
        <w:tc>
          <w:tcPr>
            <w:tcW w:w="851" w:type="dxa"/>
            <w:tcBorders>
              <w:top w:val="nil"/>
              <w:bottom w:val="single" w:sz="4" w:space="0" w:color="auto"/>
            </w:tcBorders>
            <w:shd w:val="clear" w:color="auto" w:fill="auto"/>
          </w:tcPr>
          <w:p w14:paraId="5F8AA7B0" w14:textId="77777777" w:rsidR="00F0530F" w:rsidRPr="00F0530F" w:rsidRDefault="00F0530F" w:rsidP="00F0530F">
            <w:pPr>
              <w:rPr>
                <w:b/>
                <w:noProof/>
                <w:sz w:val="20"/>
                <w:szCs w:val="20"/>
                <w:lang w:eastAsia="fr-FR"/>
              </w:rPr>
            </w:pPr>
          </w:p>
        </w:tc>
      </w:tr>
      <w:tr w:rsidR="00F0530F" w:rsidRPr="00F0530F" w14:paraId="58D41ECD" w14:textId="77777777" w:rsidTr="00F82871">
        <w:trPr>
          <w:trHeight w:val="236"/>
        </w:trPr>
        <w:tc>
          <w:tcPr>
            <w:tcW w:w="8364" w:type="dxa"/>
            <w:gridSpan w:val="7"/>
            <w:tcBorders>
              <w:top w:val="single" w:sz="4" w:space="0" w:color="auto"/>
            </w:tcBorders>
            <w:shd w:val="clear" w:color="auto" w:fill="FBE4D5" w:themeFill="accent2" w:themeFillTint="33"/>
            <w:vAlign w:val="center"/>
          </w:tcPr>
          <w:p w14:paraId="46D18367" w14:textId="77777777" w:rsidR="00F0530F" w:rsidRPr="00F0530F" w:rsidRDefault="00F0530F" w:rsidP="00F0530F">
            <w:pPr>
              <w:rPr>
                <w:b/>
                <w:noProof/>
                <w:sz w:val="20"/>
                <w:szCs w:val="20"/>
                <w:lang w:val="en-GB" w:eastAsia="fr-FR"/>
              </w:rPr>
            </w:pPr>
            <w:r w:rsidRPr="00F0530F">
              <w:rPr>
                <w:b/>
                <w:noProof/>
                <w:sz w:val="20"/>
                <w:szCs w:val="20"/>
                <w:lang w:val="en-GB" w:eastAsia="fr-FR"/>
              </w:rPr>
              <w:t>Occupation</w:t>
            </w:r>
          </w:p>
        </w:tc>
        <w:tc>
          <w:tcPr>
            <w:tcW w:w="709" w:type="dxa"/>
            <w:tcBorders>
              <w:top w:val="single" w:sz="4" w:space="0" w:color="auto"/>
            </w:tcBorders>
            <w:shd w:val="clear" w:color="auto" w:fill="FBE4D5" w:themeFill="accent2" w:themeFillTint="33"/>
          </w:tcPr>
          <w:p w14:paraId="6EAADCBC" w14:textId="77777777" w:rsidR="00F0530F" w:rsidRPr="00F0530F" w:rsidRDefault="00F0530F" w:rsidP="00F0530F">
            <w:pPr>
              <w:rPr>
                <w:b/>
                <w:noProof/>
                <w:sz w:val="20"/>
                <w:szCs w:val="20"/>
                <w:lang w:val="en-GB" w:eastAsia="fr-FR"/>
              </w:rPr>
            </w:pPr>
          </w:p>
        </w:tc>
        <w:tc>
          <w:tcPr>
            <w:tcW w:w="1701" w:type="dxa"/>
            <w:tcBorders>
              <w:top w:val="single" w:sz="4" w:space="0" w:color="auto"/>
            </w:tcBorders>
            <w:shd w:val="clear" w:color="auto" w:fill="FBE4D5" w:themeFill="accent2" w:themeFillTint="33"/>
          </w:tcPr>
          <w:p w14:paraId="2BE2FBBA" w14:textId="77777777" w:rsidR="00F0530F" w:rsidRPr="00F0530F" w:rsidRDefault="00F0530F" w:rsidP="00F0530F">
            <w:pPr>
              <w:rPr>
                <w:b/>
                <w:noProof/>
                <w:sz w:val="20"/>
                <w:szCs w:val="20"/>
                <w:lang w:val="en-GB" w:eastAsia="fr-FR"/>
              </w:rPr>
            </w:pPr>
          </w:p>
        </w:tc>
        <w:tc>
          <w:tcPr>
            <w:tcW w:w="851" w:type="dxa"/>
            <w:tcBorders>
              <w:top w:val="single" w:sz="4" w:space="0" w:color="auto"/>
            </w:tcBorders>
            <w:shd w:val="clear" w:color="auto" w:fill="FBE4D5" w:themeFill="accent2" w:themeFillTint="33"/>
          </w:tcPr>
          <w:p w14:paraId="3DDFE9E9" w14:textId="77777777" w:rsidR="00F0530F" w:rsidRPr="00F0530F" w:rsidRDefault="00F0530F" w:rsidP="00F0530F">
            <w:pPr>
              <w:rPr>
                <w:b/>
                <w:noProof/>
                <w:sz w:val="20"/>
                <w:szCs w:val="20"/>
                <w:lang w:val="en-GB" w:eastAsia="fr-FR"/>
              </w:rPr>
            </w:pPr>
          </w:p>
        </w:tc>
        <w:tc>
          <w:tcPr>
            <w:tcW w:w="708" w:type="dxa"/>
            <w:tcBorders>
              <w:top w:val="single" w:sz="4" w:space="0" w:color="auto"/>
            </w:tcBorders>
            <w:shd w:val="clear" w:color="auto" w:fill="FBE4D5" w:themeFill="accent2" w:themeFillTint="33"/>
          </w:tcPr>
          <w:p w14:paraId="521D533B" w14:textId="77777777" w:rsidR="00F0530F" w:rsidRPr="00F0530F" w:rsidRDefault="00F0530F" w:rsidP="00F0530F">
            <w:pPr>
              <w:rPr>
                <w:b/>
                <w:noProof/>
                <w:sz w:val="20"/>
                <w:szCs w:val="20"/>
                <w:lang w:val="en-GB" w:eastAsia="fr-FR"/>
              </w:rPr>
            </w:pPr>
          </w:p>
        </w:tc>
        <w:tc>
          <w:tcPr>
            <w:tcW w:w="1560" w:type="dxa"/>
            <w:tcBorders>
              <w:top w:val="single" w:sz="4" w:space="0" w:color="auto"/>
            </w:tcBorders>
            <w:shd w:val="clear" w:color="auto" w:fill="FBE4D5" w:themeFill="accent2" w:themeFillTint="33"/>
          </w:tcPr>
          <w:p w14:paraId="4A0ED221" w14:textId="77777777" w:rsidR="00F0530F" w:rsidRPr="00F0530F" w:rsidRDefault="00F0530F" w:rsidP="00F0530F">
            <w:pPr>
              <w:rPr>
                <w:b/>
                <w:noProof/>
                <w:sz w:val="20"/>
                <w:szCs w:val="20"/>
                <w:lang w:val="en-GB" w:eastAsia="fr-FR"/>
              </w:rPr>
            </w:pPr>
          </w:p>
        </w:tc>
        <w:tc>
          <w:tcPr>
            <w:tcW w:w="851" w:type="dxa"/>
            <w:tcBorders>
              <w:top w:val="single" w:sz="4" w:space="0" w:color="auto"/>
            </w:tcBorders>
            <w:shd w:val="clear" w:color="auto" w:fill="FBE4D5" w:themeFill="accent2" w:themeFillTint="33"/>
          </w:tcPr>
          <w:p w14:paraId="35A011B5" w14:textId="77777777" w:rsidR="00F0530F" w:rsidRPr="00F0530F" w:rsidRDefault="00F0530F" w:rsidP="00F0530F">
            <w:pPr>
              <w:rPr>
                <w:b/>
                <w:noProof/>
                <w:sz w:val="20"/>
                <w:szCs w:val="20"/>
                <w:lang w:val="en-GB" w:eastAsia="fr-FR"/>
              </w:rPr>
            </w:pPr>
          </w:p>
        </w:tc>
      </w:tr>
      <w:tr w:rsidR="00F0530F" w:rsidRPr="00F0530F" w14:paraId="2090BB3C" w14:textId="77777777" w:rsidTr="007D5ACC">
        <w:trPr>
          <w:trHeight w:val="236"/>
        </w:trPr>
        <w:tc>
          <w:tcPr>
            <w:tcW w:w="2127" w:type="dxa"/>
            <w:shd w:val="clear" w:color="auto" w:fill="FBE4D5" w:themeFill="accent2" w:themeFillTint="33"/>
            <w:vAlign w:val="center"/>
          </w:tcPr>
          <w:p w14:paraId="5CAE7457"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Farmers, self-employed and entrepreneurs</w:t>
            </w:r>
          </w:p>
        </w:tc>
        <w:tc>
          <w:tcPr>
            <w:tcW w:w="709" w:type="dxa"/>
            <w:shd w:val="clear" w:color="auto" w:fill="FBE4D5" w:themeFill="accent2" w:themeFillTint="33"/>
          </w:tcPr>
          <w:p w14:paraId="2BB20D97" w14:textId="77777777" w:rsidR="00F0530F" w:rsidRPr="00F0530F" w:rsidRDefault="00804019" w:rsidP="00F0530F">
            <w:pPr>
              <w:jc w:val="right"/>
              <w:rPr>
                <w:noProof/>
                <w:sz w:val="20"/>
                <w:szCs w:val="20"/>
                <w:lang w:val="en-GB" w:eastAsia="fr-FR"/>
              </w:rPr>
            </w:pPr>
            <w:r>
              <w:rPr>
                <w:noProof/>
                <w:sz w:val="20"/>
                <w:szCs w:val="20"/>
                <w:lang w:val="en-GB" w:eastAsia="fr-FR"/>
              </w:rPr>
              <w:t>16.3</w:t>
            </w:r>
          </w:p>
        </w:tc>
        <w:tc>
          <w:tcPr>
            <w:tcW w:w="1559" w:type="dxa"/>
            <w:shd w:val="clear" w:color="auto" w:fill="FBE4D5" w:themeFill="accent2" w:themeFillTint="33"/>
          </w:tcPr>
          <w:p w14:paraId="68C0277B"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D76CA7">
              <w:rPr>
                <w:noProof/>
                <w:sz w:val="20"/>
                <w:szCs w:val="20"/>
                <w:lang w:val="en-GB" w:eastAsia="fr-FR"/>
              </w:rPr>
              <w:t>72</w:t>
            </w:r>
            <w:r w:rsidRPr="00F0530F">
              <w:rPr>
                <w:noProof/>
                <w:sz w:val="20"/>
                <w:szCs w:val="20"/>
                <w:lang w:val="en-GB" w:eastAsia="fr-FR"/>
              </w:rPr>
              <w:t xml:space="preserve"> [0.</w:t>
            </w:r>
            <w:r w:rsidR="00D76CA7">
              <w:rPr>
                <w:noProof/>
                <w:sz w:val="20"/>
                <w:szCs w:val="20"/>
                <w:lang w:val="en-GB" w:eastAsia="fr-FR"/>
              </w:rPr>
              <w:t>55</w:t>
            </w:r>
            <w:r w:rsidRPr="00F0530F">
              <w:rPr>
                <w:noProof/>
                <w:sz w:val="20"/>
                <w:szCs w:val="20"/>
                <w:lang w:val="en-GB" w:eastAsia="fr-FR"/>
              </w:rPr>
              <w:t xml:space="preserve">; </w:t>
            </w:r>
            <w:r w:rsidR="00D76CA7">
              <w:rPr>
                <w:noProof/>
                <w:sz w:val="20"/>
                <w:szCs w:val="20"/>
                <w:lang w:val="en-GB" w:eastAsia="fr-FR"/>
              </w:rPr>
              <w:t>0.93</w:t>
            </w:r>
            <w:r w:rsidRPr="00F0530F">
              <w:rPr>
                <w:noProof/>
                <w:sz w:val="20"/>
                <w:szCs w:val="20"/>
                <w:lang w:val="en-GB" w:eastAsia="fr-FR"/>
              </w:rPr>
              <w:t>]</w:t>
            </w:r>
          </w:p>
        </w:tc>
        <w:tc>
          <w:tcPr>
            <w:tcW w:w="851" w:type="dxa"/>
            <w:shd w:val="clear" w:color="auto" w:fill="FBE4D5" w:themeFill="accent2" w:themeFillTint="33"/>
          </w:tcPr>
          <w:p w14:paraId="2EB77A6B"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shd w:val="clear" w:color="auto" w:fill="FBE4D5" w:themeFill="accent2" w:themeFillTint="33"/>
          </w:tcPr>
          <w:p w14:paraId="4FE02174" w14:textId="77777777" w:rsidR="00F0530F" w:rsidRPr="00F0530F" w:rsidRDefault="00F0530F" w:rsidP="00F0530F">
            <w:pPr>
              <w:jc w:val="right"/>
              <w:rPr>
                <w:noProof/>
                <w:sz w:val="20"/>
                <w:szCs w:val="20"/>
                <w:lang w:val="en-GB" w:eastAsia="fr-FR"/>
              </w:rPr>
            </w:pPr>
            <w:r w:rsidRPr="00F0530F">
              <w:rPr>
                <w:noProof/>
                <w:sz w:val="20"/>
                <w:szCs w:val="20"/>
                <w:lang w:val="en-GB" w:eastAsia="fr-FR"/>
              </w:rPr>
              <w:t>3.</w:t>
            </w:r>
            <w:r w:rsidR="008B76EE">
              <w:rPr>
                <w:noProof/>
                <w:sz w:val="20"/>
                <w:szCs w:val="20"/>
                <w:lang w:val="en-GB" w:eastAsia="fr-FR"/>
              </w:rPr>
              <w:t>2</w:t>
            </w:r>
          </w:p>
        </w:tc>
        <w:tc>
          <w:tcPr>
            <w:tcW w:w="1559" w:type="dxa"/>
            <w:shd w:val="clear" w:color="auto" w:fill="FBE4D5" w:themeFill="accent2" w:themeFillTint="33"/>
          </w:tcPr>
          <w:p w14:paraId="64703D06"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8721B6">
              <w:rPr>
                <w:noProof/>
                <w:sz w:val="20"/>
                <w:szCs w:val="20"/>
                <w:lang w:val="en-GB" w:eastAsia="fr-FR"/>
              </w:rPr>
              <w:t>43</w:t>
            </w:r>
            <w:r w:rsidRPr="00F0530F">
              <w:rPr>
                <w:noProof/>
                <w:sz w:val="20"/>
                <w:szCs w:val="20"/>
                <w:lang w:val="en-GB" w:eastAsia="fr-FR"/>
              </w:rPr>
              <w:t xml:space="preserve"> [0.2</w:t>
            </w:r>
            <w:r w:rsidR="00D30237">
              <w:rPr>
                <w:noProof/>
                <w:sz w:val="20"/>
                <w:szCs w:val="20"/>
                <w:lang w:val="en-GB" w:eastAsia="fr-FR"/>
              </w:rPr>
              <w:t>4</w:t>
            </w:r>
            <w:r w:rsidRPr="00F0530F">
              <w:rPr>
                <w:noProof/>
                <w:sz w:val="20"/>
                <w:szCs w:val="20"/>
                <w:lang w:val="en-GB" w:eastAsia="fr-FR"/>
              </w:rPr>
              <w:t>; 0.</w:t>
            </w:r>
            <w:r w:rsidR="00D30237">
              <w:rPr>
                <w:noProof/>
                <w:sz w:val="20"/>
                <w:szCs w:val="20"/>
                <w:lang w:val="en-GB" w:eastAsia="fr-FR"/>
              </w:rPr>
              <w:t>7</w:t>
            </w:r>
            <w:r w:rsidRPr="00F0530F">
              <w:rPr>
                <w:noProof/>
                <w:sz w:val="20"/>
                <w:szCs w:val="20"/>
                <w:lang w:val="en-GB" w:eastAsia="fr-FR"/>
              </w:rPr>
              <w:t>9]</w:t>
            </w:r>
          </w:p>
        </w:tc>
        <w:tc>
          <w:tcPr>
            <w:tcW w:w="850" w:type="dxa"/>
            <w:shd w:val="clear" w:color="auto" w:fill="FBE4D5" w:themeFill="accent2" w:themeFillTint="33"/>
          </w:tcPr>
          <w:p w14:paraId="40E1FFDF"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shd w:val="clear" w:color="auto" w:fill="FBE4D5" w:themeFill="accent2" w:themeFillTint="33"/>
          </w:tcPr>
          <w:p w14:paraId="3921EF0B" w14:textId="77777777" w:rsidR="00F0530F" w:rsidRPr="00F0530F" w:rsidRDefault="00F0530F" w:rsidP="00F0530F">
            <w:pPr>
              <w:jc w:val="right"/>
              <w:rPr>
                <w:noProof/>
                <w:sz w:val="20"/>
                <w:szCs w:val="20"/>
                <w:lang w:val="en-GB" w:eastAsia="fr-FR"/>
              </w:rPr>
            </w:pPr>
            <w:r w:rsidRPr="00F0530F">
              <w:rPr>
                <w:noProof/>
                <w:sz w:val="20"/>
                <w:szCs w:val="20"/>
                <w:lang w:val="en-GB" w:eastAsia="fr-FR"/>
              </w:rPr>
              <w:t>43.</w:t>
            </w:r>
            <w:r w:rsidR="00D41BF2">
              <w:rPr>
                <w:noProof/>
                <w:sz w:val="20"/>
                <w:szCs w:val="20"/>
                <w:lang w:val="en-GB" w:eastAsia="fr-FR"/>
              </w:rPr>
              <w:t>8</w:t>
            </w:r>
          </w:p>
        </w:tc>
        <w:tc>
          <w:tcPr>
            <w:tcW w:w="1701" w:type="dxa"/>
            <w:shd w:val="clear" w:color="auto" w:fill="FBE4D5" w:themeFill="accent2" w:themeFillTint="33"/>
          </w:tcPr>
          <w:p w14:paraId="65DC5B73" w14:textId="77777777" w:rsidR="00F0530F" w:rsidRPr="00A5434E" w:rsidRDefault="00A5434E" w:rsidP="00F0530F">
            <w:pPr>
              <w:rPr>
                <w:noProof/>
                <w:sz w:val="20"/>
                <w:szCs w:val="20"/>
                <w:lang w:val="en-GB" w:eastAsia="fr-FR"/>
              </w:rPr>
            </w:pPr>
            <w:r w:rsidRPr="00A5434E">
              <w:rPr>
                <w:noProof/>
                <w:sz w:val="20"/>
                <w:szCs w:val="20"/>
                <w:lang w:val="en-GB" w:eastAsia="fr-FR"/>
              </w:rPr>
              <w:t>0.65 [0.54; 0.78]</w:t>
            </w:r>
          </w:p>
        </w:tc>
        <w:tc>
          <w:tcPr>
            <w:tcW w:w="851" w:type="dxa"/>
            <w:shd w:val="clear" w:color="auto" w:fill="FBE4D5" w:themeFill="accent2" w:themeFillTint="33"/>
          </w:tcPr>
          <w:p w14:paraId="51AD3E8A"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8" w:type="dxa"/>
            <w:shd w:val="clear" w:color="auto" w:fill="FBE4D5" w:themeFill="accent2" w:themeFillTint="33"/>
          </w:tcPr>
          <w:p w14:paraId="7E452652" w14:textId="77777777" w:rsidR="00F0530F" w:rsidRPr="00F0530F" w:rsidRDefault="00F0530F" w:rsidP="00F85734">
            <w:pPr>
              <w:jc w:val="right"/>
              <w:rPr>
                <w:noProof/>
                <w:sz w:val="20"/>
                <w:szCs w:val="20"/>
                <w:lang w:val="en-GB" w:eastAsia="fr-FR"/>
              </w:rPr>
            </w:pPr>
            <w:r w:rsidRPr="00F0530F">
              <w:rPr>
                <w:noProof/>
                <w:sz w:val="20"/>
                <w:szCs w:val="20"/>
                <w:lang w:val="en-GB" w:eastAsia="fr-FR"/>
              </w:rPr>
              <w:t>40.</w:t>
            </w:r>
            <w:r w:rsidR="00F85734">
              <w:rPr>
                <w:noProof/>
                <w:sz w:val="20"/>
                <w:szCs w:val="20"/>
                <w:lang w:val="en-GB" w:eastAsia="fr-FR"/>
              </w:rPr>
              <w:t>5</w:t>
            </w:r>
          </w:p>
        </w:tc>
        <w:tc>
          <w:tcPr>
            <w:tcW w:w="1560" w:type="dxa"/>
            <w:shd w:val="clear" w:color="auto" w:fill="FBE4D5" w:themeFill="accent2" w:themeFillTint="33"/>
          </w:tcPr>
          <w:p w14:paraId="3DDC1119" w14:textId="77777777" w:rsidR="00F0530F" w:rsidRPr="00557830" w:rsidRDefault="00557830" w:rsidP="00F0530F">
            <w:pPr>
              <w:rPr>
                <w:noProof/>
                <w:sz w:val="20"/>
                <w:szCs w:val="20"/>
                <w:lang w:val="en-GB" w:eastAsia="fr-FR"/>
              </w:rPr>
            </w:pPr>
            <w:r w:rsidRPr="00557830">
              <w:rPr>
                <w:noProof/>
                <w:sz w:val="20"/>
                <w:szCs w:val="20"/>
                <w:lang w:val="en-GB" w:eastAsia="fr-FR"/>
              </w:rPr>
              <w:t>0.77 [0.65; 0.93]</w:t>
            </w:r>
          </w:p>
        </w:tc>
        <w:tc>
          <w:tcPr>
            <w:tcW w:w="851" w:type="dxa"/>
            <w:shd w:val="clear" w:color="auto" w:fill="FBE4D5" w:themeFill="accent2" w:themeFillTint="33"/>
          </w:tcPr>
          <w:p w14:paraId="3E88C8EB"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r>
      <w:tr w:rsidR="00F0530F" w:rsidRPr="00F0530F" w14:paraId="61B587CF" w14:textId="77777777" w:rsidTr="007D5ACC">
        <w:trPr>
          <w:trHeight w:val="236"/>
        </w:trPr>
        <w:tc>
          <w:tcPr>
            <w:tcW w:w="2127" w:type="dxa"/>
            <w:shd w:val="clear" w:color="auto" w:fill="FBE4D5" w:themeFill="accent2" w:themeFillTint="33"/>
            <w:vAlign w:val="center"/>
          </w:tcPr>
          <w:p w14:paraId="6B6BBACB"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High level prof.</w:t>
            </w:r>
          </w:p>
        </w:tc>
        <w:tc>
          <w:tcPr>
            <w:tcW w:w="709" w:type="dxa"/>
            <w:shd w:val="clear" w:color="auto" w:fill="FBE4D5" w:themeFill="accent2" w:themeFillTint="33"/>
          </w:tcPr>
          <w:p w14:paraId="1EEA0153"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804019">
              <w:rPr>
                <w:noProof/>
                <w:sz w:val="20"/>
                <w:szCs w:val="20"/>
                <w:lang w:val="en-GB" w:eastAsia="fr-FR"/>
              </w:rPr>
              <w:t>4.9</w:t>
            </w:r>
          </w:p>
        </w:tc>
        <w:tc>
          <w:tcPr>
            <w:tcW w:w="1559" w:type="dxa"/>
            <w:shd w:val="clear" w:color="auto" w:fill="FBE4D5" w:themeFill="accent2" w:themeFillTint="33"/>
          </w:tcPr>
          <w:p w14:paraId="12417F22" w14:textId="77777777" w:rsidR="00F0530F" w:rsidRPr="00F0530F" w:rsidRDefault="00D76CA7" w:rsidP="00F0530F">
            <w:pPr>
              <w:rPr>
                <w:noProof/>
                <w:sz w:val="20"/>
                <w:szCs w:val="20"/>
                <w:lang w:val="en-GB" w:eastAsia="fr-FR"/>
              </w:rPr>
            </w:pPr>
            <w:r w:rsidRPr="00F0530F">
              <w:rPr>
                <w:noProof/>
                <w:sz w:val="20"/>
                <w:szCs w:val="20"/>
                <w:lang w:val="en-GB" w:eastAsia="fr-FR"/>
              </w:rPr>
              <w:t>R</w:t>
            </w:r>
            <w:r w:rsidR="00F0530F" w:rsidRPr="00F0530F">
              <w:rPr>
                <w:noProof/>
                <w:sz w:val="20"/>
                <w:szCs w:val="20"/>
                <w:lang w:val="en-GB" w:eastAsia="fr-FR"/>
              </w:rPr>
              <w:t>ef</w:t>
            </w:r>
          </w:p>
        </w:tc>
        <w:tc>
          <w:tcPr>
            <w:tcW w:w="851" w:type="dxa"/>
            <w:shd w:val="clear" w:color="auto" w:fill="FBE4D5" w:themeFill="accent2" w:themeFillTint="33"/>
          </w:tcPr>
          <w:p w14:paraId="75B6F4BE" w14:textId="77777777" w:rsidR="00F0530F" w:rsidRPr="00F0530F" w:rsidRDefault="00F0530F" w:rsidP="00F0530F">
            <w:pPr>
              <w:jc w:val="right"/>
              <w:rPr>
                <w:noProof/>
                <w:sz w:val="20"/>
                <w:szCs w:val="20"/>
                <w:lang w:val="en-GB" w:eastAsia="fr-FR"/>
              </w:rPr>
            </w:pPr>
          </w:p>
        </w:tc>
        <w:tc>
          <w:tcPr>
            <w:tcW w:w="709" w:type="dxa"/>
            <w:shd w:val="clear" w:color="auto" w:fill="FBE4D5" w:themeFill="accent2" w:themeFillTint="33"/>
          </w:tcPr>
          <w:p w14:paraId="06D82279" w14:textId="77777777" w:rsidR="00F0530F" w:rsidRPr="00F0530F" w:rsidRDefault="00F0530F" w:rsidP="00F0530F">
            <w:pPr>
              <w:jc w:val="right"/>
              <w:rPr>
                <w:noProof/>
                <w:sz w:val="20"/>
                <w:szCs w:val="20"/>
                <w:lang w:val="en-GB" w:eastAsia="fr-FR"/>
              </w:rPr>
            </w:pPr>
            <w:r w:rsidRPr="00F0530F">
              <w:rPr>
                <w:noProof/>
                <w:sz w:val="20"/>
                <w:szCs w:val="20"/>
                <w:lang w:val="en-GB" w:eastAsia="fr-FR"/>
              </w:rPr>
              <w:t>6.</w:t>
            </w:r>
            <w:r w:rsidR="008B76EE">
              <w:rPr>
                <w:noProof/>
                <w:sz w:val="20"/>
                <w:szCs w:val="20"/>
                <w:lang w:val="en-GB" w:eastAsia="fr-FR"/>
              </w:rPr>
              <w:t>7</w:t>
            </w:r>
          </w:p>
        </w:tc>
        <w:tc>
          <w:tcPr>
            <w:tcW w:w="1559" w:type="dxa"/>
            <w:shd w:val="clear" w:color="auto" w:fill="FBE4D5" w:themeFill="accent2" w:themeFillTint="33"/>
          </w:tcPr>
          <w:p w14:paraId="2CAF42C4" w14:textId="77777777" w:rsidR="00F0530F" w:rsidRPr="00F0530F" w:rsidRDefault="008721B6" w:rsidP="00F0530F">
            <w:pPr>
              <w:rPr>
                <w:noProof/>
                <w:sz w:val="20"/>
                <w:szCs w:val="20"/>
                <w:lang w:val="en-GB" w:eastAsia="fr-FR"/>
              </w:rPr>
            </w:pPr>
            <w:r w:rsidRPr="00F0530F">
              <w:rPr>
                <w:noProof/>
                <w:sz w:val="20"/>
                <w:szCs w:val="20"/>
                <w:lang w:val="en-GB" w:eastAsia="fr-FR"/>
              </w:rPr>
              <w:t>R</w:t>
            </w:r>
            <w:r w:rsidR="00F0530F" w:rsidRPr="00F0530F">
              <w:rPr>
                <w:noProof/>
                <w:sz w:val="20"/>
                <w:szCs w:val="20"/>
                <w:lang w:val="en-GB" w:eastAsia="fr-FR"/>
              </w:rPr>
              <w:t>ef</w:t>
            </w:r>
          </w:p>
        </w:tc>
        <w:tc>
          <w:tcPr>
            <w:tcW w:w="850" w:type="dxa"/>
            <w:shd w:val="clear" w:color="auto" w:fill="FBE4D5" w:themeFill="accent2" w:themeFillTint="33"/>
          </w:tcPr>
          <w:p w14:paraId="5AA125A1"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732D75D1" w14:textId="77777777" w:rsidR="00F0530F" w:rsidRPr="00F0530F" w:rsidRDefault="00D41BF2" w:rsidP="00F0530F">
            <w:pPr>
              <w:jc w:val="right"/>
              <w:rPr>
                <w:noProof/>
                <w:sz w:val="20"/>
                <w:szCs w:val="20"/>
                <w:lang w:val="en-GB" w:eastAsia="fr-FR"/>
              </w:rPr>
            </w:pPr>
            <w:r>
              <w:rPr>
                <w:noProof/>
                <w:sz w:val="20"/>
                <w:szCs w:val="20"/>
                <w:lang w:val="en-GB" w:eastAsia="fr-FR"/>
              </w:rPr>
              <w:t>59.8</w:t>
            </w:r>
          </w:p>
        </w:tc>
        <w:tc>
          <w:tcPr>
            <w:tcW w:w="1701" w:type="dxa"/>
            <w:shd w:val="clear" w:color="auto" w:fill="FBE4D5" w:themeFill="accent2" w:themeFillTint="33"/>
          </w:tcPr>
          <w:p w14:paraId="320DB515" w14:textId="77777777" w:rsidR="00F0530F" w:rsidRPr="00A5434E" w:rsidRDefault="00A5434E" w:rsidP="00F0530F">
            <w:pPr>
              <w:rPr>
                <w:noProof/>
                <w:sz w:val="20"/>
                <w:szCs w:val="20"/>
                <w:lang w:val="en-GB" w:eastAsia="fr-FR"/>
              </w:rPr>
            </w:pPr>
            <w:r w:rsidRPr="00A5434E">
              <w:rPr>
                <w:noProof/>
                <w:sz w:val="20"/>
                <w:szCs w:val="20"/>
                <w:lang w:val="en-GB" w:eastAsia="fr-FR"/>
              </w:rPr>
              <w:t>Ref</w:t>
            </w:r>
          </w:p>
        </w:tc>
        <w:tc>
          <w:tcPr>
            <w:tcW w:w="851" w:type="dxa"/>
            <w:shd w:val="clear" w:color="auto" w:fill="FBE4D5" w:themeFill="accent2" w:themeFillTint="33"/>
          </w:tcPr>
          <w:p w14:paraId="52E8BEAB"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45E7905F" w14:textId="77777777" w:rsidR="00F0530F" w:rsidRPr="00F0530F" w:rsidRDefault="00F0530F" w:rsidP="00F85734">
            <w:pPr>
              <w:jc w:val="right"/>
              <w:rPr>
                <w:noProof/>
                <w:sz w:val="20"/>
                <w:szCs w:val="20"/>
                <w:lang w:val="en-GB" w:eastAsia="fr-FR"/>
              </w:rPr>
            </w:pPr>
            <w:r w:rsidRPr="00F0530F">
              <w:rPr>
                <w:noProof/>
                <w:sz w:val="20"/>
                <w:szCs w:val="20"/>
                <w:lang w:val="en-GB" w:eastAsia="fr-FR"/>
              </w:rPr>
              <w:t>5</w:t>
            </w:r>
            <w:r w:rsidR="00F85734">
              <w:rPr>
                <w:noProof/>
                <w:sz w:val="20"/>
                <w:szCs w:val="20"/>
                <w:lang w:val="en-GB" w:eastAsia="fr-FR"/>
              </w:rPr>
              <w:t>1.1</w:t>
            </w:r>
          </w:p>
        </w:tc>
        <w:tc>
          <w:tcPr>
            <w:tcW w:w="1560" w:type="dxa"/>
            <w:shd w:val="clear" w:color="auto" w:fill="FBE4D5" w:themeFill="accent2" w:themeFillTint="33"/>
          </w:tcPr>
          <w:p w14:paraId="5F9A55B7" w14:textId="77777777" w:rsidR="00F0530F" w:rsidRPr="00557830" w:rsidRDefault="00557830" w:rsidP="00F0530F">
            <w:pPr>
              <w:rPr>
                <w:noProof/>
                <w:sz w:val="20"/>
                <w:szCs w:val="20"/>
                <w:lang w:val="en-GB" w:eastAsia="fr-FR"/>
              </w:rPr>
            </w:pPr>
            <w:r w:rsidRPr="00557830">
              <w:rPr>
                <w:noProof/>
                <w:sz w:val="20"/>
                <w:szCs w:val="20"/>
                <w:lang w:val="en-GB" w:eastAsia="fr-FR"/>
              </w:rPr>
              <w:t xml:space="preserve">Ref </w:t>
            </w:r>
          </w:p>
        </w:tc>
        <w:tc>
          <w:tcPr>
            <w:tcW w:w="851" w:type="dxa"/>
            <w:shd w:val="clear" w:color="auto" w:fill="FBE4D5" w:themeFill="accent2" w:themeFillTint="33"/>
          </w:tcPr>
          <w:p w14:paraId="3ED73914" w14:textId="77777777" w:rsidR="00F0530F" w:rsidRPr="00F0530F" w:rsidRDefault="00F0530F" w:rsidP="00F0530F">
            <w:pPr>
              <w:rPr>
                <w:b/>
                <w:noProof/>
                <w:sz w:val="20"/>
                <w:szCs w:val="20"/>
                <w:lang w:val="en-GB" w:eastAsia="fr-FR"/>
              </w:rPr>
            </w:pPr>
          </w:p>
        </w:tc>
      </w:tr>
      <w:tr w:rsidR="00F0530F" w:rsidRPr="00F0530F" w14:paraId="7C114291" w14:textId="77777777" w:rsidTr="007D5ACC">
        <w:trPr>
          <w:trHeight w:val="236"/>
        </w:trPr>
        <w:tc>
          <w:tcPr>
            <w:tcW w:w="2127" w:type="dxa"/>
            <w:shd w:val="clear" w:color="auto" w:fill="FBE4D5" w:themeFill="accent2" w:themeFillTint="33"/>
            <w:vAlign w:val="center"/>
          </w:tcPr>
          <w:p w14:paraId="0C27FE59"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Lower level prof.</w:t>
            </w:r>
          </w:p>
        </w:tc>
        <w:tc>
          <w:tcPr>
            <w:tcW w:w="709" w:type="dxa"/>
            <w:shd w:val="clear" w:color="auto" w:fill="FBE4D5" w:themeFill="accent2" w:themeFillTint="33"/>
          </w:tcPr>
          <w:p w14:paraId="75555041"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804019">
              <w:rPr>
                <w:noProof/>
                <w:sz w:val="20"/>
                <w:szCs w:val="20"/>
                <w:lang w:val="en-GB" w:eastAsia="fr-FR"/>
              </w:rPr>
              <w:t>6.7</w:t>
            </w:r>
          </w:p>
        </w:tc>
        <w:tc>
          <w:tcPr>
            <w:tcW w:w="1559" w:type="dxa"/>
            <w:shd w:val="clear" w:color="auto" w:fill="FBE4D5" w:themeFill="accent2" w:themeFillTint="33"/>
          </w:tcPr>
          <w:p w14:paraId="64F4C918" w14:textId="77777777" w:rsidR="00F0530F" w:rsidRPr="00F0530F" w:rsidRDefault="00F0530F" w:rsidP="00F0530F">
            <w:pPr>
              <w:rPr>
                <w:noProof/>
                <w:sz w:val="20"/>
                <w:szCs w:val="20"/>
                <w:lang w:val="en-GB" w:eastAsia="fr-FR"/>
              </w:rPr>
            </w:pPr>
            <w:r w:rsidRPr="00F0530F">
              <w:rPr>
                <w:noProof/>
                <w:sz w:val="20"/>
                <w:szCs w:val="20"/>
                <w:lang w:val="en-GB" w:eastAsia="fr-FR"/>
              </w:rPr>
              <w:t>0.8</w:t>
            </w:r>
            <w:r w:rsidR="00D76CA7">
              <w:rPr>
                <w:noProof/>
                <w:sz w:val="20"/>
                <w:szCs w:val="20"/>
                <w:lang w:val="en-GB" w:eastAsia="fr-FR"/>
              </w:rPr>
              <w:t>3</w:t>
            </w:r>
            <w:r w:rsidRPr="00F0530F">
              <w:rPr>
                <w:noProof/>
                <w:sz w:val="20"/>
                <w:szCs w:val="20"/>
                <w:lang w:val="en-GB" w:eastAsia="fr-FR"/>
              </w:rPr>
              <w:t xml:space="preserve"> [0.7</w:t>
            </w:r>
            <w:r w:rsidR="00D76CA7">
              <w:rPr>
                <w:noProof/>
                <w:sz w:val="20"/>
                <w:szCs w:val="20"/>
                <w:lang w:val="en-GB" w:eastAsia="fr-FR"/>
              </w:rPr>
              <w:t>1</w:t>
            </w:r>
            <w:r w:rsidRPr="00F0530F">
              <w:rPr>
                <w:noProof/>
                <w:sz w:val="20"/>
                <w:szCs w:val="20"/>
                <w:lang w:val="en-GB" w:eastAsia="fr-FR"/>
              </w:rPr>
              <w:t xml:space="preserve">; </w:t>
            </w:r>
            <w:r w:rsidR="00D76CA7">
              <w:rPr>
                <w:noProof/>
                <w:sz w:val="20"/>
                <w:szCs w:val="20"/>
                <w:lang w:val="en-GB" w:eastAsia="fr-FR"/>
              </w:rPr>
              <w:t>0.98]</w:t>
            </w:r>
          </w:p>
        </w:tc>
        <w:tc>
          <w:tcPr>
            <w:tcW w:w="851" w:type="dxa"/>
            <w:shd w:val="clear" w:color="auto" w:fill="FBE4D5" w:themeFill="accent2" w:themeFillTint="33"/>
          </w:tcPr>
          <w:p w14:paraId="1DD384BF" w14:textId="77777777" w:rsidR="00F0530F" w:rsidRPr="00F0530F" w:rsidRDefault="00F0530F" w:rsidP="00F0530F">
            <w:pPr>
              <w:jc w:val="right"/>
              <w:rPr>
                <w:noProof/>
                <w:sz w:val="20"/>
                <w:szCs w:val="20"/>
                <w:lang w:val="en-GB" w:eastAsia="fr-FR"/>
              </w:rPr>
            </w:pPr>
          </w:p>
        </w:tc>
        <w:tc>
          <w:tcPr>
            <w:tcW w:w="709" w:type="dxa"/>
            <w:shd w:val="clear" w:color="auto" w:fill="FBE4D5" w:themeFill="accent2" w:themeFillTint="33"/>
          </w:tcPr>
          <w:p w14:paraId="569863DC" w14:textId="77777777" w:rsidR="00F0530F" w:rsidRPr="00F0530F" w:rsidRDefault="00F0530F" w:rsidP="00F0530F">
            <w:pPr>
              <w:jc w:val="right"/>
              <w:rPr>
                <w:noProof/>
                <w:sz w:val="20"/>
                <w:szCs w:val="20"/>
                <w:lang w:val="en-GB" w:eastAsia="fr-FR"/>
              </w:rPr>
            </w:pPr>
            <w:r w:rsidRPr="00F0530F">
              <w:rPr>
                <w:noProof/>
                <w:sz w:val="20"/>
                <w:szCs w:val="20"/>
                <w:lang w:val="en-GB" w:eastAsia="fr-FR"/>
              </w:rPr>
              <w:t>8.</w:t>
            </w:r>
            <w:r w:rsidR="008B76EE">
              <w:rPr>
                <w:noProof/>
                <w:sz w:val="20"/>
                <w:szCs w:val="20"/>
                <w:lang w:val="en-GB" w:eastAsia="fr-FR"/>
              </w:rPr>
              <w:t>8</w:t>
            </w:r>
          </w:p>
        </w:tc>
        <w:tc>
          <w:tcPr>
            <w:tcW w:w="1559" w:type="dxa"/>
            <w:shd w:val="clear" w:color="auto" w:fill="FBE4D5" w:themeFill="accent2" w:themeFillTint="33"/>
          </w:tcPr>
          <w:p w14:paraId="2F3BCBE9" w14:textId="77777777" w:rsidR="00F0530F" w:rsidRPr="00F0530F" w:rsidRDefault="00F0530F" w:rsidP="00F0530F">
            <w:pPr>
              <w:rPr>
                <w:noProof/>
                <w:sz w:val="20"/>
                <w:szCs w:val="20"/>
                <w:lang w:val="en-GB" w:eastAsia="fr-FR"/>
              </w:rPr>
            </w:pPr>
            <w:r w:rsidRPr="00F0530F">
              <w:rPr>
                <w:noProof/>
                <w:sz w:val="20"/>
                <w:szCs w:val="20"/>
                <w:lang w:val="en-GB" w:eastAsia="fr-FR"/>
              </w:rPr>
              <w:t>1.2</w:t>
            </w:r>
            <w:r w:rsidR="008721B6">
              <w:rPr>
                <w:noProof/>
                <w:sz w:val="20"/>
                <w:szCs w:val="20"/>
                <w:lang w:val="en-GB" w:eastAsia="fr-FR"/>
              </w:rPr>
              <w:t>0</w:t>
            </w:r>
            <w:r w:rsidRPr="00F0530F">
              <w:rPr>
                <w:noProof/>
                <w:sz w:val="20"/>
                <w:szCs w:val="20"/>
                <w:lang w:val="en-GB" w:eastAsia="fr-FR"/>
              </w:rPr>
              <w:t xml:space="preserve"> [0.9</w:t>
            </w:r>
            <w:r w:rsidR="00D30237">
              <w:rPr>
                <w:noProof/>
                <w:sz w:val="20"/>
                <w:szCs w:val="20"/>
                <w:lang w:val="en-GB" w:eastAsia="fr-FR"/>
              </w:rPr>
              <w:t>3</w:t>
            </w:r>
            <w:r w:rsidRPr="00F0530F">
              <w:rPr>
                <w:noProof/>
                <w:sz w:val="20"/>
                <w:szCs w:val="20"/>
                <w:lang w:val="en-GB" w:eastAsia="fr-FR"/>
              </w:rPr>
              <w:t>; 1.5</w:t>
            </w:r>
            <w:r w:rsidR="00D30237">
              <w:rPr>
                <w:noProof/>
                <w:sz w:val="20"/>
                <w:szCs w:val="20"/>
                <w:lang w:val="en-GB" w:eastAsia="fr-FR"/>
              </w:rPr>
              <w:t>5</w:t>
            </w:r>
            <w:r w:rsidRPr="00F0530F">
              <w:rPr>
                <w:noProof/>
                <w:sz w:val="20"/>
                <w:szCs w:val="20"/>
                <w:lang w:val="en-GB" w:eastAsia="fr-FR"/>
              </w:rPr>
              <w:t>]</w:t>
            </w:r>
          </w:p>
        </w:tc>
        <w:tc>
          <w:tcPr>
            <w:tcW w:w="850" w:type="dxa"/>
            <w:shd w:val="clear" w:color="auto" w:fill="FBE4D5" w:themeFill="accent2" w:themeFillTint="33"/>
          </w:tcPr>
          <w:p w14:paraId="240A6D15"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3F078463" w14:textId="77777777" w:rsidR="00F0530F" w:rsidRPr="00F0530F" w:rsidRDefault="00F0530F" w:rsidP="00F0530F">
            <w:pPr>
              <w:jc w:val="right"/>
              <w:rPr>
                <w:noProof/>
                <w:sz w:val="20"/>
                <w:szCs w:val="20"/>
                <w:lang w:val="en-GB" w:eastAsia="fr-FR"/>
              </w:rPr>
            </w:pPr>
            <w:r w:rsidRPr="00F0530F">
              <w:rPr>
                <w:noProof/>
                <w:sz w:val="20"/>
                <w:szCs w:val="20"/>
                <w:lang w:val="en-GB" w:eastAsia="fr-FR"/>
              </w:rPr>
              <w:t>51.</w:t>
            </w:r>
            <w:r w:rsidR="00D41BF2">
              <w:rPr>
                <w:noProof/>
                <w:sz w:val="20"/>
                <w:szCs w:val="20"/>
                <w:lang w:val="en-GB" w:eastAsia="fr-FR"/>
              </w:rPr>
              <w:t>5</w:t>
            </w:r>
          </w:p>
        </w:tc>
        <w:tc>
          <w:tcPr>
            <w:tcW w:w="1701" w:type="dxa"/>
            <w:shd w:val="clear" w:color="auto" w:fill="FBE4D5" w:themeFill="accent2" w:themeFillTint="33"/>
          </w:tcPr>
          <w:p w14:paraId="1E6EA7ED" w14:textId="77777777" w:rsidR="00F0530F" w:rsidRPr="00A5434E" w:rsidRDefault="00A5434E" w:rsidP="00F0530F">
            <w:pPr>
              <w:rPr>
                <w:noProof/>
                <w:sz w:val="20"/>
                <w:szCs w:val="20"/>
                <w:lang w:val="en-GB" w:eastAsia="fr-FR"/>
              </w:rPr>
            </w:pPr>
            <w:r w:rsidRPr="00A5434E">
              <w:rPr>
                <w:noProof/>
                <w:sz w:val="20"/>
                <w:szCs w:val="20"/>
                <w:lang w:val="en-GB" w:eastAsia="fr-FR"/>
              </w:rPr>
              <w:t>0.87 [0.77; 0.98]</w:t>
            </w:r>
          </w:p>
        </w:tc>
        <w:tc>
          <w:tcPr>
            <w:tcW w:w="851" w:type="dxa"/>
            <w:shd w:val="clear" w:color="auto" w:fill="FBE4D5" w:themeFill="accent2" w:themeFillTint="33"/>
          </w:tcPr>
          <w:p w14:paraId="162D0066"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5774FF9A" w14:textId="77777777" w:rsidR="00F0530F" w:rsidRPr="00F0530F" w:rsidRDefault="00F0530F" w:rsidP="00F85734">
            <w:pPr>
              <w:jc w:val="right"/>
              <w:rPr>
                <w:noProof/>
                <w:sz w:val="20"/>
                <w:szCs w:val="20"/>
                <w:lang w:val="en-GB" w:eastAsia="fr-FR"/>
              </w:rPr>
            </w:pPr>
            <w:r w:rsidRPr="00F0530F">
              <w:rPr>
                <w:noProof/>
                <w:sz w:val="20"/>
                <w:szCs w:val="20"/>
                <w:lang w:val="en-GB" w:eastAsia="fr-FR"/>
              </w:rPr>
              <w:t>50.</w:t>
            </w:r>
            <w:r w:rsidR="00F85734">
              <w:rPr>
                <w:noProof/>
                <w:sz w:val="20"/>
                <w:szCs w:val="20"/>
                <w:lang w:val="en-GB" w:eastAsia="fr-FR"/>
              </w:rPr>
              <w:t>7</w:t>
            </w:r>
          </w:p>
        </w:tc>
        <w:tc>
          <w:tcPr>
            <w:tcW w:w="1560" w:type="dxa"/>
            <w:shd w:val="clear" w:color="auto" w:fill="FBE4D5" w:themeFill="accent2" w:themeFillTint="33"/>
          </w:tcPr>
          <w:p w14:paraId="3E7E99C7" w14:textId="77777777" w:rsidR="00F0530F" w:rsidRPr="00557830" w:rsidRDefault="00557830" w:rsidP="00F0530F">
            <w:pPr>
              <w:rPr>
                <w:noProof/>
                <w:sz w:val="20"/>
                <w:szCs w:val="20"/>
                <w:lang w:val="en-GB" w:eastAsia="fr-FR"/>
              </w:rPr>
            </w:pPr>
            <w:r w:rsidRPr="00557830">
              <w:rPr>
                <w:noProof/>
                <w:sz w:val="20"/>
                <w:szCs w:val="20"/>
                <w:lang w:val="en-GB" w:eastAsia="fr-FR"/>
              </w:rPr>
              <w:t>1.07 [0.95; 1.19]</w:t>
            </w:r>
          </w:p>
        </w:tc>
        <w:tc>
          <w:tcPr>
            <w:tcW w:w="851" w:type="dxa"/>
            <w:shd w:val="clear" w:color="auto" w:fill="FBE4D5" w:themeFill="accent2" w:themeFillTint="33"/>
          </w:tcPr>
          <w:p w14:paraId="19DE312D" w14:textId="77777777" w:rsidR="00F0530F" w:rsidRPr="00F0530F" w:rsidRDefault="00F0530F" w:rsidP="00F0530F">
            <w:pPr>
              <w:rPr>
                <w:b/>
                <w:noProof/>
                <w:sz w:val="20"/>
                <w:szCs w:val="20"/>
                <w:lang w:val="en-GB" w:eastAsia="fr-FR"/>
              </w:rPr>
            </w:pPr>
          </w:p>
        </w:tc>
      </w:tr>
      <w:tr w:rsidR="00F0530F" w:rsidRPr="00F0530F" w14:paraId="287DD567" w14:textId="77777777" w:rsidTr="007D5ACC">
        <w:trPr>
          <w:trHeight w:val="236"/>
        </w:trPr>
        <w:tc>
          <w:tcPr>
            <w:tcW w:w="2127" w:type="dxa"/>
            <w:shd w:val="clear" w:color="auto" w:fill="FBE4D5" w:themeFill="accent2" w:themeFillTint="33"/>
            <w:vAlign w:val="center"/>
          </w:tcPr>
          <w:p w14:paraId="3D33AFDC"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Skilled clerical, sales and services</w:t>
            </w:r>
          </w:p>
        </w:tc>
        <w:tc>
          <w:tcPr>
            <w:tcW w:w="709" w:type="dxa"/>
            <w:shd w:val="clear" w:color="auto" w:fill="FBE4D5" w:themeFill="accent2" w:themeFillTint="33"/>
          </w:tcPr>
          <w:p w14:paraId="02EE5614" w14:textId="77777777" w:rsidR="00F0530F" w:rsidRPr="00F0530F" w:rsidRDefault="00F0530F" w:rsidP="00F0530F">
            <w:pPr>
              <w:jc w:val="right"/>
              <w:rPr>
                <w:noProof/>
                <w:sz w:val="20"/>
                <w:szCs w:val="20"/>
                <w:lang w:val="en-GB" w:eastAsia="fr-FR"/>
              </w:rPr>
            </w:pPr>
            <w:r w:rsidRPr="00F0530F">
              <w:rPr>
                <w:noProof/>
                <w:sz w:val="20"/>
                <w:szCs w:val="20"/>
                <w:lang w:val="en-GB" w:eastAsia="fr-FR"/>
              </w:rPr>
              <w:t>2</w:t>
            </w:r>
            <w:r w:rsidR="00804019">
              <w:rPr>
                <w:noProof/>
                <w:sz w:val="20"/>
                <w:szCs w:val="20"/>
                <w:lang w:val="en-GB" w:eastAsia="fr-FR"/>
              </w:rPr>
              <w:t>4.8</w:t>
            </w:r>
          </w:p>
        </w:tc>
        <w:tc>
          <w:tcPr>
            <w:tcW w:w="1559" w:type="dxa"/>
            <w:shd w:val="clear" w:color="auto" w:fill="FBE4D5" w:themeFill="accent2" w:themeFillTint="33"/>
          </w:tcPr>
          <w:p w14:paraId="0C68F7DD"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D76CA7">
              <w:rPr>
                <w:noProof/>
                <w:sz w:val="20"/>
                <w:szCs w:val="20"/>
                <w:lang w:val="en-GB" w:eastAsia="fr-FR"/>
              </w:rPr>
              <w:t>87</w:t>
            </w:r>
            <w:r w:rsidRPr="00F0530F">
              <w:rPr>
                <w:noProof/>
                <w:sz w:val="20"/>
                <w:szCs w:val="20"/>
                <w:lang w:val="en-GB" w:eastAsia="fr-FR"/>
              </w:rPr>
              <w:t xml:space="preserve"> [0.7</w:t>
            </w:r>
            <w:r w:rsidR="00D76CA7">
              <w:rPr>
                <w:noProof/>
                <w:sz w:val="20"/>
                <w:szCs w:val="20"/>
                <w:lang w:val="en-GB" w:eastAsia="fr-FR"/>
              </w:rPr>
              <w:t>2</w:t>
            </w:r>
            <w:r w:rsidRPr="00F0530F">
              <w:rPr>
                <w:noProof/>
                <w:sz w:val="20"/>
                <w:szCs w:val="20"/>
                <w:lang w:val="en-GB" w:eastAsia="fr-FR"/>
              </w:rPr>
              <w:t>; 1.0</w:t>
            </w:r>
            <w:r w:rsidR="00D76CA7">
              <w:rPr>
                <w:noProof/>
                <w:sz w:val="20"/>
                <w:szCs w:val="20"/>
                <w:lang w:val="en-GB" w:eastAsia="fr-FR"/>
              </w:rPr>
              <w:t>5</w:t>
            </w:r>
            <w:r w:rsidRPr="00F0530F">
              <w:rPr>
                <w:noProof/>
                <w:sz w:val="20"/>
                <w:szCs w:val="20"/>
                <w:lang w:val="en-GB" w:eastAsia="fr-FR"/>
              </w:rPr>
              <w:t>]</w:t>
            </w:r>
          </w:p>
        </w:tc>
        <w:tc>
          <w:tcPr>
            <w:tcW w:w="851" w:type="dxa"/>
            <w:shd w:val="clear" w:color="auto" w:fill="FBE4D5" w:themeFill="accent2" w:themeFillTint="33"/>
          </w:tcPr>
          <w:p w14:paraId="31F98E6A" w14:textId="77777777" w:rsidR="00F0530F" w:rsidRPr="00F0530F" w:rsidRDefault="00F0530F" w:rsidP="00F0530F">
            <w:pPr>
              <w:jc w:val="right"/>
              <w:rPr>
                <w:noProof/>
                <w:sz w:val="20"/>
                <w:szCs w:val="20"/>
                <w:lang w:val="en-GB" w:eastAsia="fr-FR"/>
              </w:rPr>
            </w:pPr>
          </w:p>
        </w:tc>
        <w:tc>
          <w:tcPr>
            <w:tcW w:w="709" w:type="dxa"/>
            <w:shd w:val="clear" w:color="auto" w:fill="FBE4D5" w:themeFill="accent2" w:themeFillTint="33"/>
          </w:tcPr>
          <w:p w14:paraId="4DD93AA9" w14:textId="77777777" w:rsidR="00F0530F" w:rsidRPr="00F0530F" w:rsidRDefault="00F0530F" w:rsidP="00F0530F">
            <w:pPr>
              <w:jc w:val="right"/>
              <w:rPr>
                <w:noProof/>
                <w:sz w:val="20"/>
                <w:szCs w:val="20"/>
                <w:lang w:val="en-GB" w:eastAsia="fr-FR"/>
              </w:rPr>
            </w:pPr>
            <w:r w:rsidRPr="00F0530F">
              <w:rPr>
                <w:noProof/>
                <w:sz w:val="20"/>
                <w:szCs w:val="20"/>
                <w:lang w:val="en-GB" w:eastAsia="fr-FR"/>
              </w:rPr>
              <w:t>12.2</w:t>
            </w:r>
          </w:p>
        </w:tc>
        <w:tc>
          <w:tcPr>
            <w:tcW w:w="1559" w:type="dxa"/>
            <w:shd w:val="clear" w:color="auto" w:fill="FBE4D5" w:themeFill="accent2" w:themeFillTint="33"/>
          </w:tcPr>
          <w:p w14:paraId="21AC3EE6" w14:textId="77777777" w:rsidR="00F0530F" w:rsidRPr="00F0530F" w:rsidRDefault="00F0530F" w:rsidP="00F0530F">
            <w:pPr>
              <w:rPr>
                <w:noProof/>
                <w:sz w:val="20"/>
                <w:szCs w:val="20"/>
                <w:lang w:val="en-GB" w:eastAsia="fr-FR"/>
              </w:rPr>
            </w:pPr>
            <w:r w:rsidRPr="00F0530F">
              <w:rPr>
                <w:noProof/>
                <w:sz w:val="20"/>
                <w:szCs w:val="20"/>
                <w:lang w:val="en-GB" w:eastAsia="fr-FR"/>
              </w:rPr>
              <w:t>1.5</w:t>
            </w:r>
            <w:r w:rsidR="008721B6">
              <w:rPr>
                <w:noProof/>
                <w:sz w:val="20"/>
                <w:szCs w:val="20"/>
                <w:lang w:val="en-GB" w:eastAsia="fr-FR"/>
              </w:rPr>
              <w:t>8</w:t>
            </w:r>
            <w:r w:rsidRPr="00F0530F">
              <w:rPr>
                <w:noProof/>
                <w:sz w:val="20"/>
                <w:szCs w:val="20"/>
                <w:lang w:val="en-GB" w:eastAsia="fr-FR"/>
              </w:rPr>
              <w:t xml:space="preserve"> [1.</w:t>
            </w:r>
            <w:r w:rsidR="00D30237">
              <w:rPr>
                <w:noProof/>
                <w:sz w:val="20"/>
                <w:szCs w:val="20"/>
                <w:lang w:val="en-GB" w:eastAsia="fr-FR"/>
              </w:rPr>
              <w:t>19</w:t>
            </w:r>
            <w:r w:rsidRPr="00F0530F">
              <w:rPr>
                <w:noProof/>
                <w:sz w:val="20"/>
                <w:szCs w:val="20"/>
                <w:lang w:val="en-GB" w:eastAsia="fr-FR"/>
              </w:rPr>
              <w:t>; 2.0</w:t>
            </w:r>
            <w:r w:rsidR="00D30237">
              <w:rPr>
                <w:noProof/>
                <w:sz w:val="20"/>
                <w:szCs w:val="20"/>
                <w:lang w:val="en-GB" w:eastAsia="fr-FR"/>
              </w:rPr>
              <w:t>8</w:t>
            </w:r>
            <w:r w:rsidRPr="00F0530F">
              <w:rPr>
                <w:noProof/>
                <w:sz w:val="20"/>
                <w:szCs w:val="20"/>
                <w:lang w:val="en-GB" w:eastAsia="fr-FR"/>
              </w:rPr>
              <w:t>]</w:t>
            </w:r>
          </w:p>
        </w:tc>
        <w:tc>
          <w:tcPr>
            <w:tcW w:w="850" w:type="dxa"/>
            <w:shd w:val="clear" w:color="auto" w:fill="FBE4D5" w:themeFill="accent2" w:themeFillTint="33"/>
          </w:tcPr>
          <w:p w14:paraId="67F5C316"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5A4A1269" w14:textId="77777777" w:rsidR="00F0530F" w:rsidRPr="00F0530F" w:rsidRDefault="00F0530F" w:rsidP="00F0530F">
            <w:pPr>
              <w:jc w:val="right"/>
              <w:rPr>
                <w:noProof/>
                <w:sz w:val="20"/>
                <w:szCs w:val="20"/>
                <w:lang w:val="en-GB" w:eastAsia="fr-FR"/>
              </w:rPr>
            </w:pPr>
            <w:r w:rsidRPr="00F0530F">
              <w:rPr>
                <w:noProof/>
                <w:sz w:val="20"/>
                <w:szCs w:val="20"/>
                <w:lang w:val="en-GB" w:eastAsia="fr-FR"/>
              </w:rPr>
              <w:t>5</w:t>
            </w:r>
            <w:r w:rsidR="00D41BF2">
              <w:rPr>
                <w:noProof/>
                <w:sz w:val="20"/>
                <w:szCs w:val="20"/>
                <w:lang w:val="en-GB" w:eastAsia="fr-FR"/>
              </w:rPr>
              <w:t>5.3</w:t>
            </w:r>
          </w:p>
        </w:tc>
        <w:tc>
          <w:tcPr>
            <w:tcW w:w="1701" w:type="dxa"/>
            <w:shd w:val="clear" w:color="auto" w:fill="FBE4D5" w:themeFill="accent2" w:themeFillTint="33"/>
          </w:tcPr>
          <w:p w14:paraId="66B123CE" w14:textId="77777777" w:rsidR="00F0530F" w:rsidRPr="00A5434E" w:rsidRDefault="00A5434E" w:rsidP="00F0530F">
            <w:pPr>
              <w:rPr>
                <w:noProof/>
                <w:sz w:val="20"/>
                <w:szCs w:val="20"/>
                <w:lang w:val="en-GB" w:eastAsia="fr-FR"/>
              </w:rPr>
            </w:pPr>
            <w:r w:rsidRPr="00A5434E">
              <w:rPr>
                <w:noProof/>
                <w:sz w:val="20"/>
                <w:szCs w:val="20"/>
                <w:lang w:val="en-GB" w:eastAsia="fr-FR"/>
              </w:rPr>
              <w:t>0.97 [0.83; 1.12]</w:t>
            </w:r>
          </w:p>
        </w:tc>
        <w:tc>
          <w:tcPr>
            <w:tcW w:w="851" w:type="dxa"/>
            <w:shd w:val="clear" w:color="auto" w:fill="FBE4D5" w:themeFill="accent2" w:themeFillTint="33"/>
          </w:tcPr>
          <w:p w14:paraId="34B771A0"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7C8ECE27" w14:textId="77777777" w:rsidR="00F0530F" w:rsidRPr="00F0530F" w:rsidRDefault="00F0530F" w:rsidP="00F85734">
            <w:pPr>
              <w:jc w:val="right"/>
              <w:rPr>
                <w:noProof/>
                <w:sz w:val="20"/>
                <w:szCs w:val="20"/>
                <w:lang w:val="en-GB" w:eastAsia="fr-FR"/>
              </w:rPr>
            </w:pPr>
            <w:r w:rsidRPr="00F0530F">
              <w:rPr>
                <w:noProof/>
                <w:sz w:val="20"/>
                <w:szCs w:val="20"/>
                <w:lang w:val="en-GB" w:eastAsia="fr-FR"/>
              </w:rPr>
              <w:t>56.</w:t>
            </w:r>
            <w:r w:rsidR="00F85734">
              <w:rPr>
                <w:noProof/>
                <w:sz w:val="20"/>
                <w:szCs w:val="20"/>
                <w:lang w:val="en-GB" w:eastAsia="fr-FR"/>
              </w:rPr>
              <w:t>9</w:t>
            </w:r>
          </w:p>
        </w:tc>
        <w:tc>
          <w:tcPr>
            <w:tcW w:w="1560" w:type="dxa"/>
            <w:shd w:val="clear" w:color="auto" w:fill="FBE4D5" w:themeFill="accent2" w:themeFillTint="33"/>
          </w:tcPr>
          <w:p w14:paraId="0D87B5DE" w14:textId="77777777" w:rsidR="00F0530F" w:rsidRPr="00557830" w:rsidRDefault="00557830" w:rsidP="00F0530F">
            <w:pPr>
              <w:rPr>
                <w:noProof/>
                <w:sz w:val="20"/>
                <w:szCs w:val="20"/>
                <w:lang w:val="en-GB" w:eastAsia="fr-FR"/>
              </w:rPr>
            </w:pPr>
            <w:r w:rsidRPr="00557830">
              <w:rPr>
                <w:noProof/>
                <w:sz w:val="20"/>
                <w:szCs w:val="20"/>
                <w:lang w:val="en-GB" w:eastAsia="fr-FR"/>
              </w:rPr>
              <w:t>1.10 [0.95; 1.27]</w:t>
            </w:r>
          </w:p>
        </w:tc>
        <w:tc>
          <w:tcPr>
            <w:tcW w:w="851" w:type="dxa"/>
            <w:shd w:val="clear" w:color="auto" w:fill="FBE4D5" w:themeFill="accent2" w:themeFillTint="33"/>
          </w:tcPr>
          <w:p w14:paraId="2A58B754" w14:textId="77777777" w:rsidR="00F0530F" w:rsidRPr="00F0530F" w:rsidRDefault="00F0530F" w:rsidP="00F0530F">
            <w:pPr>
              <w:rPr>
                <w:b/>
                <w:noProof/>
                <w:sz w:val="20"/>
                <w:szCs w:val="20"/>
                <w:lang w:val="en-GB" w:eastAsia="fr-FR"/>
              </w:rPr>
            </w:pPr>
          </w:p>
        </w:tc>
      </w:tr>
      <w:tr w:rsidR="00804019" w:rsidRPr="00F0530F" w14:paraId="650D9D39" w14:textId="77777777" w:rsidTr="007D5ACC">
        <w:trPr>
          <w:trHeight w:val="236"/>
        </w:trPr>
        <w:tc>
          <w:tcPr>
            <w:tcW w:w="2127" w:type="dxa"/>
            <w:shd w:val="clear" w:color="auto" w:fill="FBE4D5" w:themeFill="accent2" w:themeFillTint="33"/>
            <w:vAlign w:val="center"/>
          </w:tcPr>
          <w:p w14:paraId="7E70999F" w14:textId="77777777" w:rsidR="00804019" w:rsidRPr="00F0530F" w:rsidRDefault="00804019" w:rsidP="00804019">
            <w:pPr>
              <w:ind w:left="113"/>
              <w:rPr>
                <w:rFonts w:ascii="Calibri" w:hAnsi="Calibri" w:cs="Calibri"/>
                <w:color w:val="000000"/>
                <w:sz w:val="20"/>
                <w:szCs w:val="20"/>
                <w:lang w:val="en-GB"/>
              </w:rPr>
            </w:pPr>
            <w:r w:rsidRPr="00F0530F">
              <w:rPr>
                <w:rFonts w:ascii="Calibri" w:hAnsi="Calibri" w:cs="Calibri"/>
                <w:color w:val="000000"/>
                <w:sz w:val="20"/>
                <w:szCs w:val="20"/>
                <w:lang w:val="en-GB"/>
              </w:rPr>
              <w:t>Unskilled clerical, sales and services</w:t>
            </w:r>
          </w:p>
        </w:tc>
        <w:tc>
          <w:tcPr>
            <w:tcW w:w="709" w:type="dxa"/>
            <w:shd w:val="clear" w:color="auto" w:fill="FBE4D5" w:themeFill="accent2" w:themeFillTint="33"/>
          </w:tcPr>
          <w:p w14:paraId="40C2545C" w14:textId="77777777" w:rsidR="00804019" w:rsidRPr="00F0530F" w:rsidRDefault="00804019" w:rsidP="00804019">
            <w:pPr>
              <w:jc w:val="right"/>
              <w:rPr>
                <w:noProof/>
                <w:sz w:val="20"/>
                <w:szCs w:val="20"/>
                <w:lang w:val="en-GB" w:eastAsia="fr-FR"/>
              </w:rPr>
            </w:pPr>
            <w:r>
              <w:rPr>
                <w:noProof/>
                <w:sz w:val="20"/>
                <w:szCs w:val="20"/>
                <w:lang w:val="en-GB" w:eastAsia="fr-FR"/>
              </w:rPr>
              <w:t>23.7</w:t>
            </w:r>
          </w:p>
        </w:tc>
        <w:tc>
          <w:tcPr>
            <w:tcW w:w="1559" w:type="dxa"/>
            <w:shd w:val="clear" w:color="auto" w:fill="FBE4D5" w:themeFill="accent2" w:themeFillTint="33"/>
          </w:tcPr>
          <w:p w14:paraId="7A2B20F7" w14:textId="77777777" w:rsidR="00804019" w:rsidRPr="00F0530F" w:rsidRDefault="00804019" w:rsidP="00804019">
            <w:pPr>
              <w:rPr>
                <w:noProof/>
                <w:sz w:val="20"/>
                <w:szCs w:val="20"/>
                <w:lang w:val="en-GB" w:eastAsia="fr-FR"/>
              </w:rPr>
            </w:pPr>
            <w:r w:rsidRPr="00F0530F">
              <w:rPr>
                <w:noProof/>
                <w:sz w:val="20"/>
                <w:szCs w:val="20"/>
                <w:lang w:val="en-GB" w:eastAsia="fr-FR"/>
              </w:rPr>
              <w:t>1.</w:t>
            </w:r>
            <w:r w:rsidR="00D76CA7">
              <w:rPr>
                <w:noProof/>
                <w:sz w:val="20"/>
                <w:szCs w:val="20"/>
                <w:lang w:val="en-GB" w:eastAsia="fr-FR"/>
              </w:rPr>
              <w:t>10</w:t>
            </w:r>
            <w:r w:rsidRPr="00F0530F">
              <w:rPr>
                <w:noProof/>
                <w:sz w:val="20"/>
                <w:szCs w:val="20"/>
                <w:lang w:val="en-GB" w:eastAsia="fr-FR"/>
              </w:rPr>
              <w:t xml:space="preserve"> [0.9</w:t>
            </w:r>
            <w:r w:rsidR="00D76CA7">
              <w:rPr>
                <w:noProof/>
                <w:sz w:val="20"/>
                <w:szCs w:val="20"/>
                <w:lang w:val="en-GB" w:eastAsia="fr-FR"/>
              </w:rPr>
              <w:t>3</w:t>
            </w:r>
            <w:r w:rsidRPr="00F0530F">
              <w:rPr>
                <w:noProof/>
                <w:sz w:val="20"/>
                <w:szCs w:val="20"/>
                <w:lang w:val="en-GB" w:eastAsia="fr-FR"/>
              </w:rPr>
              <w:t>; 1.</w:t>
            </w:r>
            <w:r w:rsidR="00D76CA7">
              <w:rPr>
                <w:noProof/>
                <w:sz w:val="20"/>
                <w:szCs w:val="20"/>
                <w:lang w:val="en-GB" w:eastAsia="fr-FR"/>
              </w:rPr>
              <w:t>30</w:t>
            </w:r>
            <w:r w:rsidRPr="00F0530F">
              <w:rPr>
                <w:noProof/>
                <w:sz w:val="20"/>
                <w:szCs w:val="20"/>
                <w:lang w:val="en-GB" w:eastAsia="fr-FR"/>
              </w:rPr>
              <w:t>]</w:t>
            </w:r>
          </w:p>
        </w:tc>
        <w:tc>
          <w:tcPr>
            <w:tcW w:w="851" w:type="dxa"/>
            <w:shd w:val="clear" w:color="auto" w:fill="FBE4D5" w:themeFill="accent2" w:themeFillTint="33"/>
          </w:tcPr>
          <w:p w14:paraId="639C91E0" w14:textId="77777777" w:rsidR="00804019" w:rsidRPr="00F0530F" w:rsidRDefault="00804019" w:rsidP="00804019">
            <w:pPr>
              <w:jc w:val="right"/>
              <w:rPr>
                <w:noProof/>
                <w:sz w:val="20"/>
                <w:szCs w:val="20"/>
                <w:lang w:val="en-GB" w:eastAsia="fr-FR"/>
              </w:rPr>
            </w:pPr>
          </w:p>
        </w:tc>
        <w:tc>
          <w:tcPr>
            <w:tcW w:w="709" w:type="dxa"/>
            <w:shd w:val="clear" w:color="auto" w:fill="FBE4D5" w:themeFill="accent2" w:themeFillTint="33"/>
          </w:tcPr>
          <w:p w14:paraId="089518D1" w14:textId="77777777" w:rsidR="00804019" w:rsidRPr="00F0530F" w:rsidRDefault="00804019" w:rsidP="00804019">
            <w:pPr>
              <w:jc w:val="right"/>
              <w:rPr>
                <w:noProof/>
                <w:sz w:val="20"/>
                <w:szCs w:val="20"/>
                <w:lang w:val="en-GB" w:eastAsia="fr-FR"/>
              </w:rPr>
            </w:pPr>
            <w:r w:rsidRPr="00F0530F">
              <w:rPr>
                <w:noProof/>
                <w:sz w:val="20"/>
                <w:szCs w:val="20"/>
                <w:lang w:val="en-GB" w:eastAsia="fr-FR"/>
              </w:rPr>
              <w:t>10.</w:t>
            </w:r>
            <w:r w:rsidR="008B76EE">
              <w:rPr>
                <w:noProof/>
                <w:sz w:val="20"/>
                <w:szCs w:val="20"/>
                <w:lang w:val="en-GB" w:eastAsia="fr-FR"/>
              </w:rPr>
              <w:t>5</w:t>
            </w:r>
          </w:p>
        </w:tc>
        <w:tc>
          <w:tcPr>
            <w:tcW w:w="1559" w:type="dxa"/>
            <w:shd w:val="clear" w:color="auto" w:fill="FBE4D5" w:themeFill="accent2" w:themeFillTint="33"/>
          </w:tcPr>
          <w:p w14:paraId="5AE5C69E" w14:textId="77777777" w:rsidR="00804019" w:rsidRPr="00F0530F" w:rsidRDefault="00804019" w:rsidP="00804019">
            <w:pPr>
              <w:rPr>
                <w:noProof/>
                <w:sz w:val="20"/>
                <w:szCs w:val="20"/>
                <w:lang w:val="en-GB" w:eastAsia="fr-FR"/>
              </w:rPr>
            </w:pPr>
            <w:r w:rsidRPr="00F0530F">
              <w:rPr>
                <w:noProof/>
                <w:sz w:val="20"/>
                <w:szCs w:val="20"/>
                <w:lang w:val="en-GB" w:eastAsia="fr-FR"/>
              </w:rPr>
              <w:t>1.2</w:t>
            </w:r>
            <w:r w:rsidR="008721B6">
              <w:rPr>
                <w:noProof/>
                <w:sz w:val="20"/>
                <w:szCs w:val="20"/>
                <w:lang w:val="en-GB" w:eastAsia="fr-FR"/>
              </w:rPr>
              <w:t>4</w:t>
            </w:r>
            <w:r w:rsidRPr="00F0530F">
              <w:rPr>
                <w:noProof/>
                <w:sz w:val="20"/>
                <w:szCs w:val="20"/>
                <w:lang w:val="en-GB" w:eastAsia="fr-FR"/>
              </w:rPr>
              <w:t xml:space="preserve"> [0.9</w:t>
            </w:r>
            <w:r w:rsidR="00D30237">
              <w:rPr>
                <w:noProof/>
                <w:sz w:val="20"/>
                <w:szCs w:val="20"/>
                <w:lang w:val="en-GB" w:eastAsia="fr-FR"/>
              </w:rPr>
              <w:t>4</w:t>
            </w:r>
            <w:r w:rsidRPr="00F0530F">
              <w:rPr>
                <w:noProof/>
                <w:sz w:val="20"/>
                <w:szCs w:val="20"/>
                <w:lang w:val="en-GB" w:eastAsia="fr-FR"/>
              </w:rPr>
              <w:t>; 1.6</w:t>
            </w:r>
            <w:r w:rsidR="00D30237">
              <w:rPr>
                <w:noProof/>
                <w:sz w:val="20"/>
                <w:szCs w:val="20"/>
                <w:lang w:val="en-GB" w:eastAsia="fr-FR"/>
              </w:rPr>
              <w:t>4</w:t>
            </w:r>
            <w:r w:rsidRPr="00F0530F">
              <w:rPr>
                <w:noProof/>
                <w:sz w:val="20"/>
                <w:szCs w:val="20"/>
                <w:lang w:val="en-GB" w:eastAsia="fr-FR"/>
              </w:rPr>
              <w:t>]</w:t>
            </w:r>
          </w:p>
        </w:tc>
        <w:tc>
          <w:tcPr>
            <w:tcW w:w="850" w:type="dxa"/>
            <w:shd w:val="clear" w:color="auto" w:fill="FBE4D5" w:themeFill="accent2" w:themeFillTint="33"/>
          </w:tcPr>
          <w:p w14:paraId="3C017A2F" w14:textId="77777777" w:rsidR="00804019" w:rsidRPr="00F0530F" w:rsidRDefault="00804019" w:rsidP="00804019">
            <w:pPr>
              <w:rPr>
                <w:noProof/>
                <w:sz w:val="20"/>
                <w:szCs w:val="20"/>
                <w:lang w:val="en-GB" w:eastAsia="fr-FR"/>
              </w:rPr>
            </w:pPr>
          </w:p>
        </w:tc>
        <w:tc>
          <w:tcPr>
            <w:tcW w:w="709" w:type="dxa"/>
            <w:shd w:val="clear" w:color="auto" w:fill="FBE4D5" w:themeFill="accent2" w:themeFillTint="33"/>
          </w:tcPr>
          <w:p w14:paraId="1FB92E4C" w14:textId="77777777" w:rsidR="00804019" w:rsidRPr="00F0530F" w:rsidRDefault="00804019" w:rsidP="00804019">
            <w:pPr>
              <w:jc w:val="right"/>
              <w:rPr>
                <w:noProof/>
                <w:sz w:val="20"/>
                <w:szCs w:val="20"/>
                <w:lang w:val="en-GB" w:eastAsia="fr-FR"/>
              </w:rPr>
            </w:pPr>
            <w:r w:rsidRPr="00F0530F">
              <w:rPr>
                <w:noProof/>
                <w:sz w:val="20"/>
                <w:szCs w:val="20"/>
                <w:lang w:val="en-GB" w:eastAsia="fr-FR"/>
              </w:rPr>
              <w:t>43.4</w:t>
            </w:r>
          </w:p>
        </w:tc>
        <w:tc>
          <w:tcPr>
            <w:tcW w:w="1701" w:type="dxa"/>
            <w:shd w:val="clear" w:color="auto" w:fill="FBE4D5" w:themeFill="accent2" w:themeFillTint="33"/>
          </w:tcPr>
          <w:p w14:paraId="1E31EF8E" w14:textId="77777777" w:rsidR="00804019" w:rsidRPr="00A5434E" w:rsidRDefault="00A5434E" w:rsidP="00804019">
            <w:pPr>
              <w:rPr>
                <w:noProof/>
                <w:sz w:val="20"/>
                <w:szCs w:val="20"/>
                <w:lang w:val="en-GB" w:eastAsia="fr-FR"/>
              </w:rPr>
            </w:pPr>
            <w:r w:rsidRPr="00A5434E">
              <w:rPr>
                <w:noProof/>
                <w:sz w:val="20"/>
                <w:szCs w:val="20"/>
                <w:lang w:val="en-GB" w:eastAsia="fr-FR"/>
              </w:rPr>
              <w:t>0.76 [0.67; 0.86]</w:t>
            </w:r>
          </w:p>
        </w:tc>
        <w:tc>
          <w:tcPr>
            <w:tcW w:w="851" w:type="dxa"/>
            <w:shd w:val="clear" w:color="auto" w:fill="FBE4D5" w:themeFill="accent2" w:themeFillTint="33"/>
          </w:tcPr>
          <w:p w14:paraId="7CBFDB2C" w14:textId="77777777" w:rsidR="00804019" w:rsidRPr="00F0530F" w:rsidRDefault="00804019" w:rsidP="00804019">
            <w:pPr>
              <w:rPr>
                <w:noProof/>
                <w:sz w:val="20"/>
                <w:szCs w:val="20"/>
                <w:lang w:val="en-GB" w:eastAsia="fr-FR"/>
              </w:rPr>
            </w:pPr>
          </w:p>
        </w:tc>
        <w:tc>
          <w:tcPr>
            <w:tcW w:w="708" w:type="dxa"/>
            <w:shd w:val="clear" w:color="auto" w:fill="FBE4D5" w:themeFill="accent2" w:themeFillTint="33"/>
          </w:tcPr>
          <w:p w14:paraId="674816DA" w14:textId="77777777" w:rsidR="00804019" w:rsidRPr="00F0530F" w:rsidRDefault="00804019" w:rsidP="00F85734">
            <w:pPr>
              <w:jc w:val="right"/>
              <w:rPr>
                <w:noProof/>
                <w:sz w:val="20"/>
                <w:szCs w:val="20"/>
                <w:lang w:val="en-GB" w:eastAsia="fr-FR"/>
              </w:rPr>
            </w:pPr>
            <w:r w:rsidRPr="00F0530F">
              <w:rPr>
                <w:noProof/>
                <w:sz w:val="20"/>
                <w:szCs w:val="20"/>
                <w:lang w:val="en-GB" w:eastAsia="fr-FR"/>
              </w:rPr>
              <w:t>43.</w:t>
            </w:r>
            <w:r w:rsidR="00F85734">
              <w:rPr>
                <w:noProof/>
                <w:sz w:val="20"/>
                <w:szCs w:val="20"/>
                <w:lang w:val="en-GB" w:eastAsia="fr-FR"/>
              </w:rPr>
              <w:t>5</w:t>
            </w:r>
          </w:p>
        </w:tc>
        <w:tc>
          <w:tcPr>
            <w:tcW w:w="1560" w:type="dxa"/>
            <w:shd w:val="clear" w:color="auto" w:fill="FBE4D5" w:themeFill="accent2" w:themeFillTint="33"/>
          </w:tcPr>
          <w:p w14:paraId="53A18A60" w14:textId="77777777" w:rsidR="00804019" w:rsidRPr="00557830" w:rsidRDefault="00557830" w:rsidP="00804019">
            <w:pPr>
              <w:rPr>
                <w:noProof/>
                <w:sz w:val="20"/>
                <w:szCs w:val="20"/>
                <w:lang w:val="en-GB" w:eastAsia="fr-FR"/>
              </w:rPr>
            </w:pPr>
            <w:r w:rsidRPr="00557830">
              <w:rPr>
                <w:noProof/>
                <w:sz w:val="20"/>
                <w:szCs w:val="20"/>
                <w:lang w:val="en-GB" w:eastAsia="fr-FR"/>
              </w:rPr>
              <w:t>0.84 [0.74; 0.95]</w:t>
            </w:r>
          </w:p>
        </w:tc>
        <w:tc>
          <w:tcPr>
            <w:tcW w:w="851" w:type="dxa"/>
            <w:shd w:val="clear" w:color="auto" w:fill="FBE4D5" w:themeFill="accent2" w:themeFillTint="33"/>
          </w:tcPr>
          <w:p w14:paraId="77467544" w14:textId="77777777" w:rsidR="00804019" w:rsidRPr="00F0530F" w:rsidRDefault="00804019" w:rsidP="00804019">
            <w:pPr>
              <w:rPr>
                <w:b/>
                <w:noProof/>
                <w:sz w:val="20"/>
                <w:szCs w:val="20"/>
                <w:lang w:val="en-GB" w:eastAsia="fr-FR"/>
              </w:rPr>
            </w:pPr>
          </w:p>
        </w:tc>
      </w:tr>
      <w:tr w:rsidR="00804019" w:rsidRPr="00F0530F" w14:paraId="3CC25DEB" w14:textId="77777777" w:rsidTr="007D5ACC">
        <w:trPr>
          <w:trHeight w:val="236"/>
        </w:trPr>
        <w:tc>
          <w:tcPr>
            <w:tcW w:w="2127" w:type="dxa"/>
            <w:shd w:val="clear" w:color="auto" w:fill="FBE4D5" w:themeFill="accent2" w:themeFillTint="33"/>
            <w:vAlign w:val="center"/>
          </w:tcPr>
          <w:p w14:paraId="565586B9" w14:textId="77777777" w:rsidR="00804019" w:rsidRPr="00F0530F" w:rsidRDefault="00804019" w:rsidP="00804019">
            <w:pPr>
              <w:ind w:left="113"/>
              <w:rPr>
                <w:rFonts w:ascii="Calibri" w:hAnsi="Calibri" w:cs="Calibri"/>
                <w:color w:val="000000"/>
                <w:sz w:val="20"/>
                <w:szCs w:val="20"/>
                <w:lang w:val="en-GB"/>
              </w:rPr>
            </w:pPr>
            <w:r w:rsidRPr="00F0530F">
              <w:rPr>
                <w:rFonts w:ascii="Calibri" w:hAnsi="Calibri" w:cs="Calibri"/>
                <w:color w:val="000000"/>
                <w:sz w:val="20"/>
                <w:szCs w:val="20"/>
                <w:lang w:val="en-GB"/>
              </w:rPr>
              <w:t>Skilled labourers and factory workers</w:t>
            </w:r>
          </w:p>
        </w:tc>
        <w:tc>
          <w:tcPr>
            <w:tcW w:w="709" w:type="dxa"/>
            <w:shd w:val="clear" w:color="auto" w:fill="FBE4D5" w:themeFill="accent2" w:themeFillTint="33"/>
          </w:tcPr>
          <w:p w14:paraId="2A1E3A14" w14:textId="77777777" w:rsidR="00804019" w:rsidRPr="00F0530F" w:rsidRDefault="00804019" w:rsidP="00804019">
            <w:pPr>
              <w:jc w:val="right"/>
              <w:rPr>
                <w:noProof/>
                <w:sz w:val="20"/>
                <w:szCs w:val="20"/>
                <w:lang w:val="en-GB" w:eastAsia="fr-FR"/>
              </w:rPr>
            </w:pPr>
            <w:r>
              <w:rPr>
                <w:noProof/>
                <w:sz w:val="20"/>
                <w:szCs w:val="20"/>
                <w:lang w:val="en-GB" w:eastAsia="fr-FR"/>
              </w:rPr>
              <w:t>29.9</w:t>
            </w:r>
          </w:p>
        </w:tc>
        <w:tc>
          <w:tcPr>
            <w:tcW w:w="1559" w:type="dxa"/>
            <w:shd w:val="clear" w:color="auto" w:fill="FBE4D5" w:themeFill="accent2" w:themeFillTint="33"/>
          </w:tcPr>
          <w:p w14:paraId="64A6E70E" w14:textId="77777777" w:rsidR="00804019" w:rsidRPr="00F0530F" w:rsidRDefault="00804019" w:rsidP="00804019">
            <w:pPr>
              <w:rPr>
                <w:noProof/>
                <w:sz w:val="20"/>
                <w:szCs w:val="20"/>
                <w:lang w:val="en-GB" w:eastAsia="fr-FR"/>
              </w:rPr>
            </w:pPr>
            <w:r w:rsidRPr="00F0530F">
              <w:rPr>
                <w:noProof/>
                <w:sz w:val="20"/>
                <w:szCs w:val="20"/>
                <w:lang w:val="en-GB" w:eastAsia="fr-FR"/>
              </w:rPr>
              <w:t>1.</w:t>
            </w:r>
            <w:r w:rsidR="00D76CA7">
              <w:rPr>
                <w:noProof/>
                <w:sz w:val="20"/>
                <w:szCs w:val="20"/>
                <w:lang w:val="en-GB" w:eastAsia="fr-FR"/>
              </w:rPr>
              <w:t>15</w:t>
            </w:r>
            <w:r w:rsidRPr="00F0530F">
              <w:rPr>
                <w:noProof/>
                <w:sz w:val="20"/>
                <w:szCs w:val="20"/>
                <w:lang w:val="en-GB" w:eastAsia="fr-FR"/>
              </w:rPr>
              <w:t xml:space="preserve"> [0.9</w:t>
            </w:r>
            <w:r w:rsidR="00D76CA7">
              <w:rPr>
                <w:noProof/>
                <w:sz w:val="20"/>
                <w:szCs w:val="20"/>
                <w:lang w:val="en-GB" w:eastAsia="fr-FR"/>
              </w:rPr>
              <w:t>1</w:t>
            </w:r>
            <w:r w:rsidRPr="00F0530F">
              <w:rPr>
                <w:noProof/>
                <w:sz w:val="20"/>
                <w:szCs w:val="20"/>
                <w:lang w:val="en-GB" w:eastAsia="fr-FR"/>
              </w:rPr>
              <w:t>; 1.4</w:t>
            </w:r>
            <w:r w:rsidR="00D76CA7">
              <w:rPr>
                <w:noProof/>
                <w:sz w:val="20"/>
                <w:szCs w:val="20"/>
                <w:lang w:val="en-GB" w:eastAsia="fr-FR"/>
              </w:rPr>
              <w:t>5</w:t>
            </w:r>
            <w:r w:rsidRPr="00F0530F">
              <w:rPr>
                <w:noProof/>
                <w:sz w:val="20"/>
                <w:szCs w:val="20"/>
                <w:lang w:val="en-GB" w:eastAsia="fr-FR"/>
              </w:rPr>
              <w:t>]</w:t>
            </w:r>
          </w:p>
        </w:tc>
        <w:tc>
          <w:tcPr>
            <w:tcW w:w="851" w:type="dxa"/>
            <w:shd w:val="clear" w:color="auto" w:fill="FBE4D5" w:themeFill="accent2" w:themeFillTint="33"/>
          </w:tcPr>
          <w:p w14:paraId="71FB0376" w14:textId="77777777" w:rsidR="00804019" w:rsidRPr="00F0530F" w:rsidRDefault="00804019" w:rsidP="00804019">
            <w:pPr>
              <w:jc w:val="right"/>
              <w:rPr>
                <w:noProof/>
                <w:sz w:val="20"/>
                <w:szCs w:val="20"/>
                <w:lang w:val="en-GB" w:eastAsia="fr-FR"/>
              </w:rPr>
            </w:pPr>
          </w:p>
        </w:tc>
        <w:tc>
          <w:tcPr>
            <w:tcW w:w="709" w:type="dxa"/>
            <w:shd w:val="clear" w:color="auto" w:fill="FBE4D5" w:themeFill="accent2" w:themeFillTint="33"/>
          </w:tcPr>
          <w:p w14:paraId="45C0BDFA" w14:textId="77777777" w:rsidR="00804019" w:rsidRPr="00F0530F" w:rsidRDefault="00804019" w:rsidP="00804019">
            <w:pPr>
              <w:jc w:val="right"/>
              <w:rPr>
                <w:noProof/>
                <w:sz w:val="20"/>
                <w:szCs w:val="20"/>
                <w:lang w:val="en-GB" w:eastAsia="fr-FR"/>
              </w:rPr>
            </w:pPr>
            <w:r w:rsidRPr="00F0530F">
              <w:rPr>
                <w:noProof/>
                <w:sz w:val="20"/>
                <w:szCs w:val="20"/>
                <w:lang w:val="en-GB" w:eastAsia="fr-FR"/>
              </w:rPr>
              <w:t>11.</w:t>
            </w:r>
            <w:r w:rsidR="008B76EE">
              <w:rPr>
                <w:noProof/>
                <w:sz w:val="20"/>
                <w:szCs w:val="20"/>
                <w:lang w:val="en-GB" w:eastAsia="fr-FR"/>
              </w:rPr>
              <w:t>2</w:t>
            </w:r>
          </w:p>
        </w:tc>
        <w:tc>
          <w:tcPr>
            <w:tcW w:w="1559" w:type="dxa"/>
            <w:shd w:val="clear" w:color="auto" w:fill="FBE4D5" w:themeFill="accent2" w:themeFillTint="33"/>
          </w:tcPr>
          <w:p w14:paraId="0E450042" w14:textId="77777777" w:rsidR="00804019" w:rsidRPr="00F0530F" w:rsidRDefault="00804019" w:rsidP="00804019">
            <w:pPr>
              <w:rPr>
                <w:noProof/>
                <w:sz w:val="20"/>
                <w:szCs w:val="20"/>
                <w:lang w:val="en-GB" w:eastAsia="fr-FR"/>
              </w:rPr>
            </w:pPr>
            <w:r w:rsidRPr="00F0530F">
              <w:rPr>
                <w:noProof/>
                <w:sz w:val="20"/>
                <w:szCs w:val="20"/>
                <w:lang w:val="en-GB" w:eastAsia="fr-FR"/>
              </w:rPr>
              <w:t>1.</w:t>
            </w:r>
            <w:r w:rsidR="00D30237">
              <w:rPr>
                <w:noProof/>
                <w:sz w:val="20"/>
                <w:szCs w:val="20"/>
                <w:lang w:val="en-GB" w:eastAsia="fr-FR"/>
              </w:rPr>
              <w:t>28</w:t>
            </w:r>
            <w:r w:rsidRPr="00F0530F">
              <w:rPr>
                <w:noProof/>
                <w:sz w:val="20"/>
                <w:szCs w:val="20"/>
                <w:lang w:val="en-GB" w:eastAsia="fr-FR"/>
              </w:rPr>
              <w:t xml:space="preserve"> [0.</w:t>
            </w:r>
            <w:r w:rsidR="00D30237">
              <w:rPr>
                <w:noProof/>
                <w:sz w:val="20"/>
                <w:szCs w:val="20"/>
                <w:lang w:val="en-GB" w:eastAsia="fr-FR"/>
              </w:rPr>
              <w:t>88</w:t>
            </w:r>
            <w:r w:rsidRPr="00F0530F">
              <w:rPr>
                <w:noProof/>
                <w:sz w:val="20"/>
                <w:szCs w:val="20"/>
                <w:lang w:val="en-GB" w:eastAsia="fr-FR"/>
              </w:rPr>
              <w:t>; 1.8</w:t>
            </w:r>
            <w:r w:rsidR="00D30237">
              <w:rPr>
                <w:noProof/>
                <w:sz w:val="20"/>
                <w:szCs w:val="20"/>
                <w:lang w:val="en-GB" w:eastAsia="fr-FR"/>
              </w:rPr>
              <w:t>4</w:t>
            </w:r>
            <w:r w:rsidRPr="00F0530F">
              <w:rPr>
                <w:noProof/>
                <w:sz w:val="20"/>
                <w:szCs w:val="20"/>
                <w:lang w:val="en-GB" w:eastAsia="fr-FR"/>
              </w:rPr>
              <w:t>]</w:t>
            </w:r>
          </w:p>
        </w:tc>
        <w:tc>
          <w:tcPr>
            <w:tcW w:w="850" w:type="dxa"/>
            <w:shd w:val="clear" w:color="auto" w:fill="FBE4D5" w:themeFill="accent2" w:themeFillTint="33"/>
          </w:tcPr>
          <w:p w14:paraId="08278EB0" w14:textId="77777777" w:rsidR="00804019" w:rsidRPr="00F0530F" w:rsidRDefault="00804019" w:rsidP="00804019">
            <w:pPr>
              <w:rPr>
                <w:noProof/>
                <w:sz w:val="20"/>
                <w:szCs w:val="20"/>
                <w:lang w:val="en-GB" w:eastAsia="fr-FR"/>
              </w:rPr>
            </w:pPr>
          </w:p>
        </w:tc>
        <w:tc>
          <w:tcPr>
            <w:tcW w:w="709" w:type="dxa"/>
            <w:shd w:val="clear" w:color="auto" w:fill="FBE4D5" w:themeFill="accent2" w:themeFillTint="33"/>
          </w:tcPr>
          <w:p w14:paraId="7099BDF1" w14:textId="77777777" w:rsidR="00804019" w:rsidRPr="00F0530F" w:rsidRDefault="00D41BF2" w:rsidP="00804019">
            <w:pPr>
              <w:jc w:val="right"/>
              <w:rPr>
                <w:noProof/>
                <w:sz w:val="20"/>
                <w:szCs w:val="20"/>
                <w:lang w:val="en-GB" w:eastAsia="fr-FR"/>
              </w:rPr>
            </w:pPr>
            <w:r>
              <w:rPr>
                <w:noProof/>
                <w:sz w:val="20"/>
                <w:szCs w:val="20"/>
                <w:lang w:val="en-GB" w:eastAsia="fr-FR"/>
              </w:rPr>
              <w:t>38.3</w:t>
            </w:r>
          </w:p>
        </w:tc>
        <w:tc>
          <w:tcPr>
            <w:tcW w:w="1701" w:type="dxa"/>
            <w:shd w:val="clear" w:color="auto" w:fill="FBE4D5" w:themeFill="accent2" w:themeFillTint="33"/>
          </w:tcPr>
          <w:p w14:paraId="5518B5BE" w14:textId="77777777" w:rsidR="00804019" w:rsidRPr="00A5434E" w:rsidRDefault="00A5434E" w:rsidP="00804019">
            <w:pPr>
              <w:rPr>
                <w:noProof/>
                <w:sz w:val="20"/>
                <w:szCs w:val="20"/>
                <w:lang w:val="en-GB" w:eastAsia="fr-FR"/>
              </w:rPr>
            </w:pPr>
            <w:r w:rsidRPr="00A5434E">
              <w:rPr>
                <w:noProof/>
                <w:sz w:val="20"/>
                <w:szCs w:val="20"/>
                <w:lang w:val="en-GB" w:eastAsia="fr-FR"/>
              </w:rPr>
              <w:t>0.63 [0.52; 0.77]</w:t>
            </w:r>
          </w:p>
        </w:tc>
        <w:tc>
          <w:tcPr>
            <w:tcW w:w="851" w:type="dxa"/>
            <w:shd w:val="clear" w:color="auto" w:fill="FBE4D5" w:themeFill="accent2" w:themeFillTint="33"/>
          </w:tcPr>
          <w:p w14:paraId="30012925" w14:textId="77777777" w:rsidR="00804019" w:rsidRPr="00F0530F" w:rsidRDefault="00804019" w:rsidP="00804019">
            <w:pPr>
              <w:rPr>
                <w:noProof/>
                <w:sz w:val="20"/>
                <w:szCs w:val="20"/>
                <w:lang w:val="en-GB" w:eastAsia="fr-FR"/>
              </w:rPr>
            </w:pPr>
          </w:p>
        </w:tc>
        <w:tc>
          <w:tcPr>
            <w:tcW w:w="708" w:type="dxa"/>
            <w:shd w:val="clear" w:color="auto" w:fill="FBE4D5" w:themeFill="accent2" w:themeFillTint="33"/>
          </w:tcPr>
          <w:p w14:paraId="3794323B" w14:textId="77777777" w:rsidR="00804019" w:rsidRPr="00F0530F" w:rsidRDefault="00804019" w:rsidP="00F85734">
            <w:pPr>
              <w:jc w:val="right"/>
              <w:rPr>
                <w:noProof/>
                <w:sz w:val="20"/>
                <w:szCs w:val="20"/>
                <w:lang w:val="en-GB" w:eastAsia="fr-FR"/>
              </w:rPr>
            </w:pPr>
            <w:r w:rsidRPr="00F0530F">
              <w:rPr>
                <w:noProof/>
                <w:sz w:val="20"/>
                <w:szCs w:val="20"/>
                <w:lang w:val="en-GB" w:eastAsia="fr-FR"/>
              </w:rPr>
              <w:t>39.</w:t>
            </w:r>
            <w:r w:rsidR="00F85734">
              <w:rPr>
                <w:noProof/>
                <w:sz w:val="20"/>
                <w:szCs w:val="20"/>
                <w:lang w:val="en-GB" w:eastAsia="fr-FR"/>
              </w:rPr>
              <w:t>7</w:t>
            </w:r>
          </w:p>
        </w:tc>
        <w:tc>
          <w:tcPr>
            <w:tcW w:w="1560" w:type="dxa"/>
            <w:shd w:val="clear" w:color="auto" w:fill="FBE4D5" w:themeFill="accent2" w:themeFillTint="33"/>
          </w:tcPr>
          <w:p w14:paraId="4B57C757" w14:textId="77777777" w:rsidR="00804019" w:rsidRPr="00557830" w:rsidRDefault="00557830" w:rsidP="00804019">
            <w:pPr>
              <w:rPr>
                <w:noProof/>
                <w:sz w:val="20"/>
                <w:szCs w:val="20"/>
                <w:lang w:val="en-GB" w:eastAsia="fr-FR"/>
              </w:rPr>
            </w:pPr>
            <w:r w:rsidRPr="00557830">
              <w:rPr>
                <w:noProof/>
                <w:sz w:val="20"/>
                <w:szCs w:val="20"/>
                <w:lang w:val="en-GB" w:eastAsia="fr-FR"/>
              </w:rPr>
              <w:t>0.78 [0.65; 0.95]</w:t>
            </w:r>
          </w:p>
        </w:tc>
        <w:tc>
          <w:tcPr>
            <w:tcW w:w="851" w:type="dxa"/>
            <w:shd w:val="clear" w:color="auto" w:fill="FBE4D5" w:themeFill="accent2" w:themeFillTint="33"/>
          </w:tcPr>
          <w:p w14:paraId="01874082" w14:textId="77777777" w:rsidR="00804019" w:rsidRPr="00F0530F" w:rsidRDefault="00804019" w:rsidP="00804019">
            <w:pPr>
              <w:rPr>
                <w:b/>
                <w:noProof/>
                <w:sz w:val="20"/>
                <w:szCs w:val="20"/>
                <w:lang w:val="en-GB" w:eastAsia="fr-FR"/>
              </w:rPr>
            </w:pPr>
          </w:p>
        </w:tc>
      </w:tr>
      <w:tr w:rsidR="00804019" w:rsidRPr="00F0530F" w14:paraId="0A0B045A" w14:textId="77777777" w:rsidTr="007D5ACC">
        <w:trPr>
          <w:trHeight w:val="236"/>
        </w:trPr>
        <w:tc>
          <w:tcPr>
            <w:tcW w:w="2127" w:type="dxa"/>
            <w:shd w:val="clear" w:color="auto" w:fill="FBE4D5" w:themeFill="accent2" w:themeFillTint="33"/>
            <w:vAlign w:val="center"/>
          </w:tcPr>
          <w:p w14:paraId="0799DE09" w14:textId="77777777" w:rsidR="00804019" w:rsidRPr="00F0530F" w:rsidRDefault="00804019" w:rsidP="00804019">
            <w:pPr>
              <w:ind w:left="113"/>
              <w:rPr>
                <w:rFonts w:ascii="Calibri" w:hAnsi="Calibri" w:cs="Calibri"/>
                <w:color w:val="000000"/>
                <w:sz w:val="20"/>
                <w:szCs w:val="20"/>
                <w:lang w:val="en-GB"/>
              </w:rPr>
            </w:pPr>
            <w:r w:rsidRPr="00F0530F">
              <w:rPr>
                <w:rFonts w:ascii="Calibri" w:hAnsi="Calibri" w:cs="Calibri"/>
                <w:color w:val="000000"/>
                <w:sz w:val="20"/>
                <w:szCs w:val="20"/>
                <w:lang w:val="en-GB"/>
              </w:rPr>
              <w:t>Unskilled labourers and factory workers</w:t>
            </w:r>
          </w:p>
        </w:tc>
        <w:tc>
          <w:tcPr>
            <w:tcW w:w="709" w:type="dxa"/>
            <w:shd w:val="clear" w:color="auto" w:fill="FBE4D5" w:themeFill="accent2" w:themeFillTint="33"/>
          </w:tcPr>
          <w:p w14:paraId="34E7C029" w14:textId="77777777" w:rsidR="00804019" w:rsidRPr="00F0530F" w:rsidRDefault="00804019" w:rsidP="00804019">
            <w:pPr>
              <w:jc w:val="right"/>
              <w:rPr>
                <w:noProof/>
                <w:sz w:val="20"/>
                <w:szCs w:val="20"/>
                <w:lang w:val="en-GB" w:eastAsia="fr-FR"/>
              </w:rPr>
            </w:pPr>
            <w:r>
              <w:rPr>
                <w:noProof/>
                <w:sz w:val="20"/>
                <w:szCs w:val="20"/>
                <w:lang w:val="en-GB" w:eastAsia="fr-FR"/>
              </w:rPr>
              <w:t>36.3</w:t>
            </w:r>
          </w:p>
        </w:tc>
        <w:tc>
          <w:tcPr>
            <w:tcW w:w="1559" w:type="dxa"/>
            <w:shd w:val="clear" w:color="auto" w:fill="FBE4D5" w:themeFill="accent2" w:themeFillTint="33"/>
          </w:tcPr>
          <w:p w14:paraId="39C3A3E9" w14:textId="77777777" w:rsidR="00804019" w:rsidRPr="00F0530F" w:rsidRDefault="00804019" w:rsidP="00804019">
            <w:pPr>
              <w:rPr>
                <w:noProof/>
                <w:sz w:val="20"/>
                <w:szCs w:val="20"/>
                <w:lang w:val="en-GB" w:eastAsia="fr-FR"/>
              </w:rPr>
            </w:pPr>
            <w:r w:rsidRPr="00F0530F">
              <w:rPr>
                <w:noProof/>
                <w:sz w:val="20"/>
                <w:szCs w:val="20"/>
                <w:lang w:val="en-GB" w:eastAsia="fr-FR"/>
              </w:rPr>
              <w:t>1.</w:t>
            </w:r>
            <w:r w:rsidR="00D76CA7">
              <w:rPr>
                <w:noProof/>
                <w:sz w:val="20"/>
                <w:szCs w:val="20"/>
                <w:lang w:val="en-GB" w:eastAsia="fr-FR"/>
              </w:rPr>
              <w:t>39</w:t>
            </w:r>
            <w:r w:rsidRPr="00F0530F">
              <w:rPr>
                <w:noProof/>
                <w:sz w:val="20"/>
                <w:szCs w:val="20"/>
                <w:lang w:val="en-GB" w:eastAsia="fr-FR"/>
              </w:rPr>
              <w:t xml:space="preserve"> [1.0</w:t>
            </w:r>
            <w:r w:rsidR="00D76CA7">
              <w:rPr>
                <w:noProof/>
                <w:sz w:val="20"/>
                <w:szCs w:val="20"/>
                <w:lang w:val="en-GB" w:eastAsia="fr-FR"/>
              </w:rPr>
              <w:t>1</w:t>
            </w:r>
            <w:r w:rsidRPr="00F0530F">
              <w:rPr>
                <w:noProof/>
                <w:sz w:val="20"/>
                <w:szCs w:val="20"/>
                <w:lang w:val="en-GB" w:eastAsia="fr-FR"/>
              </w:rPr>
              <w:t>; 1.9</w:t>
            </w:r>
            <w:r w:rsidR="00D76CA7">
              <w:rPr>
                <w:noProof/>
                <w:sz w:val="20"/>
                <w:szCs w:val="20"/>
                <w:lang w:val="en-GB" w:eastAsia="fr-FR"/>
              </w:rPr>
              <w:t>2</w:t>
            </w:r>
            <w:r w:rsidRPr="00F0530F">
              <w:rPr>
                <w:noProof/>
                <w:sz w:val="20"/>
                <w:szCs w:val="20"/>
                <w:lang w:val="en-GB" w:eastAsia="fr-FR"/>
              </w:rPr>
              <w:t>]</w:t>
            </w:r>
          </w:p>
        </w:tc>
        <w:tc>
          <w:tcPr>
            <w:tcW w:w="851" w:type="dxa"/>
            <w:shd w:val="clear" w:color="auto" w:fill="FBE4D5" w:themeFill="accent2" w:themeFillTint="33"/>
          </w:tcPr>
          <w:p w14:paraId="2173F245" w14:textId="77777777" w:rsidR="00804019" w:rsidRPr="00F0530F" w:rsidRDefault="00804019" w:rsidP="00804019">
            <w:pPr>
              <w:jc w:val="right"/>
              <w:rPr>
                <w:noProof/>
                <w:sz w:val="20"/>
                <w:szCs w:val="20"/>
                <w:lang w:val="en-GB" w:eastAsia="fr-FR"/>
              </w:rPr>
            </w:pPr>
          </w:p>
        </w:tc>
        <w:tc>
          <w:tcPr>
            <w:tcW w:w="709" w:type="dxa"/>
            <w:shd w:val="clear" w:color="auto" w:fill="FBE4D5" w:themeFill="accent2" w:themeFillTint="33"/>
          </w:tcPr>
          <w:p w14:paraId="7822059F" w14:textId="77777777" w:rsidR="00804019" w:rsidRPr="00F0530F" w:rsidRDefault="008B76EE" w:rsidP="00804019">
            <w:pPr>
              <w:jc w:val="right"/>
              <w:rPr>
                <w:noProof/>
                <w:sz w:val="20"/>
                <w:szCs w:val="20"/>
                <w:lang w:val="en-GB" w:eastAsia="fr-FR"/>
              </w:rPr>
            </w:pPr>
            <w:r>
              <w:rPr>
                <w:noProof/>
                <w:sz w:val="20"/>
                <w:szCs w:val="20"/>
                <w:lang w:val="en-GB" w:eastAsia="fr-FR"/>
              </w:rPr>
              <w:t>19.8</w:t>
            </w:r>
          </w:p>
        </w:tc>
        <w:tc>
          <w:tcPr>
            <w:tcW w:w="1559" w:type="dxa"/>
            <w:shd w:val="clear" w:color="auto" w:fill="FBE4D5" w:themeFill="accent2" w:themeFillTint="33"/>
          </w:tcPr>
          <w:p w14:paraId="4C3EACAE" w14:textId="77777777" w:rsidR="00804019" w:rsidRPr="00F0530F" w:rsidRDefault="00804019" w:rsidP="00804019">
            <w:pPr>
              <w:rPr>
                <w:noProof/>
                <w:sz w:val="20"/>
                <w:szCs w:val="20"/>
                <w:lang w:val="en-GB" w:eastAsia="fr-FR"/>
              </w:rPr>
            </w:pPr>
            <w:r w:rsidRPr="00F0530F">
              <w:rPr>
                <w:noProof/>
                <w:sz w:val="20"/>
                <w:szCs w:val="20"/>
                <w:lang w:val="en-GB" w:eastAsia="fr-FR"/>
              </w:rPr>
              <w:t>2.23 [1.4</w:t>
            </w:r>
            <w:r w:rsidR="00D30237">
              <w:rPr>
                <w:noProof/>
                <w:sz w:val="20"/>
                <w:szCs w:val="20"/>
                <w:lang w:val="en-GB" w:eastAsia="fr-FR"/>
              </w:rPr>
              <w:t>1</w:t>
            </w:r>
            <w:r w:rsidRPr="00F0530F">
              <w:rPr>
                <w:noProof/>
                <w:sz w:val="20"/>
                <w:szCs w:val="20"/>
                <w:lang w:val="en-GB" w:eastAsia="fr-FR"/>
              </w:rPr>
              <w:t>; 3.</w:t>
            </w:r>
            <w:r w:rsidR="00D30237">
              <w:rPr>
                <w:noProof/>
                <w:sz w:val="20"/>
                <w:szCs w:val="20"/>
                <w:lang w:val="en-GB" w:eastAsia="fr-FR"/>
              </w:rPr>
              <w:t>51</w:t>
            </w:r>
            <w:r w:rsidRPr="00F0530F">
              <w:rPr>
                <w:noProof/>
                <w:sz w:val="20"/>
                <w:szCs w:val="20"/>
                <w:lang w:val="en-GB" w:eastAsia="fr-FR"/>
              </w:rPr>
              <w:t>]</w:t>
            </w:r>
          </w:p>
        </w:tc>
        <w:tc>
          <w:tcPr>
            <w:tcW w:w="850" w:type="dxa"/>
            <w:shd w:val="clear" w:color="auto" w:fill="FBE4D5" w:themeFill="accent2" w:themeFillTint="33"/>
          </w:tcPr>
          <w:p w14:paraId="1B737C3C" w14:textId="77777777" w:rsidR="00804019" w:rsidRPr="00F0530F" w:rsidRDefault="00804019" w:rsidP="00804019">
            <w:pPr>
              <w:rPr>
                <w:noProof/>
                <w:sz w:val="20"/>
                <w:szCs w:val="20"/>
                <w:lang w:val="en-GB" w:eastAsia="fr-FR"/>
              </w:rPr>
            </w:pPr>
          </w:p>
        </w:tc>
        <w:tc>
          <w:tcPr>
            <w:tcW w:w="709" w:type="dxa"/>
            <w:shd w:val="clear" w:color="auto" w:fill="FBE4D5" w:themeFill="accent2" w:themeFillTint="33"/>
          </w:tcPr>
          <w:p w14:paraId="3871C84A" w14:textId="77777777" w:rsidR="00804019" w:rsidRPr="00F0530F" w:rsidRDefault="00804019" w:rsidP="00804019">
            <w:pPr>
              <w:jc w:val="right"/>
              <w:rPr>
                <w:noProof/>
                <w:sz w:val="20"/>
                <w:szCs w:val="20"/>
                <w:lang w:val="en-GB" w:eastAsia="fr-FR"/>
              </w:rPr>
            </w:pPr>
            <w:r w:rsidRPr="00F0530F">
              <w:rPr>
                <w:noProof/>
                <w:sz w:val="20"/>
                <w:szCs w:val="20"/>
                <w:lang w:val="en-GB" w:eastAsia="fr-FR"/>
              </w:rPr>
              <w:t>38.</w:t>
            </w:r>
            <w:r w:rsidR="00D41BF2">
              <w:rPr>
                <w:noProof/>
                <w:sz w:val="20"/>
                <w:szCs w:val="20"/>
                <w:lang w:val="en-GB" w:eastAsia="fr-FR"/>
              </w:rPr>
              <w:t>2</w:t>
            </w:r>
          </w:p>
        </w:tc>
        <w:tc>
          <w:tcPr>
            <w:tcW w:w="1701" w:type="dxa"/>
            <w:shd w:val="clear" w:color="auto" w:fill="FBE4D5" w:themeFill="accent2" w:themeFillTint="33"/>
          </w:tcPr>
          <w:p w14:paraId="001D8518" w14:textId="77777777" w:rsidR="00804019" w:rsidRPr="00A5434E" w:rsidRDefault="00A5434E" w:rsidP="00804019">
            <w:pPr>
              <w:rPr>
                <w:noProof/>
                <w:sz w:val="20"/>
                <w:szCs w:val="20"/>
                <w:lang w:val="en-GB" w:eastAsia="fr-FR"/>
              </w:rPr>
            </w:pPr>
            <w:r w:rsidRPr="00A5434E">
              <w:rPr>
                <w:noProof/>
                <w:sz w:val="20"/>
                <w:szCs w:val="20"/>
                <w:lang w:val="en-GB" w:eastAsia="fr-FR"/>
              </w:rPr>
              <w:t>0.69 [0.51; 0.93]</w:t>
            </w:r>
          </w:p>
        </w:tc>
        <w:tc>
          <w:tcPr>
            <w:tcW w:w="851" w:type="dxa"/>
            <w:shd w:val="clear" w:color="auto" w:fill="FBE4D5" w:themeFill="accent2" w:themeFillTint="33"/>
          </w:tcPr>
          <w:p w14:paraId="0787A4C4" w14:textId="77777777" w:rsidR="00804019" w:rsidRPr="00F0530F" w:rsidRDefault="00804019" w:rsidP="00804019">
            <w:pPr>
              <w:rPr>
                <w:noProof/>
                <w:sz w:val="20"/>
                <w:szCs w:val="20"/>
                <w:lang w:val="en-GB" w:eastAsia="fr-FR"/>
              </w:rPr>
            </w:pPr>
          </w:p>
        </w:tc>
        <w:tc>
          <w:tcPr>
            <w:tcW w:w="708" w:type="dxa"/>
            <w:shd w:val="clear" w:color="auto" w:fill="FBE4D5" w:themeFill="accent2" w:themeFillTint="33"/>
          </w:tcPr>
          <w:p w14:paraId="79C8ABC6" w14:textId="77777777" w:rsidR="00804019" w:rsidRPr="00F0530F" w:rsidRDefault="00804019" w:rsidP="00F85734">
            <w:pPr>
              <w:jc w:val="right"/>
              <w:rPr>
                <w:noProof/>
                <w:sz w:val="20"/>
                <w:szCs w:val="20"/>
                <w:lang w:val="en-GB" w:eastAsia="fr-FR"/>
              </w:rPr>
            </w:pPr>
            <w:r w:rsidRPr="00F0530F">
              <w:rPr>
                <w:noProof/>
                <w:sz w:val="20"/>
                <w:szCs w:val="20"/>
                <w:lang w:val="en-GB" w:eastAsia="fr-FR"/>
              </w:rPr>
              <w:t>3</w:t>
            </w:r>
            <w:r w:rsidR="00F85734">
              <w:rPr>
                <w:noProof/>
                <w:sz w:val="20"/>
                <w:szCs w:val="20"/>
                <w:lang w:val="en-GB" w:eastAsia="fr-FR"/>
              </w:rPr>
              <w:t>8.5</w:t>
            </w:r>
          </w:p>
        </w:tc>
        <w:tc>
          <w:tcPr>
            <w:tcW w:w="1560" w:type="dxa"/>
            <w:shd w:val="clear" w:color="auto" w:fill="FBE4D5" w:themeFill="accent2" w:themeFillTint="33"/>
          </w:tcPr>
          <w:p w14:paraId="2272B878" w14:textId="77777777" w:rsidR="00557830" w:rsidRPr="00557830" w:rsidRDefault="00557830" w:rsidP="00804019">
            <w:pPr>
              <w:rPr>
                <w:noProof/>
                <w:sz w:val="20"/>
                <w:szCs w:val="20"/>
                <w:lang w:val="en-GB" w:eastAsia="fr-FR"/>
              </w:rPr>
            </w:pPr>
            <w:r w:rsidRPr="00557830">
              <w:rPr>
                <w:noProof/>
                <w:sz w:val="20"/>
                <w:szCs w:val="20"/>
                <w:lang w:val="en-GB" w:eastAsia="fr-FR"/>
              </w:rPr>
              <w:t>0.71 [0.52; 0.95]</w:t>
            </w:r>
          </w:p>
        </w:tc>
        <w:tc>
          <w:tcPr>
            <w:tcW w:w="851" w:type="dxa"/>
            <w:shd w:val="clear" w:color="auto" w:fill="FBE4D5" w:themeFill="accent2" w:themeFillTint="33"/>
          </w:tcPr>
          <w:p w14:paraId="261B8D5E" w14:textId="77777777" w:rsidR="00804019" w:rsidRPr="00F0530F" w:rsidRDefault="00804019" w:rsidP="00804019">
            <w:pPr>
              <w:rPr>
                <w:b/>
                <w:noProof/>
                <w:sz w:val="20"/>
                <w:szCs w:val="20"/>
                <w:lang w:val="en-GB" w:eastAsia="fr-FR"/>
              </w:rPr>
            </w:pPr>
          </w:p>
        </w:tc>
      </w:tr>
      <w:tr w:rsidR="00F0530F" w:rsidRPr="00F0530F" w14:paraId="5D406A81" w14:textId="77777777" w:rsidTr="007D5ACC">
        <w:trPr>
          <w:trHeight w:val="236"/>
        </w:trPr>
        <w:tc>
          <w:tcPr>
            <w:tcW w:w="2127" w:type="dxa"/>
            <w:shd w:val="clear" w:color="auto" w:fill="FBE4D5" w:themeFill="accent2" w:themeFillTint="33"/>
            <w:vAlign w:val="center"/>
          </w:tcPr>
          <w:p w14:paraId="63B2A2D2"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Never worked and others</w:t>
            </w:r>
          </w:p>
        </w:tc>
        <w:tc>
          <w:tcPr>
            <w:tcW w:w="709" w:type="dxa"/>
            <w:shd w:val="clear" w:color="auto" w:fill="FBE4D5" w:themeFill="accent2" w:themeFillTint="33"/>
          </w:tcPr>
          <w:p w14:paraId="571D3FFC" w14:textId="77777777" w:rsidR="00F0530F" w:rsidRPr="00F0530F" w:rsidRDefault="00804019" w:rsidP="00F0530F">
            <w:pPr>
              <w:jc w:val="right"/>
              <w:rPr>
                <w:noProof/>
                <w:sz w:val="20"/>
                <w:szCs w:val="20"/>
                <w:lang w:val="en-GB" w:eastAsia="fr-FR"/>
              </w:rPr>
            </w:pPr>
            <w:r>
              <w:rPr>
                <w:noProof/>
                <w:sz w:val="20"/>
                <w:szCs w:val="20"/>
                <w:lang w:val="en-GB" w:eastAsia="fr-FR"/>
              </w:rPr>
              <w:t>33.4</w:t>
            </w:r>
          </w:p>
        </w:tc>
        <w:tc>
          <w:tcPr>
            <w:tcW w:w="1559" w:type="dxa"/>
            <w:shd w:val="clear" w:color="auto" w:fill="FBE4D5" w:themeFill="accent2" w:themeFillTint="33"/>
          </w:tcPr>
          <w:p w14:paraId="182C7D64" w14:textId="77777777" w:rsidR="00F0530F" w:rsidRPr="00F0530F" w:rsidRDefault="00F0530F" w:rsidP="00F0530F">
            <w:pPr>
              <w:rPr>
                <w:noProof/>
                <w:sz w:val="20"/>
                <w:szCs w:val="20"/>
                <w:lang w:val="en-GB" w:eastAsia="fr-FR"/>
              </w:rPr>
            </w:pPr>
            <w:r w:rsidRPr="00F0530F">
              <w:rPr>
                <w:noProof/>
                <w:sz w:val="20"/>
                <w:szCs w:val="20"/>
                <w:lang w:val="en-GB" w:eastAsia="fr-FR"/>
              </w:rPr>
              <w:t>1.</w:t>
            </w:r>
            <w:r w:rsidR="00D76CA7">
              <w:rPr>
                <w:noProof/>
                <w:sz w:val="20"/>
                <w:szCs w:val="20"/>
                <w:lang w:val="en-GB" w:eastAsia="fr-FR"/>
              </w:rPr>
              <w:t>13</w:t>
            </w:r>
            <w:r w:rsidRPr="00F0530F">
              <w:rPr>
                <w:noProof/>
                <w:sz w:val="20"/>
                <w:szCs w:val="20"/>
                <w:lang w:val="en-GB" w:eastAsia="fr-FR"/>
              </w:rPr>
              <w:t xml:space="preserve"> [</w:t>
            </w:r>
            <w:r w:rsidR="00D76CA7">
              <w:rPr>
                <w:noProof/>
                <w:sz w:val="20"/>
                <w:szCs w:val="20"/>
                <w:lang w:val="en-GB" w:eastAsia="fr-FR"/>
              </w:rPr>
              <w:t>0.96</w:t>
            </w:r>
            <w:r w:rsidRPr="00F0530F">
              <w:rPr>
                <w:noProof/>
                <w:sz w:val="20"/>
                <w:szCs w:val="20"/>
                <w:lang w:val="en-GB" w:eastAsia="fr-FR"/>
              </w:rPr>
              <w:t>; 1.3</w:t>
            </w:r>
            <w:r w:rsidR="00D76CA7">
              <w:rPr>
                <w:noProof/>
                <w:sz w:val="20"/>
                <w:szCs w:val="20"/>
                <w:lang w:val="en-GB" w:eastAsia="fr-FR"/>
              </w:rPr>
              <w:t>4</w:t>
            </w:r>
            <w:r w:rsidRPr="00F0530F">
              <w:rPr>
                <w:noProof/>
                <w:sz w:val="20"/>
                <w:szCs w:val="20"/>
                <w:lang w:val="en-GB" w:eastAsia="fr-FR"/>
              </w:rPr>
              <w:t>]</w:t>
            </w:r>
          </w:p>
        </w:tc>
        <w:tc>
          <w:tcPr>
            <w:tcW w:w="851" w:type="dxa"/>
            <w:shd w:val="clear" w:color="auto" w:fill="FBE4D5" w:themeFill="accent2" w:themeFillTint="33"/>
          </w:tcPr>
          <w:p w14:paraId="7DD32CCE" w14:textId="77777777" w:rsidR="00F0530F" w:rsidRPr="00F0530F" w:rsidRDefault="00F0530F" w:rsidP="00F0530F">
            <w:pPr>
              <w:jc w:val="right"/>
              <w:rPr>
                <w:noProof/>
                <w:sz w:val="20"/>
                <w:szCs w:val="20"/>
                <w:lang w:val="en-GB" w:eastAsia="fr-FR"/>
              </w:rPr>
            </w:pPr>
          </w:p>
        </w:tc>
        <w:tc>
          <w:tcPr>
            <w:tcW w:w="709" w:type="dxa"/>
            <w:shd w:val="clear" w:color="auto" w:fill="E7E6E6" w:themeFill="background2"/>
          </w:tcPr>
          <w:p w14:paraId="296AE5FB" w14:textId="77777777" w:rsidR="00F0530F" w:rsidRPr="00F0530F" w:rsidRDefault="00F0530F" w:rsidP="00F0530F">
            <w:pPr>
              <w:jc w:val="right"/>
              <w:rPr>
                <w:noProof/>
                <w:sz w:val="20"/>
                <w:szCs w:val="20"/>
                <w:lang w:val="en-GB" w:eastAsia="fr-FR"/>
              </w:rPr>
            </w:pPr>
          </w:p>
        </w:tc>
        <w:tc>
          <w:tcPr>
            <w:tcW w:w="1559" w:type="dxa"/>
            <w:shd w:val="clear" w:color="auto" w:fill="E7E6E6" w:themeFill="background2"/>
          </w:tcPr>
          <w:p w14:paraId="05058D80" w14:textId="77777777" w:rsidR="00F0530F" w:rsidRPr="00F0530F" w:rsidRDefault="00F0530F" w:rsidP="00F0530F">
            <w:pPr>
              <w:rPr>
                <w:noProof/>
                <w:sz w:val="20"/>
                <w:szCs w:val="20"/>
                <w:lang w:val="en-GB" w:eastAsia="fr-FR"/>
              </w:rPr>
            </w:pPr>
          </w:p>
        </w:tc>
        <w:tc>
          <w:tcPr>
            <w:tcW w:w="850" w:type="dxa"/>
            <w:shd w:val="clear" w:color="auto" w:fill="FBE4D5" w:themeFill="accent2" w:themeFillTint="33"/>
          </w:tcPr>
          <w:p w14:paraId="41122DA2" w14:textId="77777777" w:rsidR="00F0530F" w:rsidRPr="00F0530F" w:rsidRDefault="00F0530F" w:rsidP="00F0530F">
            <w:pPr>
              <w:rPr>
                <w:noProof/>
                <w:sz w:val="20"/>
                <w:szCs w:val="20"/>
                <w:lang w:val="en-GB" w:eastAsia="fr-FR"/>
              </w:rPr>
            </w:pPr>
          </w:p>
        </w:tc>
        <w:tc>
          <w:tcPr>
            <w:tcW w:w="709" w:type="dxa"/>
            <w:shd w:val="clear" w:color="auto" w:fill="FBE4D5" w:themeFill="accent2" w:themeFillTint="33"/>
          </w:tcPr>
          <w:p w14:paraId="716D7A4A" w14:textId="77777777" w:rsidR="00F0530F" w:rsidRPr="00F0530F" w:rsidRDefault="00D41BF2" w:rsidP="00F0530F">
            <w:pPr>
              <w:jc w:val="right"/>
              <w:rPr>
                <w:noProof/>
                <w:sz w:val="20"/>
                <w:szCs w:val="20"/>
                <w:lang w:val="en-GB" w:eastAsia="fr-FR"/>
              </w:rPr>
            </w:pPr>
            <w:r>
              <w:rPr>
                <w:noProof/>
                <w:sz w:val="20"/>
                <w:szCs w:val="20"/>
                <w:lang w:val="en-GB" w:eastAsia="fr-FR"/>
              </w:rPr>
              <w:t>48.1</w:t>
            </w:r>
          </w:p>
        </w:tc>
        <w:tc>
          <w:tcPr>
            <w:tcW w:w="1701" w:type="dxa"/>
            <w:shd w:val="clear" w:color="auto" w:fill="FBE4D5" w:themeFill="accent2" w:themeFillTint="33"/>
          </w:tcPr>
          <w:p w14:paraId="0FF94BF1" w14:textId="77777777" w:rsidR="00F0530F" w:rsidRPr="00A5434E" w:rsidRDefault="00A5434E" w:rsidP="00F0530F">
            <w:pPr>
              <w:rPr>
                <w:noProof/>
                <w:sz w:val="20"/>
                <w:szCs w:val="20"/>
                <w:lang w:val="en-GB" w:eastAsia="fr-FR"/>
              </w:rPr>
            </w:pPr>
            <w:r w:rsidRPr="00A5434E">
              <w:rPr>
                <w:noProof/>
                <w:sz w:val="20"/>
                <w:szCs w:val="20"/>
                <w:lang w:val="en-GB" w:eastAsia="fr-FR"/>
              </w:rPr>
              <w:t>0.67 [0.58; 0.77]</w:t>
            </w:r>
          </w:p>
        </w:tc>
        <w:tc>
          <w:tcPr>
            <w:tcW w:w="851" w:type="dxa"/>
            <w:shd w:val="clear" w:color="auto" w:fill="FBE4D5" w:themeFill="accent2" w:themeFillTint="33"/>
          </w:tcPr>
          <w:p w14:paraId="69E3151F" w14:textId="77777777" w:rsidR="00F0530F" w:rsidRPr="00F0530F" w:rsidRDefault="00F0530F" w:rsidP="00F0530F">
            <w:pPr>
              <w:rPr>
                <w:noProof/>
                <w:sz w:val="20"/>
                <w:szCs w:val="20"/>
                <w:lang w:val="en-GB" w:eastAsia="fr-FR"/>
              </w:rPr>
            </w:pPr>
          </w:p>
        </w:tc>
        <w:tc>
          <w:tcPr>
            <w:tcW w:w="708" w:type="dxa"/>
            <w:shd w:val="clear" w:color="auto" w:fill="FBE4D5" w:themeFill="accent2" w:themeFillTint="33"/>
          </w:tcPr>
          <w:p w14:paraId="47AE256C" w14:textId="77777777" w:rsidR="00F0530F" w:rsidRPr="00F0530F" w:rsidRDefault="00F0530F" w:rsidP="00F85734">
            <w:pPr>
              <w:jc w:val="right"/>
              <w:rPr>
                <w:noProof/>
                <w:sz w:val="20"/>
                <w:szCs w:val="20"/>
                <w:lang w:val="en-GB" w:eastAsia="fr-FR"/>
              </w:rPr>
            </w:pPr>
            <w:r w:rsidRPr="00F0530F">
              <w:rPr>
                <w:noProof/>
                <w:sz w:val="20"/>
                <w:szCs w:val="20"/>
                <w:lang w:val="en-GB" w:eastAsia="fr-FR"/>
              </w:rPr>
              <w:t>49.</w:t>
            </w:r>
            <w:r w:rsidR="00F85734">
              <w:rPr>
                <w:noProof/>
                <w:sz w:val="20"/>
                <w:szCs w:val="20"/>
                <w:lang w:val="en-GB" w:eastAsia="fr-FR"/>
              </w:rPr>
              <w:t>9</w:t>
            </w:r>
          </w:p>
        </w:tc>
        <w:tc>
          <w:tcPr>
            <w:tcW w:w="1560" w:type="dxa"/>
            <w:shd w:val="clear" w:color="auto" w:fill="FBE4D5" w:themeFill="accent2" w:themeFillTint="33"/>
          </w:tcPr>
          <w:p w14:paraId="7EDE6DEE" w14:textId="77777777" w:rsidR="00F0530F" w:rsidRPr="00557830" w:rsidRDefault="00557830" w:rsidP="00F0530F">
            <w:pPr>
              <w:rPr>
                <w:noProof/>
                <w:sz w:val="20"/>
                <w:szCs w:val="20"/>
                <w:lang w:val="en-GB" w:eastAsia="fr-FR"/>
              </w:rPr>
            </w:pPr>
            <w:r w:rsidRPr="00557830">
              <w:rPr>
                <w:noProof/>
                <w:sz w:val="20"/>
                <w:szCs w:val="20"/>
                <w:lang w:val="en-GB" w:eastAsia="fr-FR"/>
              </w:rPr>
              <w:t>0.84 [0.73; 0.97]</w:t>
            </w:r>
          </w:p>
        </w:tc>
        <w:tc>
          <w:tcPr>
            <w:tcW w:w="851" w:type="dxa"/>
            <w:shd w:val="clear" w:color="auto" w:fill="FBE4D5" w:themeFill="accent2" w:themeFillTint="33"/>
          </w:tcPr>
          <w:p w14:paraId="362C5187" w14:textId="77777777" w:rsidR="00F0530F" w:rsidRPr="00F0530F" w:rsidRDefault="00F0530F" w:rsidP="00F0530F">
            <w:pPr>
              <w:rPr>
                <w:noProof/>
                <w:sz w:val="20"/>
                <w:szCs w:val="20"/>
                <w:lang w:val="en-GB" w:eastAsia="fr-FR"/>
              </w:rPr>
            </w:pPr>
          </w:p>
        </w:tc>
      </w:tr>
      <w:tr w:rsidR="00F0530F" w:rsidRPr="00F0530F" w14:paraId="6DEE82E3" w14:textId="77777777" w:rsidTr="007D5ACC">
        <w:trPr>
          <w:trHeight w:val="236"/>
        </w:trPr>
        <w:tc>
          <w:tcPr>
            <w:tcW w:w="2127" w:type="dxa"/>
            <w:tcBorders>
              <w:bottom w:val="single" w:sz="4" w:space="0" w:color="auto"/>
            </w:tcBorders>
            <w:shd w:val="clear" w:color="auto" w:fill="FBE4D5" w:themeFill="accent2" w:themeFillTint="33"/>
            <w:vAlign w:val="center"/>
          </w:tcPr>
          <w:p w14:paraId="0B42B520" w14:textId="77777777" w:rsidR="00F0530F" w:rsidRPr="00F0530F" w:rsidRDefault="00F0530F" w:rsidP="00F0530F">
            <w:pPr>
              <w:ind w:left="113"/>
              <w:rPr>
                <w:rFonts w:ascii="Calibri" w:hAnsi="Calibri" w:cs="Calibri"/>
                <w:color w:val="000000"/>
                <w:sz w:val="20"/>
                <w:szCs w:val="20"/>
                <w:lang w:val="en-GB"/>
              </w:rPr>
            </w:pPr>
            <w:r w:rsidRPr="00F0530F">
              <w:rPr>
                <w:rFonts w:ascii="Calibri" w:hAnsi="Calibri" w:cs="Calibri"/>
                <w:color w:val="000000"/>
                <w:sz w:val="20"/>
                <w:szCs w:val="20"/>
                <w:lang w:val="en-GB"/>
              </w:rPr>
              <w:t>Health professionals</w:t>
            </w:r>
          </w:p>
        </w:tc>
        <w:tc>
          <w:tcPr>
            <w:tcW w:w="709" w:type="dxa"/>
            <w:tcBorders>
              <w:bottom w:val="single" w:sz="4" w:space="0" w:color="auto"/>
            </w:tcBorders>
            <w:shd w:val="clear" w:color="auto" w:fill="FBE4D5" w:themeFill="accent2" w:themeFillTint="33"/>
          </w:tcPr>
          <w:p w14:paraId="192B536F" w14:textId="77777777" w:rsidR="00F0530F" w:rsidRPr="00F0530F" w:rsidRDefault="00804019" w:rsidP="00F0530F">
            <w:pPr>
              <w:jc w:val="right"/>
              <w:rPr>
                <w:noProof/>
                <w:sz w:val="20"/>
                <w:szCs w:val="20"/>
                <w:lang w:val="en-GB" w:eastAsia="fr-FR"/>
              </w:rPr>
            </w:pPr>
            <w:r>
              <w:rPr>
                <w:noProof/>
                <w:sz w:val="20"/>
                <w:szCs w:val="20"/>
                <w:lang w:val="en-GB" w:eastAsia="fr-FR"/>
              </w:rPr>
              <w:t>22.7</w:t>
            </w:r>
          </w:p>
        </w:tc>
        <w:tc>
          <w:tcPr>
            <w:tcW w:w="1559" w:type="dxa"/>
            <w:tcBorders>
              <w:bottom w:val="single" w:sz="4" w:space="0" w:color="auto"/>
            </w:tcBorders>
            <w:shd w:val="clear" w:color="auto" w:fill="FBE4D5" w:themeFill="accent2" w:themeFillTint="33"/>
          </w:tcPr>
          <w:p w14:paraId="2E2C95C1" w14:textId="77777777" w:rsidR="00F0530F" w:rsidRPr="00F0530F" w:rsidRDefault="00F0530F" w:rsidP="00F0530F">
            <w:pPr>
              <w:rPr>
                <w:noProof/>
                <w:sz w:val="20"/>
                <w:szCs w:val="20"/>
                <w:lang w:val="en-GB" w:eastAsia="fr-FR"/>
              </w:rPr>
            </w:pPr>
            <w:r w:rsidRPr="00F0530F">
              <w:rPr>
                <w:noProof/>
                <w:sz w:val="20"/>
                <w:szCs w:val="20"/>
                <w:lang w:val="en-GB" w:eastAsia="fr-FR"/>
              </w:rPr>
              <w:t>0.</w:t>
            </w:r>
            <w:r w:rsidR="00D76CA7">
              <w:rPr>
                <w:noProof/>
                <w:sz w:val="20"/>
                <w:szCs w:val="20"/>
                <w:lang w:val="en-GB" w:eastAsia="fr-FR"/>
              </w:rPr>
              <w:t>97</w:t>
            </w:r>
            <w:r w:rsidRPr="00F0530F">
              <w:rPr>
                <w:noProof/>
                <w:sz w:val="20"/>
                <w:szCs w:val="20"/>
                <w:lang w:val="en-GB" w:eastAsia="fr-FR"/>
              </w:rPr>
              <w:t xml:space="preserve"> [0.7</w:t>
            </w:r>
            <w:r w:rsidR="00D76CA7">
              <w:rPr>
                <w:noProof/>
                <w:sz w:val="20"/>
                <w:szCs w:val="20"/>
                <w:lang w:val="en-GB" w:eastAsia="fr-FR"/>
              </w:rPr>
              <w:t>4</w:t>
            </w:r>
            <w:r w:rsidRPr="00F0530F">
              <w:rPr>
                <w:noProof/>
                <w:sz w:val="20"/>
                <w:szCs w:val="20"/>
                <w:lang w:val="en-GB" w:eastAsia="fr-FR"/>
              </w:rPr>
              <w:t>; 1.27]</w:t>
            </w:r>
          </w:p>
        </w:tc>
        <w:tc>
          <w:tcPr>
            <w:tcW w:w="851" w:type="dxa"/>
            <w:tcBorders>
              <w:bottom w:val="single" w:sz="4" w:space="0" w:color="auto"/>
            </w:tcBorders>
            <w:shd w:val="clear" w:color="auto" w:fill="FBE4D5" w:themeFill="accent2" w:themeFillTint="33"/>
          </w:tcPr>
          <w:p w14:paraId="7F79CB13" w14:textId="77777777" w:rsidR="00F0530F" w:rsidRPr="00F0530F" w:rsidRDefault="00F0530F" w:rsidP="00F0530F">
            <w:pPr>
              <w:jc w:val="right"/>
              <w:rPr>
                <w:noProof/>
                <w:sz w:val="20"/>
                <w:szCs w:val="20"/>
                <w:lang w:val="en-GB" w:eastAsia="fr-FR"/>
              </w:rPr>
            </w:pPr>
          </w:p>
        </w:tc>
        <w:tc>
          <w:tcPr>
            <w:tcW w:w="709" w:type="dxa"/>
            <w:tcBorders>
              <w:bottom w:val="single" w:sz="4" w:space="0" w:color="auto"/>
            </w:tcBorders>
            <w:shd w:val="clear" w:color="auto" w:fill="FBE4D5" w:themeFill="accent2" w:themeFillTint="33"/>
          </w:tcPr>
          <w:p w14:paraId="7E70A06B" w14:textId="77777777" w:rsidR="00F0530F" w:rsidRPr="00F0530F" w:rsidRDefault="00F0530F" w:rsidP="00F0530F">
            <w:pPr>
              <w:jc w:val="right"/>
              <w:rPr>
                <w:noProof/>
                <w:sz w:val="20"/>
                <w:szCs w:val="20"/>
                <w:lang w:val="en-GB" w:eastAsia="fr-FR"/>
              </w:rPr>
            </w:pPr>
            <w:r w:rsidRPr="00F0530F">
              <w:rPr>
                <w:noProof/>
                <w:sz w:val="20"/>
                <w:szCs w:val="20"/>
                <w:lang w:val="en-GB" w:eastAsia="fr-FR"/>
              </w:rPr>
              <w:t>17.</w:t>
            </w:r>
            <w:r w:rsidR="008B76EE">
              <w:rPr>
                <w:noProof/>
                <w:sz w:val="20"/>
                <w:szCs w:val="20"/>
                <w:lang w:val="en-GB" w:eastAsia="fr-FR"/>
              </w:rPr>
              <w:t>5</w:t>
            </w:r>
          </w:p>
        </w:tc>
        <w:tc>
          <w:tcPr>
            <w:tcW w:w="1559" w:type="dxa"/>
            <w:tcBorders>
              <w:bottom w:val="single" w:sz="4" w:space="0" w:color="auto"/>
            </w:tcBorders>
            <w:shd w:val="clear" w:color="auto" w:fill="FBE4D5" w:themeFill="accent2" w:themeFillTint="33"/>
          </w:tcPr>
          <w:p w14:paraId="41C72746" w14:textId="77777777" w:rsidR="00F0530F" w:rsidRPr="00F0530F" w:rsidRDefault="00F0530F" w:rsidP="00F0530F">
            <w:pPr>
              <w:rPr>
                <w:noProof/>
                <w:sz w:val="20"/>
                <w:szCs w:val="20"/>
                <w:lang w:val="en-GB" w:eastAsia="fr-FR"/>
              </w:rPr>
            </w:pPr>
            <w:r w:rsidRPr="00F0530F">
              <w:rPr>
                <w:noProof/>
                <w:sz w:val="20"/>
                <w:szCs w:val="20"/>
                <w:lang w:val="en-GB" w:eastAsia="fr-FR"/>
              </w:rPr>
              <w:t>2.</w:t>
            </w:r>
            <w:r w:rsidR="00D30237">
              <w:rPr>
                <w:noProof/>
                <w:sz w:val="20"/>
                <w:szCs w:val="20"/>
                <w:lang w:val="en-GB" w:eastAsia="fr-FR"/>
              </w:rPr>
              <w:t>3</w:t>
            </w:r>
            <w:r w:rsidRPr="00F0530F">
              <w:rPr>
                <w:noProof/>
                <w:sz w:val="20"/>
                <w:szCs w:val="20"/>
                <w:lang w:val="en-GB" w:eastAsia="fr-FR"/>
              </w:rPr>
              <w:t>4 [1.7</w:t>
            </w:r>
            <w:r w:rsidR="00D30237">
              <w:rPr>
                <w:noProof/>
                <w:sz w:val="20"/>
                <w:szCs w:val="20"/>
                <w:lang w:val="en-GB" w:eastAsia="fr-FR"/>
              </w:rPr>
              <w:t>1</w:t>
            </w:r>
            <w:r w:rsidRPr="00F0530F">
              <w:rPr>
                <w:noProof/>
                <w:sz w:val="20"/>
                <w:szCs w:val="20"/>
                <w:lang w:val="en-GB" w:eastAsia="fr-FR"/>
              </w:rPr>
              <w:t>; 3.</w:t>
            </w:r>
            <w:r w:rsidR="00D30237">
              <w:rPr>
                <w:noProof/>
                <w:sz w:val="20"/>
                <w:szCs w:val="20"/>
                <w:lang w:val="en-GB" w:eastAsia="fr-FR"/>
              </w:rPr>
              <w:t>21</w:t>
            </w:r>
            <w:r w:rsidRPr="00F0530F">
              <w:rPr>
                <w:noProof/>
                <w:sz w:val="20"/>
                <w:szCs w:val="20"/>
                <w:lang w:val="en-GB" w:eastAsia="fr-FR"/>
              </w:rPr>
              <w:t>]</w:t>
            </w:r>
          </w:p>
        </w:tc>
        <w:tc>
          <w:tcPr>
            <w:tcW w:w="850" w:type="dxa"/>
            <w:tcBorders>
              <w:bottom w:val="single" w:sz="4" w:space="0" w:color="auto"/>
            </w:tcBorders>
            <w:shd w:val="clear" w:color="auto" w:fill="FBE4D5" w:themeFill="accent2" w:themeFillTint="33"/>
          </w:tcPr>
          <w:p w14:paraId="103A92C2" w14:textId="77777777" w:rsidR="00F0530F" w:rsidRPr="00F0530F" w:rsidRDefault="00F0530F" w:rsidP="00F0530F">
            <w:pPr>
              <w:rPr>
                <w:noProof/>
                <w:sz w:val="20"/>
                <w:szCs w:val="20"/>
                <w:lang w:val="en-GB" w:eastAsia="fr-FR"/>
              </w:rPr>
            </w:pPr>
          </w:p>
        </w:tc>
        <w:tc>
          <w:tcPr>
            <w:tcW w:w="709" w:type="dxa"/>
            <w:tcBorders>
              <w:bottom w:val="single" w:sz="4" w:space="0" w:color="auto"/>
            </w:tcBorders>
            <w:shd w:val="clear" w:color="auto" w:fill="FBE4D5" w:themeFill="accent2" w:themeFillTint="33"/>
          </w:tcPr>
          <w:p w14:paraId="321CC64A" w14:textId="77777777" w:rsidR="00F0530F" w:rsidRPr="00F0530F" w:rsidRDefault="00F0530F" w:rsidP="00F0530F">
            <w:pPr>
              <w:jc w:val="right"/>
              <w:rPr>
                <w:noProof/>
                <w:sz w:val="20"/>
                <w:szCs w:val="20"/>
                <w:lang w:val="en-GB" w:eastAsia="fr-FR"/>
              </w:rPr>
            </w:pPr>
            <w:r w:rsidRPr="00F0530F">
              <w:rPr>
                <w:noProof/>
                <w:sz w:val="20"/>
                <w:szCs w:val="20"/>
                <w:lang w:val="en-GB" w:eastAsia="fr-FR"/>
              </w:rPr>
              <w:t>41.</w:t>
            </w:r>
            <w:r w:rsidR="00D41BF2">
              <w:rPr>
                <w:noProof/>
                <w:sz w:val="20"/>
                <w:szCs w:val="20"/>
                <w:lang w:val="en-GB" w:eastAsia="fr-FR"/>
              </w:rPr>
              <w:t>3</w:t>
            </w:r>
          </w:p>
        </w:tc>
        <w:tc>
          <w:tcPr>
            <w:tcW w:w="1701" w:type="dxa"/>
            <w:tcBorders>
              <w:bottom w:val="single" w:sz="4" w:space="0" w:color="auto"/>
            </w:tcBorders>
            <w:shd w:val="clear" w:color="auto" w:fill="FBE4D5" w:themeFill="accent2" w:themeFillTint="33"/>
          </w:tcPr>
          <w:p w14:paraId="14EFC600" w14:textId="77777777" w:rsidR="00F0530F" w:rsidRPr="00A5434E" w:rsidRDefault="00A5434E" w:rsidP="00F0530F">
            <w:pPr>
              <w:rPr>
                <w:noProof/>
                <w:sz w:val="20"/>
                <w:szCs w:val="20"/>
                <w:lang w:val="en-GB" w:eastAsia="fr-FR"/>
              </w:rPr>
            </w:pPr>
            <w:r w:rsidRPr="00A5434E">
              <w:rPr>
                <w:noProof/>
                <w:sz w:val="20"/>
                <w:szCs w:val="20"/>
                <w:lang w:val="en-GB" w:eastAsia="fr-FR"/>
              </w:rPr>
              <w:t>0.51 [0.42; 0.62]</w:t>
            </w:r>
          </w:p>
        </w:tc>
        <w:tc>
          <w:tcPr>
            <w:tcW w:w="851" w:type="dxa"/>
            <w:tcBorders>
              <w:bottom w:val="single" w:sz="4" w:space="0" w:color="auto"/>
            </w:tcBorders>
            <w:shd w:val="clear" w:color="auto" w:fill="FBE4D5" w:themeFill="accent2" w:themeFillTint="33"/>
          </w:tcPr>
          <w:p w14:paraId="4D8B9B8E" w14:textId="77777777" w:rsidR="00F0530F" w:rsidRPr="00F0530F" w:rsidRDefault="00F0530F" w:rsidP="00F0530F">
            <w:pPr>
              <w:rPr>
                <w:noProof/>
                <w:sz w:val="20"/>
                <w:szCs w:val="20"/>
                <w:lang w:val="en-GB" w:eastAsia="fr-FR"/>
              </w:rPr>
            </w:pPr>
          </w:p>
        </w:tc>
        <w:tc>
          <w:tcPr>
            <w:tcW w:w="708" w:type="dxa"/>
            <w:tcBorders>
              <w:bottom w:val="single" w:sz="4" w:space="0" w:color="auto"/>
            </w:tcBorders>
            <w:shd w:val="clear" w:color="auto" w:fill="FBE4D5" w:themeFill="accent2" w:themeFillTint="33"/>
          </w:tcPr>
          <w:p w14:paraId="7FDB8135" w14:textId="77777777" w:rsidR="00F0530F" w:rsidRPr="00F0530F" w:rsidRDefault="00F0530F" w:rsidP="00F85734">
            <w:pPr>
              <w:jc w:val="right"/>
              <w:rPr>
                <w:noProof/>
                <w:sz w:val="20"/>
                <w:szCs w:val="20"/>
                <w:lang w:val="en-GB" w:eastAsia="fr-FR"/>
              </w:rPr>
            </w:pPr>
            <w:r w:rsidRPr="00F0530F">
              <w:rPr>
                <w:noProof/>
                <w:sz w:val="20"/>
                <w:szCs w:val="20"/>
                <w:lang w:val="en-GB" w:eastAsia="fr-FR"/>
              </w:rPr>
              <w:t>53.</w:t>
            </w:r>
            <w:r w:rsidR="00F85734">
              <w:rPr>
                <w:noProof/>
                <w:sz w:val="20"/>
                <w:szCs w:val="20"/>
                <w:lang w:val="en-GB" w:eastAsia="fr-FR"/>
              </w:rPr>
              <w:t>2</w:t>
            </w:r>
          </w:p>
        </w:tc>
        <w:tc>
          <w:tcPr>
            <w:tcW w:w="1560" w:type="dxa"/>
            <w:tcBorders>
              <w:bottom w:val="single" w:sz="4" w:space="0" w:color="auto"/>
            </w:tcBorders>
            <w:shd w:val="clear" w:color="auto" w:fill="FBE4D5" w:themeFill="accent2" w:themeFillTint="33"/>
          </w:tcPr>
          <w:p w14:paraId="22F8BA4D" w14:textId="77777777" w:rsidR="00F0530F" w:rsidRPr="00557830" w:rsidRDefault="00557830" w:rsidP="00F0530F">
            <w:pPr>
              <w:rPr>
                <w:noProof/>
                <w:sz w:val="20"/>
                <w:szCs w:val="20"/>
                <w:lang w:val="en-GB" w:eastAsia="fr-FR"/>
              </w:rPr>
            </w:pPr>
            <w:r w:rsidRPr="00557830">
              <w:rPr>
                <w:noProof/>
                <w:sz w:val="20"/>
                <w:szCs w:val="20"/>
                <w:lang w:val="en-GB" w:eastAsia="fr-FR"/>
              </w:rPr>
              <w:t>0.96 [0.79; 1.16]</w:t>
            </w:r>
          </w:p>
        </w:tc>
        <w:tc>
          <w:tcPr>
            <w:tcW w:w="851" w:type="dxa"/>
            <w:tcBorders>
              <w:bottom w:val="single" w:sz="4" w:space="0" w:color="auto"/>
            </w:tcBorders>
            <w:shd w:val="clear" w:color="auto" w:fill="FBE4D5" w:themeFill="accent2" w:themeFillTint="33"/>
          </w:tcPr>
          <w:p w14:paraId="3B0FF31D" w14:textId="77777777" w:rsidR="00F0530F" w:rsidRPr="00F0530F" w:rsidRDefault="00F0530F" w:rsidP="00F0530F">
            <w:pPr>
              <w:rPr>
                <w:noProof/>
                <w:sz w:val="20"/>
                <w:szCs w:val="20"/>
                <w:lang w:val="en-GB" w:eastAsia="fr-FR"/>
              </w:rPr>
            </w:pPr>
          </w:p>
        </w:tc>
      </w:tr>
      <w:tr w:rsidR="00F0530F" w:rsidRPr="00F0530F" w14:paraId="593C4170" w14:textId="77777777" w:rsidTr="00F82871">
        <w:trPr>
          <w:trHeight w:val="236"/>
        </w:trPr>
        <w:tc>
          <w:tcPr>
            <w:tcW w:w="14744" w:type="dxa"/>
            <w:gridSpan w:val="13"/>
            <w:tcBorders>
              <w:top w:val="single" w:sz="4" w:space="0" w:color="auto"/>
              <w:bottom w:val="single" w:sz="4" w:space="0" w:color="auto"/>
            </w:tcBorders>
            <w:shd w:val="clear" w:color="auto" w:fill="auto"/>
            <w:vAlign w:val="center"/>
          </w:tcPr>
          <w:p w14:paraId="7220391F" w14:textId="77777777" w:rsidR="00F0530F" w:rsidRPr="00F0530F" w:rsidRDefault="00F0530F" w:rsidP="00F0530F">
            <w:pPr>
              <w:rPr>
                <w:b/>
                <w:noProof/>
                <w:sz w:val="20"/>
                <w:szCs w:val="20"/>
                <w:lang w:val="en-GB" w:eastAsia="fr-FR"/>
              </w:rPr>
            </w:pPr>
            <w:r w:rsidRPr="00F0530F">
              <w:rPr>
                <w:b/>
                <w:noProof/>
                <w:sz w:val="20"/>
                <w:szCs w:val="20"/>
                <w:lang w:val="en-GB" w:eastAsia="fr-FR"/>
              </w:rPr>
              <w:t>Neighbourhood characteristics</w:t>
            </w:r>
          </w:p>
        </w:tc>
      </w:tr>
      <w:tr w:rsidR="00F0530F" w:rsidRPr="00FD3CC5" w14:paraId="66EF27B2" w14:textId="77777777" w:rsidTr="00F82871">
        <w:trPr>
          <w:trHeight w:val="236"/>
        </w:trPr>
        <w:tc>
          <w:tcPr>
            <w:tcW w:w="14744" w:type="dxa"/>
            <w:gridSpan w:val="13"/>
            <w:tcBorders>
              <w:top w:val="single" w:sz="4" w:space="0" w:color="auto"/>
            </w:tcBorders>
            <w:shd w:val="clear" w:color="auto" w:fill="auto"/>
            <w:vAlign w:val="center"/>
          </w:tcPr>
          <w:p w14:paraId="77A7442B" w14:textId="77777777" w:rsidR="00F0530F" w:rsidRPr="00F0530F" w:rsidRDefault="00F0530F" w:rsidP="00F0530F">
            <w:pPr>
              <w:rPr>
                <w:b/>
                <w:noProof/>
                <w:sz w:val="20"/>
                <w:szCs w:val="20"/>
                <w:lang w:val="en-GB" w:eastAsia="fr-FR"/>
              </w:rPr>
            </w:pPr>
            <w:r w:rsidRPr="00F0530F">
              <w:rPr>
                <w:rFonts w:ascii="Calibri" w:hAnsi="Calibri" w:cs="Calibri"/>
                <w:b/>
                <w:color w:val="000000"/>
                <w:sz w:val="20"/>
                <w:szCs w:val="20"/>
                <w:lang w:val="en-GB"/>
              </w:rPr>
              <w:t>Proportion of first-generation immigrants in the neighbourhood in Greater Paris area (quartiles)</w:t>
            </w:r>
          </w:p>
        </w:tc>
      </w:tr>
      <w:tr w:rsidR="00F0530F" w:rsidRPr="00F0530F" w14:paraId="66B9E8A2" w14:textId="77777777" w:rsidTr="007D5ACC">
        <w:trPr>
          <w:trHeight w:val="236"/>
        </w:trPr>
        <w:tc>
          <w:tcPr>
            <w:tcW w:w="2127" w:type="dxa"/>
            <w:shd w:val="clear" w:color="auto" w:fill="auto"/>
            <w:vAlign w:val="center"/>
          </w:tcPr>
          <w:p w14:paraId="7FD2BE16"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Q1 0-11%</w:t>
            </w:r>
          </w:p>
        </w:tc>
        <w:tc>
          <w:tcPr>
            <w:tcW w:w="709" w:type="dxa"/>
            <w:shd w:val="clear" w:color="auto" w:fill="auto"/>
          </w:tcPr>
          <w:p w14:paraId="52D35DCF" w14:textId="77777777" w:rsidR="00F0530F" w:rsidRPr="00F0530F" w:rsidRDefault="00F0530F" w:rsidP="00F0530F">
            <w:pPr>
              <w:jc w:val="right"/>
              <w:rPr>
                <w:noProof/>
                <w:sz w:val="20"/>
                <w:szCs w:val="20"/>
                <w:lang w:val="en-GB" w:eastAsia="fr-FR"/>
              </w:rPr>
            </w:pPr>
            <w:r w:rsidRPr="00F0530F">
              <w:rPr>
                <w:noProof/>
                <w:sz w:val="20"/>
                <w:szCs w:val="20"/>
                <w:lang w:val="en-GB" w:eastAsia="fr-FR"/>
              </w:rPr>
              <w:t>10.</w:t>
            </w:r>
            <w:r w:rsidR="00804019">
              <w:rPr>
                <w:noProof/>
                <w:sz w:val="20"/>
                <w:szCs w:val="20"/>
                <w:lang w:val="en-GB" w:eastAsia="fr-FR"/>
              </w:rPr>
              <w:t>1</w:t>
            </w:r>
          </w:p>
        </w:tc>
        <w:tc>
          <w:tcPr>
            <w:tcW w:w="1559" w:type="dxa"/>
            <w:shd w:val="clear" w:color="auto" w:fill="auto"/>
          </w:tcPr>
          <w:p w14:paraId="11C2A5F2"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auto"/>
          </w:tcPr>
          <w:p w14:paraId="7364DCEC"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shd w:val="clear" w:color="auto" w:fill="auto"/>
          </w:tcPr>
          <w:p w14:paraId="7F7C49C9" w14:textId="77777777" w:rsidR="00F0530F" w:rsidRPr="00F0530F" w:rsidRDefault="00F0530F" w:rsidP="00F0530F">
            <w:pPr>
              <w:jc w:val="right"/>
              <w:rPr>
                <w:noProof/>
                <w:sz w:val="20"/>
                <w:szCs w:val="20"/>
                <w:lang w:val="en-GB" w:eastAsia="fr-FR"/>
              </w:rPr>
            </w:pPr>
            <w:r w:rsidRPr="00F0530F">
              <w:rPr>
                <w:noProof/>
                <w:sz w:val="20"/>
                <w:szCs w:val="20"/>
                <w:lang w:val="en-GB" w:eastAsia="fr-FR"/>
              </w:rPr>
              <w:t>4.</w:t>
            </w:r>
            <w:r w:rsidR="008B76EE">
              <w:rPr>
                <w:noProof/>
                <w:sz w:val="20"/>
                <w:szCs w:val="20"/>
                <w:lang w:val="en-GB" w:eastAsia="fr-FR"/>
              </w:rPr>
              <w:t>7</w:t>
            </w:r>
          </w:p>
        </w:tc>
        <w:tc>
          <w:tcPr>
            <w:tcW w:w="1559" w:type="dxa"/>
            <w:shd w:val="clear" w:color="auto" w:fill="auto"/>
          </w:tcPr>
          <w:p w14:paraId="5E278E31"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0" w:type="dxa"/>
            <w:shd w:val="clear" w:color="auto" w:fill="auto"/>
          </w:tcPr>
          <w:p w14:paraId="2E86D67A"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9" w:type="dxa"/>
            <w:shd w:val="clear" w:color="auto" w:fill="auto"/>
          </w:tcPr>
          <w:p w14:paraId="05DED6A6" w14:textId="77777777" w:rsidR="00F0530F" w:rsidRPr="00F0530F" w:rsidRDefault="00F0530F" w:rsidP="00F0530F">
            <w:pPr>
              <w:jc w:val="right"/>
              <w:rPr>
                <w:noProof/>
                <w:sz w:val="20"/>
                <w:szCs w:val="20"/>
                <w:lang w:val="en-GB" w:eastAsia="fr-FR"/>
              </w:rPr>
            </w:pPr>
            <w:r w:rsidRPr="00F0530F">
              <w:rPr>
                <w:noProof/>
                <w:sz w:val="20"/>
                <w:szCs w:val="20"/>
                <w:lang w:val="en-GB" w:eastAsia="fr-FR"/>
              </w:rPr>
              <w:t>56.5</w:t>
            </w:r>
          </w:p>
        </w:tc>
        <w:tc>
          <w:tcPr>
            <w:tcW w:w="1701" w:type="dxa"/>
            <w:shd w:val="clear" w:color="auto" w:fill="auto"/>
          </w:tcPr>
          <w:p w14:paraId="50DD46FD"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auto"/>
          </w:tcPr>
          <w:p w14:paraId="53F949F3" w14:textId="77777777" w:rsidR="00F0530F" w:rsidRPr="00F0530F" w:rsidRDefault="00F0530F" w:rsidP="00F0530F">
            <w:pPr>
              <w:rPr>
                <w:noProof/>
                <w:sz w:val="20"/>
                <w:szCs w:val="20"/>
                <w:lang w:val="en-GB" w:eastAsia="fr-FR"/>
              </w:rPr>
            </w:pPr>
            <w:r w:rsidRPr="00F0530F">
              <w:rPr>
                <w:noProof/>
                <w:sz w:val="20"/>
                <w:szCs w:val="20"/>
                <w:lang w:val="en-GB" w:eastAsia="fr-FR"/>
              </w:rPr>
              <w:t>&lt;0.001</w:t>
            </w:r>
          </w:p>
        </w:tc>
        <w:tc>
          <w:tcPr>
            <w:tcW w:w="708" w:type="dxa"/>
            <w:shd w:val="clear" w:color="auto" w:fill="auto"/>
          </w:tcPr>
          <w:p w14:paraId="1D96DAA7" w14:textId="77777777" w:rsidR="00F0530F" w:rsidRPr="00F0530F" w:rsidRDefault="00F0530F" w:rsidP="00F0530F">
            <w:pPr>
              <w:jc w:val="right"/>
              <w:rPr>
                <w:noProof/>
                <w:sz w:val="20"/>
                <w:szCs w:val="20"/>
                <w:lang w:val="en-GB" w:eastAsia="fr-FR"/>
              </w:rPr>
            </w:pPr>
            <w:r w:rsidRPr="00F0530F">
              <w:rPr>
                <w:noProof/>
                <w:sz w:val="20"/>
                <w:szCs w:val="20"/>
                <w:lang w:val="en-GB" w:eastAsia="fr-FR"/>
              </w:rPr>
              <w:t>46.</w:t>
            </w:r>
            <w:r w:rsidR="00183BE9">
              <w:rPr>
                <w:noProof/>
                <w:sz w:val="20"/>
                <w:szCs w:val="20"/>
                <w:lang w:val="en-GB" w:eastAsia="fr-FR"/>
              </w:rPr>
              <w:t>3</w:t>
            </w:r>
          </w:p>
        </w:tc>
        <w:tc>
          <w:tcPr>
            <w:tcW w:w="1560" w:type="dxa"/>
            <w:shd w:val="clear" w:color="auto" w:fill="auto"/>
          </w:tcPr>
          <w:p w14:paraId="3F4EF74F" w14:textId="77777777" w:rsidR="00F0530F" w:rsidRPr="00F0530F" w:rsidRDefault="00F0530F" w:rsidP="00F0530F">
            <w:pPr>
              <w:rPr>
                <w:noProof/>
                <w:sz w:val="20"/>
                <w:szCs w:val="20"/>
                <w:lang w:val="en-GB" w:eastAsia="fr-FR"/>
              </w:rPr>
            </w:pPr>
            <w:r w:rsidRPr="00F0530F">
              <w:rPr>
                <w:noProof/>
                <w:sz w:val="20"/>
                <w:szCs w:val="20"/>
                <w:lang w:val="en-GB" w:eastAsia="fr-FR"/>
              </w:rPr>
              <w:t>ref</w:t>
            </w:r>
          </w:p>
        </w:tc>
        <w:tc>
          <w:tcPr>
            <w:tcW w:w="851" w:type="dxa"/>
            <w:shd w:val="clear" w:color="auto" w:fill="auto"/>
          </w:tcPr>
          <w:p w14:paraId="537265D8" w14:textId="77777777" w:rsidR="00F0530F" w:rsidRPr="00F0530F" w:rsidRDefault="003E4D80" w:rsidP="00F0530F">
            <w:pPr>
              <w:rPr>
                <w:noProof/>
                <w:sz w:val="20"/>
                <w:szCs w:val="20"/>
                <w:lang w:val="en-GB" w:eastAsia="fr-FR"/>
              </w:rPr>
            </w:pPr>
            <w:r>
              <w:rPr>
                <w:noProof/>
                <w:sz w:val="20"/>
                <w:szCs w:val="20"/>
                <w:lang w:val="en-GB" w:eastAsia="fr-FR"/>
              </w:rPr>
              <w:t>&lt;0.01</w:t>
            </w:r>
          </w:p>
        </w:tc>
      </w:tr>
      <w:tr w:rsidR="00F0530F" w:rsidRPr="00F0530F" w14:paraId="48D001A7" w14:textId="77777777" w:rsidTr="007D5ACC">
        <w:trPr>
          <w:trHeight w:val="236"/>
        </w:trPr>
        <w:tc>
          <w:tcPr>
            <w:tcW w:w="2127" w:type="dxa"/>
            <w:shd w:val="clear" w:color="auto" w:fill="auto"/>
            <w:vAlign w:val="center"/>
          </w:tcPr>
          <w:p w14:paraId="051E6E8A"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Q2 12-16%</w:t>
            </w:r>
          </w:p>
        </w:tc>
        <w:tc>
          <w:tcPr>
            <w:tcW w:w="709" w:type="dxa"/>
            <w:shd w:val="clear" w:color="auto" w:fill="auto"/>
          </w:tcPr>
          <w:p w14:paraId="7B8355E2" w14:textId="77777777" w:rsidR="00F0530F" w:rsidRPr="00F0530F" w:rsidRDefault="00F0530F" w:rsidP="00F0530F">
            <w:pPr>
              <w:jc w:val="right"/>
              <w:rPr>
                <w:noProof/>
                <w:sz w:val="20"/>
                <w:szCs w:val="20"/>
                <w:lang w:val="en-GB" w:eastAsia="fr-FR"/>
              </w:rPr>
            </w:pPr>
            <w:r w:rsidRPr="00F0530F">
              <w:rPr>
                <w:noProof/>
                <w:sz w:val="20"/>
                <w:szCs w:val="20"/>
                <w:lang w:val="en-GB" w:eastAsia="fr-FR"/>
              </w:rPr>
              <w:t>1</w:t>
            </w:r>
            <w:r w:rsidR="00804019">
              <w:rPr>
                <w:noProof/>
                <w:sz w:val="20"/>
                <w:szCs w:val="20"/>
                <w:lang w:val="en-GB" w:eastAsia="fr-FR"/>
              </w:rPr>
              <w:t>7.7</w:t>
            </w:r>
          </w:p>
        </w:tc>
        <w:tc>
          <w:tcPr>
            <w:tcW w:w="1559" w:type="dxa"/>
            <w:shd w:val="clear" w:color="auto" w:fill="auto"/>
          </w:tcPr>
          <w:p w14:paraId="7882B051" w14:textId="77777777" w:rsidR="00F0530F" w:rsidRPr="00F0530F" w:rsidRDefault="00F0530F" w:rsidP="00F0530F">
            <w:pPr>
              <w:rPr>
                <w:noProof/>
                <w:sz w:val="20"/>
                <w:szCs w:val="20"/>
                <w:lang w:val="en-GB" w:eastAsia="fr-FR"/>
              </w:rPr>
            </w:pPr>
            <w:r w:rsidRPr="00F0530F">
              <w:rPr>
                <w:noProof/>
                <w:sz w:val="20"/>
                <w:szCs w:val="20"/>
                <w:lang w:val="en-GB" w:eastAsia="fr-FR"/>
              </w:rPr>
              <w:t>1.88 [1.61; 2.20]</w:t>
            </w:r>
          </w:p>
        </w:tc>
        <w:tc>
          <w:tcPr>
            <w:tcW w:w="851" w:type="dxa"/>
            <w:shd w:val="clear" w:color="auto" w:fill="auto"/>
          </w:tcPr>
          <w:p w14:paraId="48B2FEF3" w14:textId="77777777" w:rsidR="00F0530F" w:rsidRPr="00F0530F" w:rsidRDefault="00F0530F" w:rsidP="00F0530F">
            <w:pPr>
              <w:rPr>
                <w:noProof/>
                <w:sz w:val="20"/>
                <w:szCs w:val="20"/>
                <w:lang w:val="en-GB" w:eastAsia="fr-FR"/>
              </w:rPr>
            </w:pPr>
          </w:p>
        </w:tc>
        <w:tc>
          <w:tcPr>
            <w:tcW w:w="709" w:type="dxa"/>
            <w:shd w:val="clear" w:color="auto" w:fill="auto"/>
          </w:tcPr>
          <w:p w14:paraId="15EB7CEF" w14:textId="77777777" w:rsidR="00F0530F" w:rsidRPr="00F0530F" w:rsidRDefault="00F0530F" w:rsidP="00F0530F">
            <w:pPr>
              <w:jc w:val="right"/>
              <w:rPr>
                <w:noProof/>
                <w:sz w:val="20"/>
                <w:szCs w:val="20"/>
                <w:lang w:val="en-GB" w:eastAsia="fr-FR"/>
              </w:rPr>
            </w:pPr>
            <w:r w:rsidRPr="00F0530F">
              <w:rPr>
                <w:noProof/>
                <w:sz w:val="20"/>
                <w:szCs w:val="20"/>
                <w:lang w:val="en-GB" w:eastAsia="fr-FR"/>
              </w:rPr>
              <w:t>8.</w:t>
            </w:r>
            <w:r w:rsidR="008B76EE">
              <w:rPr>
                <w:noProof/>
                <w:sz w:val="20"/>
                <w:szCs w:val="20"/>
                <w:lang w:val="en-GB" w:eastAsia="fr-FR"/>
              </w:rPr>
              <w:t>2</w:t>
            </w:r>
          </w:p>
        </w:tc>
        <w:tc>
          <w:tcPr>
            <w:tcW w:w="1559" w:type="dxa"/>
            <w:shd w:val="clear" w:color="auto" w:fill="auto"/>
          </w:tcPr>
          <w:p w14:paraId="06248956" w14:textId="77777777" w:rsidR="00F0530F" w:rsidRPr="00F0530F" w:rsidRDefault="00F0530F" w:rsidP="00F0530F">
            <w:pPr>
              <w:rPr>
                <w:noProof/>
                <w:sz w:val="20"/>
                <w:szCs w:val="20"/>
                <w:lang w:val="en-GB" w:eastAsia="fr-FR"/>
              </w:rPr>
            </w:pPr>
            <w:r w:rsidRPr="00F0530F">
              <w:rPr>
                <w:noProof/>
                <w:sz w:val="20"/>
                <w:szCs w:val="20"/>
                <w:lang w:val="en-GB" w:eastAsia="fr-FR"/>
              </w:rPr>
              <w:t>1.7</w:t>
            </w:r>
            <w:r w:rsidR="00D47E50">
              <w:rPr>
                <w:noProof/>
                <w:sz w:val="20"/>
                <w:szCs w:val="20"/>
                <w:lang w:val="en-GB" w:eastAsia="fr-FR"/>
              </w:rPr>
              <w:t>1</w:t>
            </w:r>
            <w:r w:rsidRPr="00F0530F">
              <w:rPr>
                <w:noProof/>
                <w:sz w:val="20"/>
                <w:szCs w:val="20"/>
                <w:lang w:val="en-GB" w:eastAsia="fr-FR"/>
              </w:rPr>
              <w:t xml:space="preserve"> [1.</w:t>
            </w:r>
            <w:r w:rsidR="00D47E50">
              <w:rPr>
                <w:noProof/>
                <w:sz w:val="20"/>
                <w:szCs w:val="20"/>
                <w:lang w:val="en-GB" w:eastAsia="fr-FR"/>
              </w:rPr>
              <w:t>29</w:t>
            </w:r>
            <w:r w:rsidRPr="00F0530F">
              <w:rPr>
                <w:noProof/>
                <w:sz w:val="20"/>
                <w:szCs w:val="20"/>
                <w:lang w:val="en-GB" w:eastAsia="fr-FR"/>
              </w:rPr>
              <w:t>; 2.</w:t>
            </w:r>
            <w:r w:rsidR="00D47E50">
              <w:rPr>
                <w:noProof/>
                <w:sz w:val="20"/>
                <w:szCs w:val="20"/>
                <w:lang w:val="en-GB" w:eastAsia="fr-FR"/>
              </w:rPr>
              <w:t>26</w:t>
            </w:r>
            <w:r w:rsidRPr="00F0530F">
              <w:rPr>
                <w:noProof/>
                <w:sz w:val="20"/>
                <w:szCs w:val="20"/>
                <w:lang w:val="en-GB" w:eastAsia="fr-FR"/>
              </w:rPr>
              <w:t>]</w:t>
            </w:r>
          </w:p>
        </w:tc>
        <w:tc>
          <w:tcPr>
            <w:tcW w:w="850" w:type="dxa"/>
            <w:shd w:val="clear" w:color="auto" w:fill="auto"/>
          </w:tcPr>
          <w:p w14:paraId="42B557AC" w14:textId="77777777" w:rsidR="00F0530F" w:rsidRPr="00F0530F" w:rsidRDefault="00F0530F" w:rsidP="00F0530F">
            <w:pPr>
              <w:rPr>
                <w:noProof/>
                <w:sz w:val="20"/>
                <w:szCs w:val="20"/>
                <w:lang w:val="en-GB" w:eastAsia="fr-FR"/>
              </w:rPr>
            </w:pPr>
          </w:p>
        </w:tc>
        <w:tc>
          <w:tcPr>
            <w:tcW w:w="709" w:type="dxa"/>
            <w:shd w:val="clear" w:color="auto" w:fill="auto"/>
          </w:tcPr>
          <w:p w14:paraId="41F13A80" w14:textId="77777777" w:rsidR="00F0530F" w:rsidRPr="00F0530F" w:rsidRDefault="00F0530F" w:rsidP="00F0530F">
            <w:pPr>
              <w:jc w:val="right"/>
              <w:rPr>
                <w:noProof/>
                <w:sz w:val="20"/>
                <w:szCs w:val="20"/>
                <w:lang w:val="en-GB" w:eastAsia="fr-FR"/>
              </w:rPr>
            </w:pPr>
            <w:r w:rsidRPr="00F0530F">
              <w:rPr>
                <w:noProof/>
                <w:sz w:val="20"/>
                <w:szCs w:val="20"/>
                <w:lang w:val="en-GB" w:eastAsia="fr-FR"/>
              </w:rPr>
              <w:t>54.5</w:t>
            </w:r>
          </w:p>
        </w:tc>
        <w:tc>
          <w:tcPr>
            <w:tcW w:w="1701" w:type="dxa"/>
            <w:shd w:val="clear" w:color="auto" w:fill="auto"/>
          </w:tcPr>
          <w:p w14:paraId="5E5E123F" w14:textId="77777777" w:rsidR="00F0530F" w:rsidRPr="00F0530F" w:rsidRDefault="00F0530F" w:rsidP="00F0530F">
            <w:pPr>
              <w:rPr>
                <w:noProof/>
                <w:sz w:val="20"/>
                <w:szCs w:val="20"/>
                <w:lang w:val="en-GB" w:eastAsia="fr-FR"/>
              </w:rPr>
            </w:pPr>
            <w:r w:rsidRPr="00F0530F">
              <w:rPr>
                <w:noProof/>
                <w:sz w:val="20"/>
                <w:szCs w:val="20"/>
                <w:lang w:val="en-GB" w:eastAsia="fr-FR"/>
              </w:rPr>
              <w:t>0.9</w:t>
            </w:r>
            <w:r w:rsidR="00B56483">
              <w:rPr>
                <w:noProof/>
                <w:sz w:val="20"/>
                <w:szCs w:val="20"/>
                <w:lang w:val="en-GB" w:eastAsia="fr-FR"/>
              </w:rPr>
              <w:t>6</w:t>
            </w:r>
            <w:r w:rsidRPr="00F0530F">
              <w:rPr>
                <w:noProof/>
                <w:sz w:val="20"/>
                <w:szCs w:val="20"/>
                <w:lang w:val="en-GB" w:eastAsia="fr-FR"/>
              </w:rPr>
              <w:t xml:space="preserve"> [0.87; 1.07]</w:t>
            </w:r>
          </w:p>
        </w:tc>
        <w:tc>
          <w:tcPr>
            <w:tcW w:w="851" w:type="dxa"/>
            <w:shd w:val="clear" w:color="auto" w:fill="auto"/>
          </w:tcPr>
          <w:p w14:paraId="59EEDB3E" w14:textId="77777777" w:rsidR="00F0530F" w:rsidRPr="00F0530F" w:rsidRDefault="00F0530F" w:rsidP="00F0530F">
            <w:pPr>
              <w:rPr>
                <w:noProof/>
                <w:sz w:val="20"/>
                <w:szCs w:val="20"/>
                <w:lang w:val="en-GB" w:eastAsia="fr-FR"/>
              </w:rPr>
            </w:pPr>
          </w:p>
        </w:tc>
        <w:tc>
          <w:tcPr>
            <w:tcW w:w="708" w:type="dxa"/>
            <w:shd w:val="clear" w:color="auto" w:fill="auto"/>
          </w:tcPr>
          <w:p w14:paraId="3B5DC9FE" w14:textId="77777777" w:rsidR="00F0530F" w:rsidRPr="00F0530F" w:rsidRDefault="00F0530F" w:rsidP="00F0530F">
            <w:pPr>
              <w:jc w:val="right"/>
              <w:rPr>
                <w:noProof/>
                <w:sz w:val="20"/>
                <w:szCs w:val="20"/>
                <w:lang w:val="en-GB" w:eastAsia="fr-FR"/>
              </w:rPr>
            </w:pPr>
            <w:r w:rsidRPr="00F0530F">
              <w:rPr>
                <w:noProof/>
                <w:sz w:val="20"/>
                <w:szCs w:val="20"/>
                <w:lang w:val="en-GB" w:eastAsia="fr-FR"/>
              </w:rPr>
              <w:t>50.</w:t>
            </w:r>
            <w:r w:rsidR="00183BE9">
              <w:rPr>
                <w:noProof/>
                <w:sz w:val="20"/>
                <w:szCs w:val="20"/>
                <w:lang w:val="en-GB" w:eastAsia="fr-FR"/>
              </w:rPr>
              <w:t>6</w:t>
            </w:r>
          </w:p>
        </w:tc>
        <w:tc>
          <w:tcPr>
            <w:tcW w:w="1560" w:type="dxa"/>
            <w:shd w:val="clear" w:color="auto" w:fill="auto"/>
          </w:tcPr>
          <w:p w14:paraId="181AE167" w14:textId="77777777" w:rsidR="00F0530F" w:rsidRPr="00F0530F" w:rsidRDefault="00F0530F" w:rsidP="00F0530F">
            <w:pPr>
              <w:rPr>
                <w:noProof/>
                <w:sz w:val="20"/>
                <w:szCs w:val="20"/>
                <w:lang w:val="en-GB" w:eastAsia="fr-FR"/>
              </w:rPr>
            </w:pPr>
            <w:r w:rsidRPr="00F0530F">
              <w:rPr>
                <w:noProof/>
                <w:sz w:val="20"/>
                <w:szCs w:val="20"/>
                <w:lang w:val="en-GB" w:eastAsia="fr-FR"/>
              </w:rPr>
              <w:t>1.21 [1.09; 1.3</w:t>
            </w:r>
            <w:r w:rsidR="00557830">
              <w:rPr>
                <w:noProof/>
                <w:sz w:val="20"/>
                <w:szCs w:val="20"/>
                <w:lang w:val="en-GB" w:eastAsia="fr-FR"/>
              </w:rPr>
              <w:t>5</w:t>
            </w:r>
            <w:r w:rsidRPr="00F0530F">
              <w:rPr>
                <w:noProof/>
                <w:sz w:val="20"/>
                <w:szCs w:val="20"/>
                <w:lang w:val="en-GB" w:eastAsia="fr-FR"/>
              </w:rPr>
              <w:t>]</w:t>
            </w:r>
          </w:p>
        </w:tc>
        <w:tc>
          <w:tcPr>
            <w:tcW w:w="851" w:type="dxa"/>
            <w:shd w:val="clear" w:color="auto" w:fill="auto"/>
          </w:tcPr>
          <w:p w14:paraId="5A45F4DF" w14:textId="77777777" w:rsidR="00F0530F" w:rsidRPr="00F0530F" w:rsidRDefault="00F0530F" w:rsidP="00F0530F">
            <w:pPr>
              <w:rPr>
                <w:noProof/>
                <w:sz w:val="20"/>
                <w:szCs w:val="20"/>
                <w:lang w:val="en-GB" w:eastAsia="fr-FR"/>
              </w:rPr>
            </w:pPr>
          </w:p>
        </w:tc>
      </w:tr>
      <w:tr w:rsidR="00F0530F" w:rsidRPr="00F0530F" w14:paraId="6891F928" w14:textId="77777777" w:rsidTr="007D5ACC">
        <w:trPr>
          <w:trHeight w:val="120"/>
        </w:trPr>
        <w:tc>
          <w:tcPr>
            <w:tcW w:w="2127" w:type="dxa"/>
            <w:shd w:val="clear" w:color="auto" w:fill="auto"/>
            <w:vAlign w:val="center"/>
          </w:tcPr>
          <w:p w14:paraId="6EDC3A0F"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Q3 17-23%</w:t>
            </w:r>
          </w:p>
        </w:tc>
        <w:tc>
          <w:tcPr>
            <w:tcW w:w="709" w:type="dxa"/>
            <w:shd w:val="clear" w:color="auto" w:fill="auto"/>
          </w:tcPr>
          <w:p w14:paraId="11AC3BDA" w14:textId="77777777" w:rsidR="00F0530F" w:rsidRPr="00F0530F" w:rsidRDefault="00F0530F" w:rsidP="00F0530F">
            <w:pPr>
              <w:jc w:val="right"/>
              <w:rPr>
                <w:noProof/>
                <w:sz w:val="20"/>
                <w:szCs w:val="20"/>
                <w:lang w:val="en-GB" w:eastAsia="fr-FR"/>
              </w:rPr>
            </w:pPr>
            <w:r w:rsidRPr="00F0530F">
              <w:rPr>
                <w:noProof/>
                <w:sz w:val="20"/>
                <w:szCs w:val="20"/>
                <w:lang w:val="en-GB" w:eastAsia="fr-FR"/>
              </w:rPr>
              <w:t>24.</w:t>
            </w:r>
            <w:r w:rsidR="00804019">
              <w:rPr>
                <w:noProof/>
                <w:sz w:val="20"/>
                <w:szCs w:val="20"/>
                <w:lang w:val="en-GB" w:eastAsia="fr-FR"/>
              </w:rPr>
              <w:t>1</w:t>
            </w:r>
          </w:p>
        </w:tc>
        <w:tc>
          <w:tcPr>
            <w:tcW w:w="1559" w:type="dxa"/>
            <w:shd w:val="clear" w:color="auto" w:fill="auto"/>
          </w:tcPr>
          <w:p w14:paraId="1780CAFA" w14:textId="77777777" w:rsidR="00F0530F" w:rsidRPr="00F0530F" w:rsidRDefault="00F0530F" w:rsidP="00F0530F">
            <w:pPr>
              <w:rPr>
                <w:noProof/>
                <w:sz w:val="20"/>
                <w:szCs w:val="20"/>
                <w:lang w:val="en-GB" w:eastAsia="fr-FR"/>
              </w:rPr>
            </w:pPr>
            <w:r w:rsidRPr="00F0530F">
              <w:rPr>
                <w:noProof/>
                <w:sz w:val="20"/>
                <w:szCs w:val="20"/>
                <w:lang w:val="en-GB" w:eastAsia="fr-FR"/>
              </w:rPr>
              <w:t>2.25 [1.93; 2.62]</w:t>
            </w:r>
          </w:p>
        </w:tc>
        <w:tc>
          <w:tcPr>
            <w:tcW w:w="851" w:type="dxa"/>
            <w:shd w:val="clear" w:color="auto" w:fill="auto"/>
          </w:tcPr>
          <w:p w14:paraId="42F795D0" w14:textId="77777777" w:rsidR="00F0530F" w:rsidRPr="00F0530F" w:rsidRDefault="00F0530F" w:rsidP="00F0530F">
            <w:pPr>
              <w:rPr>
                <w:noProof/>
                <w:sz w:val="20"/>
                <w:szCs w:val="20"/>
                <w:lang w:val="en-GB" w:eastAsia="fr-FR"/>
              </w:rPr>
            </w:pPr>
          </w:p>
        </w:tc>
        <w:tc>
          <w:tcPr>
            <w:tcW w:w="709" w:type="dxa"/>
            <w:shd w:val="clear" w:color="auto" w:fill="auto"/>
          </w:tcPr>
          <w:p w14:paraId="2F3B20DC" w14:textId="77777777" w:rsidR="00F0530F" w:rsidRPr="00F0530F" w:rsidRDefault="00F0530F" w:rsidP="00F0530F">
            <w:pPr>
              <w:jc w:val="right"/>
              <w:rPr>
                <w:noProof/>
                <w:sz w:val="20"/>
                <w:szCs w:val="20"/>
                <w:lang w:val="en-GB" w:eastAsia="fr-FR"/>
              </w:rPr>
            </w:pPr>
            <w:r w:rsidRPr="00F0530F">
              <w:rPr>
                <w:noProof/>
                <w:sz w:val="20"/>
                <w:szCs w:val="20"/>
                <w:lang w:val="en-GB" w:eastAsia="fr-FR"/>
              </w:rPr>
              <w:t>10.9</w:t>
            </w:r>
          </w:p>
        </w:tc>
        <w:tc>
          <w:tcPr>
            <w:tcW w:w="1559" w:type="dxa"/>
            <w:shd w:val="clear" w:color="auto" w:fill="auto"/>
          </w:tcPr>
          <w:p w14:paraId="0A6858AA" w14:textId="77777777" w:rsidR="00F0530F" w:rsidRPr="00F0530F" w:rsidRDefault="00F0530F" w:rsidP="00F0530F">
            <w:pPr>
              <w:rPr>
                <w:noProof/>
                <w:sz w:val="20"/>
                <w:szCs w:val="20"/>
                <w:lang w:val="en-GB" w:eastAsia="fr-FR"/>
              </w:rPr>
            </w:pPr>
            <w:r w:rsidRPr="00F0530F">
              <w:rPr>
                <w:noProof/>
                <w:sz w:val="20"/>
                <w:szCs w:val="20"/>
                <w:lang w:val="en-GB" w:eastAsia="fr-FR"/>
              </w:rPr>
              <w:t>2.1</w:t>
            </w:r>
            <w:r w:rsidR="00D47E50">
              <w:rPr>
                <w:noProof/>
                <w:sz w:val="20"/>
                <w:szCs w:val="20"/>
                <w:lang w:val="en-GB" w:eastAsia="fr-FR"/>
              </w:rPr>
              <w:t>1</w:t>
            </w:r>
            <w:r w:rsidRPr="00F0530F">
              <w:rPr>
                <w:noProof/>
                <w:sz w:val="20"/>
                <w:szCs w:val="20"/>
                <w:lang w:val="en-GB" w:eastAsia="fr-FR"/>
              </w:rPr>
              <w:t xml:space="preserve"> [1.</w:t>
            </w:r>
            <w:r w:rsidR="00D47E50">
              <w:rPr>
                <w:noProof/>
                <w:sz w:val="20"/>
                <w:szCs w:val="20"/>
                <w:lang w:val="en-GB" w:eastAsia="fr-FR"/>
              </w:rPr>
              <w:t>60</w:t>
            </w:r>
            <w:r w:rsidRPr="00F0530F">
              <w:rPr>
                <w:noProof/>
                <w:sz w:val="20"/>
                <w:szCs w:val="20"/>
                <w:lang w:val="en-GB" w:eastAsia="fr-FR"/>
              </w:rPr>
              <w:t>; 2.</w:t>
            </w:r>
            <w:r w:rsidR="00D47E50">
              <w:rPr>
                <w:noProof/>
                <w:sz w:val="20"/>
                <w:szCs w:val="20"/>
                <w:lang w:val="en-GB" w:eastAsia="fr-FR"/>
              </w:rPr>
              <w:t>78</w:t>
            </w:r>
            <w:r w:rsidRPr="00F0530F">
              <w:rPr>
                <w:noProof/>
                <w:sz w:val="20"/>
                <w:szCs w:val="20"/>
                <w:lang w:val="en-GB" w:eastAsia="fr-FR"/>
              </w:rPr>
              <w:t>]</w:t>
            </w:r>
          </w:p>
        </w:tc>
        <w:tc>
          <w:tcPr>
            <w:tcW w:w="850" w:type="dxa"/>
            <w:shd w:val="clear" w:color="auto" w:fill="auto"/>
          </w:tcPr>
          <w:p w14:paraId="601E22D6" w14:textId="77777777" w:rsidR="00F0530F" w:rsidRPr="00F0530F" w:rsidRDefault="00F0530F" w:rsidP="00F0530F">
            <w:pPr>
              <w:rPr>
                <w:noProof/>
                <w:sz w:val="20"/>
                <w:szCs w:val="20"/>
                <w:lang w:val="en-GB" w:eastAsia="fr-FR"/>
              </w:rPr>
            </w:pPr>
          </w:p>
        </w:tc>
        <w:tc>
          <w:tcPr>
            <w:tcW w:w="709" w:type="dxa"/>
            <w:shd w:val="clear" w:color="auto" w:fill="auto"/>
          </w:tcPr>
          <w:p w14:paraId="7F2B449B" w14:textId="77777777" w:rsidR="00F0530F" w:rsidRPr="00F0530F" w:rsidRDefault="00AE2B73" w:rsidP="00F0530F">
            <w:pPr>
              <w:jc w:val="right"/>
              <w:rPr>
                <w:noProof/>
                <w:sz w:val="20"/>
                <w:szCs w:val="20"/>
                <w:lang w:val="en-GB" w:eastAsia="fr-FR"/>
              </w:rPr>
            </w:pPr>
            <w:r>
              <w:rPr>
                <w:noProof/>
                <w:sz w:val="20"/>
                <w:szCs w:val="20"/>
                <w:lang w:val="en-GB" w:eastAsia="fr-FR"/>
              </w:rPr>
              <w:t>51.3</w:t>
            </w:r>
          </w:p>
        </w:tc>
        <w:tc>
          <w:tcPr>
            <w:tcW w:w="1701" w:type="dxa"/>
            <w:shd w:val="clear" w:color="auto" w:fill="auto"/>
          </w:tcPr>
          <w:p w14:paraId="39F3D87C" w14:textId="77777777" w:rsidR="00F0530F" w:rsidRPr="00F0530F" w:rsidRDefault="00F0530F" w:rsidP="00F0530F">
            <w:pPr>
              <w:rPr>
                <w:noProof/>
                <w:sz w:val="20"/>
                <w:szCs w:val="20"/>
                <w:lang w:val="en-GB" w:eastAsia="fr-FR"/>
              </w:rPr>
            </w:pPr>
            <w:r w:rsidRPr="00F0530F">
              <w:rPr>
                <w:noProof/>
                <w:sz w:val="20"/>
                <w:szCs w:val="20"/>
                <w:lang w:val="en-GB" w:eastAsia="fr-FR"/>
              </w:rPr>
              <w:t xml:space="preserve">0.90 [0.81; </w:t>
            </w:r>
            <w:r w:rsidR="00B56483">
              <w:rPr>
                <w:noProof/>
                <w:sz w:val="20"/>
                <w:szCs w:val="20"/>
                <w:lang w:val="en-GB" w:eastAsia="fr-FR"/>
              </w:rPr>
              <w:t>1.00</w:t>
            </w:r>
            <w:r w:rsidRPr="00F0530F">
              <w:rPr>
                <w:noProof/>
                <w:sz w:val="20"/>
                <w:szCs w:val="20"/>
                <w:lang w:val="en-GB" w:eastAsia="fr-FR"/>
              </w:rPr>
              <w:t>]</w:t>
            </w:r>
          </w:p>
        </w:tc>
        <w:tc>
          <w:tcPr>
            <w:tcW w:w="851" w:type="dxa"/>
            <w:shd w:val="clear" w:color="auto" w:fill="auto"/>
          </w:tcPr>
          <w:p w14:paraId="5AC4CF5B" w14:textId="77777777" w:rsidR="00F0530F" w:rsidRPr="00F0530F" w:rsidRDefault="00F0530F" w:rsidP="00F0530F">
            <w:pPr>
              <w:rPr>
                <w:noProof/>
                <w:sz w:val="20"/>
                <w:szCs w:val="20"/>
                <w:lang w:val="en-GB" w:eastAsia="fr-FR"/>
              </w:rPr>
            </w:pPr>
          </w:p>
        </w:tc>
        <w:tc>
          <w:tcPr>
            <w:tcW w:w="708" w:type="dxa"/>
            <w:shd w:val="clear" w:color="auto" w:fill="auto"/>
          </w:tcPr>
          <w:p w14:paraId="4B53CCBF" w14:textId="77777777" w:rsidR="00F0530F" w:rsidRPr="00F0530F" w:rsidRDefault="00F0530F" w:rsidP="00F0530F">
            <w:pPr>
              <w:jc w:val="right"/>
              <w:rPr>
                <w:noProof/>
                <w:sz w:val="20"/>
                <w:szCs w:val="20"/>
                <w:lang w:val="en-GB" w:eastAsia="fr-FR"/>
              </w:rPr>
            </w:pPr>
            <w:r w:rsidRPr="00F0530F">
              <w:rPr>
                <w:noProof/>
                <w:sz w:val="20"/>
                <w:szCs w:val="20"/>
                <w:lang w:val="en-GB" w:eastAsia="fr-FR"/>
              </w:rPr>
              <w:t>49.</w:t>
            </w:r>
            <w:r w:rsidR="00183BE9">
              <w:rPr>
                <w:noProof/>
                <w:sz w:val="20"/>
                <w:szCs w:val="20"/>
                <w:lang w:val="en-GB" w:eastAsia="fr-FR"/>
              </w:rPr>
              <w:t>7</w:t>
            </w:r>
          </w:p>
        </w:tc>
        <w:tc>
          <w:tcPr>
            <w:tcW w:w="1560" w:type="dxa"/>
            <w:shd w:val="clear" w:color="auto" w:fill="auto"/>
          </w:tcPr>
          <w:p w14:paraId="68E28A6F" w14:textId="77777777" w:rsidR="00F0530F" w:rsidRPr="00F0530F" w:rsidRDefault="00F0530F" w:rsidP="00F0530F">
            <w:pPr>
              <w:rPr>
                <w:noProof/>
                <w:sz w:val="20"/>
                <w:szCs w:val="20"/>
                <w:lang w:val="en-GB" w:eastAsia="fr-FR"/>
              </w:rPr>
            </w:pPr>
            <w:r w:rsidRPr="00F0530F">
              <w:rPr>
                <w:noProof/>
                <w:sz w:val="20"/>
                <w:szCs w:val="20"/>
                <w:lang w:val="en-GB" w:eastAsia="fr-FR"/>
              </w:rPr>
              <w:t>1.1</w:t>
            </w:r>
            <w:r w:rsidR="00557830">
              <w:rPr>
                <w:noProof/>
                <w:sz w:val="20"/>
                <w:szCs w:val="20"/>
                <w:lang w:val="en-GB" w:eastAsia="fr-FR"/>
              </w:rPr>
              <w:t>7</w:t>
            </w:r>
            <w:r w:rsidRPr="00F0530F">
              <w:rPr>
                <w:noProof/>
                <w:sz w:val="20"/>
                <w:szCs w:val="20"/>
                <w:lang w:val="en-GB" w:eastAsia="fr-FR"/>
              </w:rPr>
              <w:t xml:space="preserve"> [1.0</w:t>
            </w:r>
            <w:r w:rsidR="00557830">
              <w:rPr>
                <w:noProof/>
                <w:sz w:val="20"/>
                <w:szCs w:val="20"/>
                <w:lang w:val="en-GB" w:eastAsia="fr-FR"/>
              </w:rPr>
              <w:t>5</w:t>
            </w:r>
            <w:r w:rsidRPr="00F0530F">
              <w:rPr>
                <w:noProof/>
                <w:sz w:val="20"/>
                <w:szCs w:val="20"/>
                <w:lang w:val="en-GB" w:eastAsia="fr-FR"/>
              </w:rPr>
              <w:t>; 1.2</w:t>
            </w:r>
            <w:r w:rsidR="00557830">
              <w:rPr>
                <w:noProof/>
                <w:sz w:val="20"/>
                <w:szCs w:val="20"/>
                <w:lang w:val="en-GB" w:eastAsia="fr-FR"/>
              </w:rPr>
              <w:t>9</w:t>
            </w:r>
            <w:r w:rsidRPr="00F0530F">
              <w:rPr>
                <w:noProof/>
                <w:sz w:val="20"/>
                <w:szCs w:val="20"/>
                <w:lang w:val="en-GB" w:eastAsia="fr-FR"/>
              </w:rPr>
              <w:t>]</w:t>
            </w:r>
          </w:p>
        </w:tc>
        <w:tc>
          <w:tcPr>
            <w:tcW w:w="851" w:type="dxa"/>
            <w:shd w:val="clear" w:color="auto" w:fill="auto"/>
          </w:tcPr>
          <w:p w14:paraId="55E5B65D" w14:textId="77777777" w:rsidR="00F0530F" w:rsidRPr="00F0530F" w:rsidRDefault="00F0530F" w:rsidP="00F0530F">
            <w:pPr>
              <w:rPr>
                <w:noProof/>
                <w:sz w:val="20"/>
                <w:szCs w:val="20"/>
                <w:lang w:val="en-GB" w:eastAsia="fr-FR"/>
              </w:rPr>
            </w:pPr>
          </w:p>
        </w:tc>
      </w:tr>
      <w:tr w:rsidR="00F0530F" w:rsidRPr="00F0530F" w14:paraId="28D01FC7" w14:textId="77777777" w:rsidTr="007D5ACC">
        <w:trPr>
          <w:trHeight w:val="123"/>
        </w:trPr>
        <w:tc>
          <w:tcPr>
            <w:tcW w:w="2127" w:type="dxa"/>
            <w:shd w:val="clear" w:color="auto" w:fill="auto"/>
            <w:vAlign w:val="center"/>
          </w:tcPr>
          <w:p w14:paraId="43105889" w14:textId="77777777" w:rsidR="00F0530F" w:rsidRPr="00F0530F" w:rsidRDefault="00F0530F" w:rsidP="007D5ACC">
            <w:pPr>
              <w:ind w:left="113"/>
              <w:rPr>
                <w:rFonts w:ascii="Calibri" w:hAnsi="Calibri" w:cs="Calibri"/>
                <w:color w:val="000000"/>
                <w:sz w:val="20"/>
                <w:szCs w:val="20"/>
                <w:lang w:val="en-GB"/>
              </w:rPr>
            </w:pPr>
            <w:r w:rsidRPr="00F0530F">
              <w:rPr>
                <w:rFonts w:ascii="Calibri" w:hAnsi="Calibri" w:cs="Calibri"/>
                <w:color w:val="000000"/>
                <w:sz w:val="20"/>
                <w:szCs w:val="20"/>
                <w:lang w:val="en-GB"/>
              </w:rPr>
              <w:t>Q4&gt;23%</w:t>
            </w:r>
          </w:p>
        </w:tc>
        <w:tc>
          <w:tcPr>
            <w:tcW w:w="709" w:type="dxa"/>
            <w:shd w:val="clear" w:color="auto" w:fill="auto"/>
          </w:tcPr>
          <w:p w14:paraId="652153E9" w14:textId="77777777" w:rsidR="00F0530F" w:rsidRPr="00F0530F" w:rsidRDefault="00F0530F" w:rsidP="00F0530F">
            <w:pPr>
              <w:jc w:val="right"/>
              <w:rPr>
                <w:noProof/>
                <w:sz w:val="20"/>
                <w:szCs w:val="20"/>
                <w:lang w:val="en-GB" w:eastAsia="fr-FR"/>
              </w:rPr>
            </w:pPr>
            <w:r w:rsidRPr="00F0530F">
              <w:rPr>
                <w:noProof/>
                <w:sz w:val="20"/>
                <w:szCs w:val="20"/>
                <w:lang w:val="en-GB" w:eastAsia="fr-FR"/>
              </w:rPr>
              <w:t>3</w:t>
            </w:r>
            <w:r w:rsidR="00804019">
              <w:rPr>
                <w:noProof/>
                <w:sz w:val="20"/>
                <w:szCs w:val="20"/>
                <w:lang w:val="en-GB" w:eastAsia="fr-FR"/>
              </w:rPr>
              <w:t>4.3</w:t>
            </w:r>
          </w:p>
        </w:tc>
        <w:tc>
          <w:tcPr>
            <w:tcW w:w="1559" w:type="dxa"/>
            <w:shd w:val="clear" w:color="auto" w:fill="auto"/>
          </w:tcPr>
          <w:p w14:paraId="4A9D112C" w14:textId="77777777" w:rsidR="00F0530F" w:rsidRPr="00F0530F" w:rsidRDefault="00F0530F" w:rsidP="00F0530F">
            <w:pPr>
              <w:rPr>
                <w:noProof/>
                <w:sz w:val="20"/>
                <w:szCs w:val="20"/>
                <w:lang w:val="en-GB" w:eastAsia="fr-FR"/>
              </w:rPr>
            </w:pPr>
            <w:r w:rsidRPr="00F0530F">
              <w:rPr>
                <w:noProof/>
                <w:sz w:val="20"/>
                <w:szCs w:val="20"/>
                <w:lang w:val="en-GB" w:eastAsia="fr-FR"/>
              </w:rPr>
              <w:t>2.33 [1.99; 2.72]</w:t>
            </w:r>
          </w:p>
        </w:tc>
        <w:tc>
          <w:tcPr>
            <w:tcW w:w="851" w:type="dxa"/>
            <w:shd w:val="clear" w:color="auto" w:fill="auto"/>
          </w:tcPr>
          <w:p w14:paraId="06A8A4AC" w14:textId="77777777" w:rsidR="00F0530F" w:rsidRPr="00F0530F" w:rsidRDefault="00F0530F" w:rsidP="00F0530F">
            <w:pPr>
              <w:rPr>
                <w:noProof/>
                <w:sz w:val="20"/>
                <w:szCs w:val="20"/>
                <w:lang w:val="en-GB" w:eastAsia="fr-FR"/>
              </w:rPr>
            </w:pPr>
          </w:p>
        </w:tc>
        <w:tc>
          <w:tcPr>
            <w:tcW w:w="709" w:type="dxa"/>
            <w:shd w:val="clear" w:color="auto" w:fill="auto"/>
          </w:tcPr>
          <w:p w14:paraId="0EC20C3D" w14:textId="77777777" w:rsidR="00F0530F" w:rsidRPr="00F0530F" w:rsidRDefault="00F0530F" w:rsidP="00F0530F">
            <w:pPr>
              <w:jc w:val="right"/>
              <w:rPr>
                <w:noProof/>
                <w:sz w:val="20"/>
                <w:szCs w:val="20"/>
                <w:lang w:val="en-GB" w:eastAsia="fr-FR"/>
              </w:rPr>
            </w:pPr>
            <w:r w:rsidRPr="00F0530F">
              <w:rPr>
                <w:noProof/>
                <w:sz w:val="20"/>
                <w:szCs w:val="20"/>
                <w:lang w:val="en-GB" w:eastAsia="fr-FR"/>
              </w:rPr>
              <w:t>12.</w:t>
            </w:r>
            <w:r w:rsidR="008B76EE">
              <w:rPr>
                <w:noProof/>
                <w:sz w:val="20"/>
                <w:szCs w:val="20"/>
                <w:lang w:val="en-GB" w:eastAsia="fr-FR"/>
              </w:rPr>
              <w:t>6</w:t>
            </w:r>
          </w:p>
        </w:tc>
        <w:tc>
          <w:tcPr>
            <w:tcW w:w="1559" w:type="dxa"/>
            <w:shd w:val="clear" w:color="auto" w:fill="auto"/>
          </w:tcPr>
          <w:p w14:paraId="455C4B03" w14:textId="77777777" w:rsidR="00F0530F" w:rsidRPr="00F0530F" w:rsidRDefault="00F0530F" w:rsidP="00F0530F">
            <w:pPr>
              <w:rPr>
                <w:noProof/>
                <w:sz w:val="20"/>
                <w:szCs w:val="20"/>
                <w:lang w:val="en-GB" w:eastAsia="fr-FR"/>
              </w:rPr>
            </w:pPr>
            <w:r w:rsidRPr="00F0530F">
              <w:rPr>
                <w:noProof/>
                <w:sz w:val="20"/>
                <w:szCs w:val="20"/>
                <w:lang w:val="en-GB" w:eastAsia="fr-FR"/>
              </w:rPr>
              <w:t>2.1</w:t>
            </w:r>
            <w:r w:rsidR="00D47E50">
              <w:rPr>
                <w:noProof/>
                <w:sz w:val="20"/>
                <w:szCs w:val="20"/>
                <w:lang w:val="en-GB" w:eastAsia="fr-FR"/>
              </w:rPr>
              <w:t>2</w:t>
            </w:r>
            <w:r w:rsidRPr="00F0530F">
              <w:rPr>
                <w:noProof/>
                <w:sz w:val="20"/>
                <w:szCs w:val="20"/>
                <w:lang w:val="en-GB" w:eastAsia="fr-FR"/>
              </w:rPr>
              <w:t xml:space="preserve"> [1.</w:t>
            </w:r>
            <w:r w:rsidR="00D47E50">
              <w:rPr>
                <w:noProof/>
                <w:sz w:val="20"/>
                <w:szCs w:val="20"/>
                <w:lang w:val="en-GB" w:eastAsia="fr-FR"/>
              </w:rPr>
              <w:t>60</w:t>
            </w:r>
            <w:r w:rsidRPr="00F0530F">
              <w:rPr>
                <w:noProof/>
                <w:sz w:val="20"/>
                <w:szCs w:val="20"/>
                <w:lang w:val="en-GB" w:eastAsia="fr-FR"/>
              </w:rPr>
              <w:t>; 2.8</w:t>
            </w:r>
            <w:r w:rsidR="00D47E50">
              <w:rPr>
                <w:noProof/>
                <w:sz w:val="20"/>
                <w:szCs w:val="20"/>
                <w:lang w:val="en-GB" w:eastAsia="fr-FR"/>
              </w:rPr>
              <w:t>1</w:t>
            </w:r>
            <w:r w:rsidRPr="00F0530F">
              <w:rPr>
                <w:noProof/>
                <w:sz w:val="20"/>
                <w:szCs w:val="20"/>
                <w:lang w:val="en-GB" w:eastAsia="fr-FR"/>
              </w:rPr>
              <w:t>]</w:t>
            </w:r>
          </w:p>
        </w:tc>
        <w:tc>
          <w:tcPr>
            <w:tcW w:w="850" w:type="dxa"/>
            <w:shd w:val="clear" w:color="auto" w:fill="auto"/>
          </w:tcPr>
          <w:p w14:paraId="00B69D8B" w14:textId="77777777" w:rsidR="00F0530F" w:rsidRPr="00F0530F" w:rsidRDefault="00F0530F" w:rsidP="00F0530F">
            <w:pPr>
              <w:rPr>
                <w:noProof/>
                <w:sz w:val="20"/>
                <w:szCs w:val="20"/>
                <w:lang w:val="en-GB" w:eastAsia="fr-FR"/>
              </w:rPr>
            </w:pPr>
          </w:p>
        </w:tc>
        <w:tc>
          <w:tcPr>
            <w:tcW w:w="709" w:type="dxa"/>
            <w:shd w:val="clear" w:color="auto" w:fill="auto"/>
          </w:tcPr>
          <w:p w14:paraId="78C67CBD" w14:textId="77777777" w:rsidR="00F0530F" w:rsidRPr="00F0530F" w:rsidRDefault="00AE2B73" w:rsidP="00F0530F">
            <w:pPr>
              <w:jc w:val="right"/>
              <w:rPr>
                <w:noProof/>
                <w:sz w:val="20"/>
                <w:szCs w:val="20"/>
                <w:lang w:val="en-GB" w:eastAsia="fr-FR"/>
              </w:rPr>
            </w:pPr>
            <w:r>
              <w:rPr>
                <w:noProof/>
                <w:sz w:val="20"/>
                <w:szCs w:val="20"/>
                <w:lang w:val="en-GB" w:eastAsia="fr-FR"/>
              </w:rPr>
              <w:t>40.6</w:t>
            </w:r>
          </w:p>
        </w:tc>
        <w:tc>
          <w:tcPr>
            <w:tcW w:w="1701" w:type="dxa"/>
            <w:shd w:val="clear" w:color="auto" w:fill="auto"/>
          </w:tcPr>
          <w:p w14:paraId="71AC550C" w14:textId="77777777" w:rsidR="00F0530F" w:rsidRPr="00F0530F" w:rsidRDefault="00F0530F" w:rsidP="00F0530F">
            <w:pPr>
              <w:rPr>
                <w:noProof/>
                <w:sz w:val="20"/>
                <w:szCs w:val="20"/>
                <w:lang w:val="en-GB" w:eastAsia="fr-FR"/>
              </w:rPr>
            </w:pPr>
            <w:r w:rsidRPr="00F0530F">
              <w:rPr>
                <w:noProof/>
                <w:sz w:val="20"/>
                <w:szCs w:val="20"/>
                <w:lang w:val="en-GB" w:eastAsia="fr-FR"/>
              </w:rPr>
              <w:t>0.7</w:t>
            </w:r>
            <w:r w:rsidR="00B56483">
              <w:rPr>
                <w:noProof/>
                <w:sz w:val="20"/>
                <w:szCs w:val="20"/>
                <w:lang w:val="en-GB" w:eastAsia="fr-FR"/>
              </w:rPr>
              <w:t>4</w:t>
            </w:r>
            <w:r w:rsidRPr="00F0530F">
              <w:rPr>
                <w:noProof/>
                <w:sz w:val="20"/>
                <w:szCs w:val="20"/>
                <w:lang w:val="en-GB" w:eastAsia="fr-FR"/>
              </w:rPr>
              <w:t xml:space="preserve"> [0.6</w:t>
            </w:r>
            <w:r w:rsidR="00B56483">
              <w:rPr>
                <w:noProof/>
                <w:sz w:val="20"/>
                <w:szCs w:val="20"/>
                <w:lang w:val="en-GB" w:eastAsia="fr-FR"/>
              </w:rPr>
              <w:t>6</w:t>
            </w:r>
            <w:r w:rsidRPr="00F0530F">
              <w:rPr>
                <w:noProof/>
                <w:sz w:val="20"/>
                <w:szCs w:val="20"/>
                <w:lang w:val="en-GB" w:eastAsia="fr-FR"/>
              </w:rPr>
              <w:t>; 0.</w:t>
            </w:r>
            <w:r w:rsidR="00B56483">
              <w:rPr>
                <w:noProof/>
                <w:sz w:val="20"/>
                <w:szCs w:val="20"/>
                <w:lang w:val="en-GB" w:eastAsia="fr-FR"/>
              </w:rPr>
              <w:t>83</w:t>
            </w:r>
            <w:r w:rsidRPr="00F0530F">
              <w:rPr>
                <w:noProof/>
                <w:sz w:val="20"/>
                <w:szCs w:val="20"/>
                <w:lang w:val="en-GB" w:eastAsia="fr-FR"/>
              </w:rPr>
              <w:t>]</w:t>
            </w:r>
          </w:p>
        </w:tc>
        <w:tc>
          <w:tcPr>
            <w:tcW w:w="851" w:type="dxa"/>
            <w:shd w:val="clear" w:color="auto" w:fill="auto"/>
          </w:tcPr>
          <w:p w14:paraId="7B47926F" w14:textId="77777777" w:rsidR="00F0530F" w:rsidRPr="00F0530F" w:rsidRDefault="00F0530F" w:rsidP="00F0530F">
            <w:pPr>
              <w:rPr>
                <w:noProof/>
                <w:sz w:val="20"/>
                <w:szCs w:val="20"/>
                <w:lang w:val="en-GB" w:eastAsia="fr-FR"/>
              </w:rPr>
            </w:pPr>
          </w:p>
        </w:tc>
        <w:tc>
          <w:tcPr>
            <w:tcW w:w="708" w:type="dxa"/>
            <w:shd w:val="clear" w:color="auto" w:fill="auto"/>
          </w:tcPr>
          <w:p w14:paraId="03C9ADE1" w14:textId="77777777" w:rsidR="00F0530F" w:rsidRPr="00F0530F" w:rsidRDefault="00F0530F" w:rsidP="00F0530F">
            <w:pPr>
              <w:jc w:val="right"/>
              <w:rPr>
                <w:noProof/>
                <w:sz w:val="20"/>
                <w:szCs w:val="20"/>
                <w:lang w:val="en-GB" w:eastAsia="fr-FR"/>
              </w:rPr>
            </w:pPr>
            <w:r w:rsidRPr="00F0530F">
              <w:rPr>
                <w:noProof/>
                <w:sz w:val="20"/>
                <w:szCs w:val="20"/>
                <w:lang w:val="en-GB" w:eastAsia="fr-FR"/>
              </w:rPr>
              <w:t>46.</w:t>
            </w:r>
            <w:r w:rsidR="00183BE9">
              <w:rPr>
                <w:noProof/>
                <w:sz w:val="20"/>
                <w:szCs w:val="20"/>
                <w:lang w:val="en-GB" w:eastAsia="fr-FR"/>
              </w:rPr>
              <w:t>8</w:t>
            </w:r>
          </w:p>
        </w:tc>
        <w:tc>
          <w:tcPr>
            <w:tcW w:w="1560" w:type="dxa"/>
            <w:shd w:val="clear" w:color="auto" w:fill="auto"/>
          </w:tcPr>
          <w:p w14:paraId="6B204676" w14:textId="77777777" w:rsidR="00F0530F" w:rsidRPr="00F0530F" w:rsidRDefault="00F0530F" w:rsidP="00F0530F">
            <w:pPr>
              <w:rPr>
                <w:noProof/>
                <w:sz w:val="20"/>
                <w:szCs w:val="20"/>
                <w:lang w:val="en-GB" w:eastAsia="fr-FR"/>
              </w:rPr>
            </w:pPr>
            <w:r w:rsidRPr="00F0530F">
              <w:rPr>
                <w:noProof/>
                <w:sz w:val="20"/>
                <w:szCs w:val="20"/>
                <w:lang w:val="en-GB" w:eastAsia="fr-FR"/>
              </w:rPr>
              <w:t>1.13 [1.0</w:t>
            </w:r>
            <w:r w:rsidR="00557830">
              <w:rPr>
                <w:noProof/>
                <w:sz w:val="20"/>
                <w:szCs w:val="20"/>
                <w:lang w:val="en-GB" w:eastAsia="fr-FR"/>
              </w:rPr>
              <w:t>1</w:t>
            </w:r>
            <w:r w:rsidRPr="00F0530F">
              <w:rPr>
                <w:noProof/>
                <w:sz w:val="20"/>
                <w:szCs w:val="20"/>
                <w:lang w:val="en-GB" w:eastAsia="fr-FR"/>
              </w:rPr>
              <w:t>; 1.2</w:t>
            </w:r>
            <w:r w:rsidR="00557830">
              <w:rPr>
                <w:noProof/>
                <w:sz w:val="20"/>
                <w:szCs w:val="20"/>
                <w:lang w:val="en-GB" w:eastAsia="fr-FR"/>
              </w:rPr>
              <w:t>6</w:t>
            </w:r>
            <w:r w:rsidRPr="00F0530F">
              <w:rPr>
                <w:noProof/>
                <w:sz w:val="20"/>
                <w:szCs w:val="20"/>
                <w:lang w:val="en-GB" w:eastAsia="fr-FR"/>
              </w:rPr>
              <w:t>]</w:t>
            </w:r>
          </w:p>
        </w:tc>
        <w:tc>
          <w:tcPr>
            <w:tcW w:w="851" w:type="dxa"/>
            <w:shd w:val="clear" w:color="auto" w:fill="auto"/>
          </w:tcPr>
          <w:p w14:paraId="503BFFC6" w14:textId="77777777" w:rsidR="00F0530F" w:rsidRPr="00F0530F" w:rsidRDefault="00F0530F" w:rsidP="00F0530F">
            <w:pPr>
              <w:rPr>
                <w:noProof/>
                <w:sz w:val="20"/>
                <w:szCs w:val="20"/>
                <w:lang w:val="en-GB" w:eastAsia="fr-FR"/>
              </w:rPr>
            </w:pPr>
          </w:p>
        </w:tc>
      </w:tr>
    </w:tbl>
    <w:p w14:paraId="535FEEC2" w14:textId="77777777" w:rsidR="009076CE" w:rsidRPr="004B6EFD" w:rsidRDefault="009076CE" w:rsidP="009076CE">
      <w:pPr>
        <w:spacing w:after="0"/>
        <w:rPr>
          <w:i/>
          <w:noProof/>
          <w:lang w:val="en-GB" w:eastAsia="fr-FR"/>
        </w:rPr>
      </w:pPr>
      <w:r>
        <w:rPr>
          <w:i/>
          <w:noProof/>
          <w:lang w:val="en-GB" w:eastAsia="fr-FR"/>
        </w:rPr>
        <w:t xml:space="preserve">Multivariate logistic regressions further adjusted household type (except for overcrowding) </w:t>
      </w:r>
      <w:r w:rsidR="008C1713">
        <w:rPr>
          <w:i/>
          <w:noProof/>
          <w:lang w:val="en-GB" w:eastAsia="fr-FR"/>
        </w:rPr>
        <w:t>; analyses conducted on weighted data</w:t>
      </w:r>
    </w:p>
    <w:p w14:paraId="22575DAC" w14:textId="77777777" w:rsidR="00FB6D0D" w:rsidRDefault="00FB6D0D" w:rsidP="00FB6D0D">
      <w:pPr>
        <w:rPr>
          <w:lang w:val="en-GB"/>
        </w:rPr>
      </w:pPr>
    </w:p>
    <w:p w14:paraId="0CB1571F" w14:textId="77777777" w:rsidR="002400F0" w:rsidRDefault="002400F0" w:rsidP="00FB6D0D">
      <w:pPr>
        <w:rPr>
          <w:lang w:val="en-GB"/>
        </w:rPr>
      </w:pPr>
    </w:p>
    <w:p w14:paraId="0A67E641" w14:textId="77777777" w:rsidR="002400F0" w:rsidRDefault="002400F0" w:rsidP="00FB6D0D">
      <w:pPr>
        <w:rPr>
          <w:lang w:val="en-GB"/>
        </w:rPr>
      </w:pPr>
    </w:p>
    <w:p w14:paraId="4EF9029C" w14:textId="77777777" w:rsidR="002400F0" w:rsidRDefault="002400F0" w:rsidP="002400F0">
      <w:pPr>
        <w:rPr>
          <w:b/>
          <w:lang w:val="en-GB"/>
        </w:rPr>
        <w:sectPr w:rsidR="002400F0" w:rsidSect="00383262">
          <w:pgSz w:w="16838" w:h="11906" w:orient="landscape"/>
          <w:pgMar w:top="1418" w:right="1418" w:bottom="1418" w:left="1418" w:header="709" w:footer="709" w:gutter="0"/>
          <w:cols w:space="708"/>
          <w:docGrid w:linePitch="360"/>
        </w:sectPr>
      </w:pPr>
    </w:p>
    <w:p w14:paraId="41E600F3" w14:textId="711FA666" w:rsidR="002400F0" w:rsidRDefault="002400F0" w:rsidP="002400F0">
      <w:pPr>
        <w:rPr>
          <w:b/>
          <w:noProof/>
          <w:lang w:val="en-GB" w:eastAsia="fr-FR"/>
        </w:rPr>
      </w:pPr>
      <w:r w:rsidRPr="00715315">
        <w:rPr>
          <w:b/>
          <w:lang w:val="en-GB"/>
        </w:rPr>
        <w:lastRenderedPageBreak/>
        <w:t xml:space="preserve">Supplementary Table </w:t>
      </w:r>
      <w:r w:rsidR="002C3D9D">
        <w:rPr>
          <w:b/>
          <w:lang w:val="en-GB"/>
        </w:rPr>
        <w:t>5</w:t>
      </w:r>
      <w:r w:rsidRPr="00715315">
        <w:rPr>
          <w:b/>
          <w:lang w:val="en-GB"/>
        </w:rPr>
        <w:t xml:space="preserve">. </w:t>
      </w:r>
      <w:r w:rsidRPr="00715315">
        <w:rPr>
          <w:b/>
          <w:noProof/>
          <w:lang w:val="en-GB" w:eastAsia="fr-FR"/>
        </w:rPr>
        <w:t>Determinants of working outside only</w:t>
      </w:r>
      <w:r w:rsidR="0074298C" w:rsidRPr="00715315">
        <w:rPr>
          <w:b/>
          <w:noProof/>
          <w:lang w:val="en-GB" w:eastAsia="fr-FR"/>
        </w:rPr>
        <w:t xml:space="preserve"> </w:t>
      </w:r>
      <w:r w:rsidRPr="00715315">
        <w:rPr>
          <w:b/>
          <w:noProof/>
          <w:lang w:val="en-GB" w:eastAsia="fr-FR"/>
        </w:rPr>
        <w:t xml:space="preserve">during the French first Covid-19 wave (April/June 2020) among EpiCov participants </w:t>
      </w:r>
    </w:p>
    <w:tbl>
      <w:tblPr>
        <w:tblStyle w:val="Grilledutableau"/>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709"/>
        <w:gridCol w:w="1559"/>
        <w:gridCol w:w="850"/>
      </w:tblGrid>
      <w:tr w:rsidR="00B47C46" w:rsidRPr="0074298C" w14:paraId="2D75F2AE" w14:textId="77777777" w:rsidTr="00D50A48">
        <w:trPr>
          <w:trHeight w:val="209"/>
          <w:jc w:val="center"/>
        </w:trPr>
        <w:tc>
          <w:tcPr>
            <w:tcW w:w="3681" w:type="dxa"/>
            <w:tcBorders>
              <w:right w:val="single" w:sz="4" w:space="0" w:color="auto"/>
            </w:tcBorders>
          </w:tcPr>
          <w:p w14:paraId="2FBF41CB" w14:textId="77777777" w:rsidR="00B47C46" w:rsidRPr="00722DF4" w:rsidRDefault="00B47C46" w:rsidP="00664B5E">
            <w:pPr>
              <w:rPr>
                <w:noProof/>
                <w:sz w:val="20"/>
                <w:szCs w:val="20"/>
                <w:lang w:val="en-GB" w:eastAsia="fr-FR"/>
              </w:rPr>
            </w:pPr>
          </w:p>
        </w:tc>
        <w:tc>
          <w:tcPr>
            <w:tcW w:w="3118" w:type="dxa"/>
            <w:gridSpan w:val="3"/>
            <w:tcBorders>
              <w:top w:val="single" w:sz="4" w:space="0" w:color="auto"/>
              <w:left w:val="single" w:sz="4" w:space="0" w:color="auto"/>
              <w:bottom w:val="single" w:sz="4" w:space="0" w:color="auto"/>
              <w:right w:val="single" w:sz="4" w:space="0" w:color="auto"/>
            </w:tcBorders>
          </w:tcPr>
          <w:p w14:paraId="574BE894" w14:textId="77777777" w:rsidR="00B47C46" w:rsidRDefault="00B47C46" w:rsidP="00664B5E">
            <w:pPr>
              <w:jc w:val="center"/>
              <w:rPr>
                <w:b/>
                <w:noProof/>
                <w:sz w:val="20"/>
                <w:szCs w:val="20"/>
                <w:lang w:val="en-GB" w:eastAsia="fr-FR"/>
              </w:rPr>
            </w:pPr>
            <w:r w:rsidRPr="0074298C">
              <w:rPr>
                <w:b/>
                <w:noProof/>
                <w:sz w:val="20"/>
                <w:szCs w:val="20"/>
                <w:lang w:val="en-GB" w:eastAsia="fr-FR"/>
              </w:rPr>
              <w:t>Working outside only (</w:t>
            </w:r>
            <w:r w:rsidRPr="00CC7FB4">
              <w:rPr>
                <w:b/>
                <w:noProof/>
                <w:sz w:val="20"/>
                <w:szCs w:val="20"/>
                <w:lang w:val="en-GB" w:eastAsia="fr-FR"/>
              </w:rPr>
              <w:t>among persons who worked in last 7 days)</w:t>
            </w:r>
          </w:p>
          <w:p w14:paraId="16265BD2" w14:textId="77777777" w:rsidR="00B47C46" w:rsidRPr="0074298C" w:rsidRDefault="00B47C46" w:rsidP="00664B5E">
            <w:pPr>
              <w:jc w:val="center"/>
              <w:rPr>
                <w:b/>
                <w:noProof/>
                <w:sz w:val="20"/>
                <w:szCs w:val="20"/>
                <w:lang w:val="en-GB" w:eastAsia="fr-FR"/>
              </w:rPr>
            </w:pPr>
            <w:r>
              <w:rPr>
                <w:b/>
                <w:noProof/>
                <w:sz w:val="20"/>
                <w:szCs w:val="20"/>
                <w:lang w:val="en-GB" w:eastAsia="fr-FR"/>
              </w:rPr>
              <w:t>N=58,306</w:t>
            </w:r>
          </w:p>
        </w:tc>
      </w:tr>
      <w:tr w:rsidR="00B47C46" w:rsidRPr="00722DF4" w14:paraId="62CCAC77" w14:textId="77777777" w:rsidTr="00D50A48">
        <w:trPr>
          <w:trHeight w:val="237"/>
          <w:jc w:val="center"/>
        </w:trPr>
        <w:tc>
          <w:tcPr>
            <w:tcW w:w="3681" w:type="dxa"/>
            <w:tcBorders>
              <w:bottom w:val="single" w:sz="4" w:space="0" w:color="auto"/>
              <w:right w:val="single" w:sz="4" w:space="0" w:color="auto"/>
            </w:tcBorders>
          </w:tcPr>
          <w:p w14:paraId="20EBCA64" w14:textId="77777777" w:rsidR="00B47C46" w:rsidRPr="00722DF4" w:rsidRDefault="00B47C46" w:rsidP="00664B5E">
            <w:pPr>
              <w:rPr>
                <w:noProof/>
                <w:sz w:val="20"/>
                <w:szCs w:val="20"/>
                <w:lang w:val="en-GB" w:eastAsia="fr-FR"/>
              </w:rPr>
            </w:pPr>
          </w:p>
        </w:tc>
        <w:tc>
          <w:tcPr>
            <w:tcW w:w="709" w:type="dxa"/>
            <w:tcBorders>
              <w:top w:val="single" w:sz="4" w:space="0" w:color="auto"/>
              <w:left w:val="single" w:sz="4" w:space="0" w:color="auto"/>
              <w:bottom w:val="single" w:sz="4" w:space="0" w:color="auto"/>
            </w:tcBorders>
          </w:tcPr>
          <w:p w14:paraId="10C01541" w14:textId="77777777" w:rsidR="00B47C46" w:rsidRPr="00C663B7" w:rsidRDefault="00B47C46" w:rsidP="00664B5E">
            <w:pPr>
              <w:rPr>
                <w:b/>
                <w:noProof/>
                <w:sz w:val="20"/>
                <w:szCs w:val="20"/>
                <w:lang w:val="en-GB" w:eastAsia="fr-FR"/>
              </w:rPr>
            </w:pPr>
            <w:r w:rsidRPr="00C663B7">
              <w:rPr>
                <w:b/>
                <w:noProof/>
                <w:sz w:val="20"/>
                <w:szCs w:val="20"/>
                <w:lang w:val="en-GB" w:eastAsia="fr-FR"/>
              </w:rPr>
              <w:t>%</w:t>
            </w:r>
          </w:p>
        </w:tc>
        <w:tc>
          <w:tcPr>
            <w:tcW w:w="1559" w:type="dxa"/>
            <w:tcBorders>
              <w:top w:val="single" w:sz="4" w:space="0" w:color="auto"/>
              <w:bottom w:val="single" w:sz="4" w:space="0" w:color="auto"/>
              <w:right w:val="single" w:sz="4" w:space="0" w:color="auto"/>
            </w:tcBorders>
          </w:tcPr>
          <w:p w14:paraId="33FC178F" w14:textId="77777777" w:rsidR="00B47C46" w:rsidRPr="00C663B7" w:rsidRDefault="00B47C46" w:rsidP="00664B5E">
            <w:pPr>
              <w:rPr>
                <w:b/>
                <w:noProof/>
                <w:sz w:val="20"/>
                <w:szCs w:val="20"/>
                <w:lang w:val="en-GB" w:eastAsia="fr-FR"/>
              </w:rPr>
            </w:pPr>
            <w:r w:rsidRPr="00C663B7">
              <w:rPr>
                <w:b/>
                <w:noProof/>
                <w:sz w:val="20"/>
                <w:szCs w:val="20"/>
                <w:lang w:val="en-GB" w:eastAsia="fr-FR"/>
              </w:rPr>
              <w:t>aOR [CI95%]</w:t>
            </w:r>
          </w:p>
        </w:tc>
        <w:tc>
          <w:tcPr>
            <w:tcW w:w="850" w:type="dxa"/>
            <w:tcBorders>
              <w:top w:val="single" w:sz="4" w:space="0" w:color="auto"/>
              <w:left w:val="single" w:sz="4" w:space="0" w:color="auto"/>
              <w:bottom w:val="single" w:sz="4" w:space="0" w:color="auto"/>
              <w:right w:val="single" w:sz="4" w:space="0" w:color="auto"/>
            </w:tcBorders>
          </w:tcPr>
          <w:p w14:paraId="6920A496" w14:textId="77777777" w:rsidR="00B47C46" w:rsidRPr="00C663B7" w:rsidRDefault="00B47C46" w:rsidP="00664B5E">
            <w:pPr>
              <w:rPr>
                <w:b/>
                <w:i/>
                <w:noProof/>
                <w:sz w:val="20"/>
                <w:szCs w:val="20"/>
                <w:lang w:val="en-GB" w:eastAsia="fr-FR"/>
              </w:rPr>
            </w:pPr>
            <w:r w:rsidRPr="00C663B7">
              <w:rPr>
                <w:b/>
                <w:i/>
                <w:noProof/>
                <w:sz w:val="20"/>
                <w:szCs w:val="20"/>
                <w:lang w:val="en-GB" w:eastAsia="fr-FR"/>
              </w:rPr>
              <w:t>p</w:t>
            </w:r>
          </w:p>
        </w:tc>
      </w:tr>
      <w:tr w:rsidR="00B47C46" w:rsidRPr="00722DF4" w14:paraId="3F53CD36"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tcPr>
          <w:p w14:paraId="610147C4" w14:textId="77777777" w:rsidR="00B47C46" w:rsidRPr="00722DF4" w:rsidRDefault="00B47C46" w:rsidP="00664B5E">
            <w:pPr>
              <w:rPr>
                <w:b/>
                <w:noProof/>
                <w:sz w:val="20"/>
                <w:szCs w:val="20"/>
                <w:lang w:val="en-GB" w:eastAsia="fr-FR"/>
              </w:rPr>
            </w:pPr>
            <w:r w:rsidRPr="00722DF4">
              <w:rPr>
                <w:b/>
                <w:noProof/>
                <w:sz w:val="20"/>
                <w:szCs w:val="20"/>
                <w:lang w:val="en-GB" w:eastAsia="fr-FR"/>
              </w:rPr>
              <w:t>Migratory status</w:t>
            </w:r>
          </w:p>
        </w:tc>
        <w:tc>
          <w:tcPr>
            <w:tcW w:w="709" w:type="dxa"/>
            <w:tcBorders>
              <w:top w:val="single" w:sz="4" w:space="0" w:color="auto"/>
            </w:tcBorders>
            <w:shd w:val="clear" w:color="auto" w:fill="FBE4D5" w:themeFill="accent2" w:themeFillTint="33"/>
          </w:tcPr>
          <w:p w14:paraId="092B11AF"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54521421"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6BDB209C" w14:textId="77777777" w:rsidR="00B47C46" w:rsidRPr="00722DF4" w:rsidRDefault="00B47C46" w:rsidP="00664B5E">
            <w:pPr>
              <w:rPr>
                <w:noProof/>
                <w:sz w:val="20"/>
                <w:szCs w:val="20"/>
                <w:lang w:val="en-GB" w:eastAsia="fr-FR"/>
              </w:rPr>
            </w:pPr>
          </w:p>
        </w:tc>
      </w:tr>
      <w:tr w:rsidR="00B47C46" w:rsidRPr="00722DF4" w14:paraId="7F3D4050" w14:textId="77777777" w:rsidTr="00D50A48">
        <w:trPr>
          <w:trHeight w:val="207"/>
          <w:jc w:val="center"/>
        </w:trPr>
        <w:tc>
          <w:tcPr>
            <w:tcW w:w="3681" w:type="dxa"/>
            <w:tcBorders>
              <w:left w:val="single" w:sz="4" w:space="0" w:color="auto"/>
            </w:tcBorders>
            <w:shd w:val="clear" w:color="auto" w:fill="FBE4D5" w:themeFill="accent2" w:themeFillTint="33"/>
          </w:tcPr>
          <w:p w14:paraId="0CF477CC" w14:textId="77777777" w:rsidR="00B47C46" w:rsidRPr="00E164D9" w:rsidRDefault="00B47C46" w:rsidP="00897B64">
            <w:pPr>
              <w:ind w:left="113"/>
              <w:rPr>
                <w:noProof/>
                <w:sz w:val="20"/>
                <w:szCs w:val="20"/>
                <w:lang w:eastAsia="fr-FR"/>
              </w:rPr>
            </w:pPr>
            <w:r w:rsidRPr="00E164D9">
              <w:rPr>
                <w:noProof/>
                <w:sz w:val="20"/>
                <w:szCs w:val="20"/>
                <w:lang w:eastAsia="fr-FR"/>
              </w:rPr>
              <w:t>Majority population</w:t>
            </w:r>
          </w:p>
        </w:tc>
        <w:tc>
          <w:tcPr>
            <w:tcW w:w="709" w:type="dxa"/>
            <w:shd w:val="clear" w:color="auto" w:fill="FBE4D5" w:themeFill="accent2" w:themeFillTint="33"/>
          </w:tcPr>
          <w:p w14:paraId="19A48529" w14:textId="77777777" w:rsidR="00B47C46" w:rsidRPr="00722DF4" w:rsidRDefault="00B47C46" w:rsidP="00664B5E">
            <w:pPr>
              <w:jc w:val="right"/>
              <w:rPr>
                <w:noProof/>
                <w:sz w:val="20"/>
                <w:szCs w:val="20"/>
                <w:lang w:val="en-GB" w:eastAsia="fr-FR"/>
              </w:rPr>
            </w:pPr>
            <w:r w:rsidRPr="00722DF4">
              <w:rPr>
                <w:noProof/>
                <w:sz w:val="20"/>
                <w:szCs w:val="20"/>
                <w:lang w:val="en-GB" w:eastAsia="fr-FR"/>
              </w:rPr>
              <w:t>32.6</w:t>
            </w:r>
          </w:p>
        </w:tc>
        <w:tc>
          <w:tcPr>
            <w:tcW w:w="1559" w:type="dxa"/>
            <w:shd w:val="clear" w:color="auto" w:fill="FBE4D5" w:themeFill="accent2" w:themeFillTint="33"/>
          </w:tcPr>
          <w:p w14:paraId="57952446" w14:textId="77777777" w:rsidR="00B47C46" w:rsidRPr="00722DF4" w:rsidRDefault="00B47C46" w:rsidP="00664B5E">
            <w:pPr>
              <w:rPr>
                <w:noProof/>
                <w:sz w:val="20"/>
                <w:szCs w:val="20"/>
                <w:lang w:val="en-GB" w:eastAsia="fr-FR"/>
              </w:rPr>
            </w:pPr>
            <w:r w:rsidRPr="00722DF4">
              <w:rPr>
                <w:noProof/>
                <w:sz w:val="20"/>
                <w:szCs w:val="20"/>
                <w:lang w:val="en-GB" w:eastAsia="fr-FR"/>
              </w:rPr>
              <w:t>ref</w:t>
            </w:r>
          </w:p>
        </w:tc>
        <w:tc>
          <w:tcPr>
            <w:tcW w:w="850" w:type="dxa"/>
            <w:tcBorders>
              <w:right w:val="single" w:sz="4" w:space="0" w:color="auto"/>
            </w:tcBorders>
            <w:shd w:val="clear" w:color="auto" w:fill="FBE4D5" w:themeFill="accent2" w:themeFillTint="33"/>
          </w:tcPr>
          <w:p w14:paraId="0F9D7BFB"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7FDBEA6D" w14:textId="77777777" w:rsidTr="00D50A48">
        <w:trPr>
          <w:trHeight w:val="218"/>
          <w:jc w:val="center"/>
        </w:trPr>
        <w:tc>
          <w:tcPr>
            <w:tcW w:w="3681" w:type="dxa"/>
            <w:tcBorders>
              <w:left w:val="single" w:sz="4" w:space="0" w:color="auto"/>
            </w:tcBorders>
            <w:shd w:val="clear" w:color="auto" w:fill="FBE4D5" w:themeFill="accent2" w:themeFillTint="33"/>
          </w:tcPr>
          <w:p w14:paraId="6BD93804" w14:textId="77777777" w:rsidR="00B47C46" w:rsidRPr="00E164D9" w:rsidRDefault="00B47C46" w:rsidP="00897B64">
            <w:pPr>
              <w:ind w:left="113"/>
              <w:rPr>
                <w:noProof/>
                <w:sz w:val="20"/>
                <w:szCs w:val="20"/>
                <w:lang w:eastAsia="fr-FR"/>
              </w:rPr>
            </w:pPr>
            <w:r w:rsidRPr="00E164D9">
              <w:rPr>
                <w:noProof/>
                <w:sz w:val="20"/>
                <w:szCs w:val="20"/>
                <w:lang w:eastAsia="fr-FR"/>
              </w:rPr>
              <w:t>Born in FOD</w:t>
            </w:r>
          </w:p>
        </w:tc>
        <w:tc>
          <w:tcPr>
            <w:tcW w:w="709" w:type="dxa"/>
            <w:shd w:val="clear" w:color="auto" w:fill="FBE4D5" w:themeFill="accent2" w:themeFillTint="33"/>
          </w:tcPr>
          <w:p w14:paraId="0746F482" w14:textId="77777777" w:rsidR="00B47C46" w:rsidRPr="00722DF4" w:rsidRDefault="00B47C46" w:rsidP="00664B5E">
            <w:pPr>
              <w:jc w:val="right"/>
              <w:rPr>
                <w:noProof/>
                <w:sz w:val="20"/>
                <w:szCs w:val="20"/>
                <w:lang w:val="en-GB" w:eastAsia="fr-FR"/>
              </w:rPr>
            </w:pPr>
            <w:r w:rsidRPr="00722DF4">
              <w:rPr>
                <w:noProof/>
                <w:sz w:val="20"/>
                <w:szCs w:val="20"/>
                <w:lang w:val="en-GB" w:eastAsia="fr-FR"/>
              </w:rPr>
              <w:t>35.1</w:t>
            </w:r>
          </w:p>
        </w:tc>
        <w:tc>
          <w:tcPr>
            <w:tcW w:w="1559" w:type="dxa"/>
            <w:shd w:val="clear" w:color="auto" w:fill="FBE4D5" w:themeFill="accent2" w:themeFillTint="33"/>
          </w:tcPr>
          <w:p w14:paraId="481EC6DD" w14:textId="77777777" w:rsidR="00B47C46" w:rsidRPr="00722DF4" w:rsidRDefault="00B47C46" w:rsidP="00664B5E">
            <w:pPr>
              <w:rPr>
                <w:noProof/>
                <w:sz w:val="20"/>
                <w:szCs w:val="20"/>
                <w:lang w:val="en-GB" w:eastAsia="fr-FR"/>
              </w:rPr>
            </w:pPr>
            <w:r w:rsidRPr="00722DF4">
              <w:rPr>
                <w:noProof/>
                <w:sz w:val="20"/>
                <w:szCs w:val="20"/>
                <w:lang w:val="en-GB" w:eastAsia="fr-FR"/>
              </w:rPr>
              <w:t>1.0</w:t>
            </w:r>
            <w:r>
              <w:rPr>
                <w:noProof/>
                <w:sz w:val="20"/>
                <w:szCs w:val="20"/>
                <w:lang w:val="en-GB" w:eastAsia="fr-FR"/>
              </w:rPr>
              <w:t>1</w:t>
            </w:r>
            <w:r w:rsidRPr="00722DF4">
              <w:rPr>
                <w:noProof/>
                <w:sz w:val="20"/>
                <w:szCs w:val="20"/>
                <w:lang w:val="en-GB" w:eastAsia="fr-FR"/>
              </w:rPr>
              <w:t xml:space="preserve"> [0.77; 1.3</w:t>
            </w:r>
            <w:r>
              <w:rPr>
                <w:noProof/>
                <w:sz w:val="20"/>
                <w:szCs w:val="20"/>
                <w:lang w:val="en-GB" w:eastAsia="fr-FR"/>
              </w:rPr>
              <w:t>2</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5FBFE97F" w14:textId="77777777" w:rsidR="00B47C46" w:rsidRPr="00722DF4" w:rsidRDefault="00B47C46" w:rsidP="00664B5E">
            <w:pPr>
              <w:jc w:val="right"/>
              <w:rPr>
                <w:noProof/>
                <w:sz w:val="20"/>
                <w:szCs w:val="20"/>
                <w:lang w:val="en-GB" w:eastAsia="fr-FR"/>
              </w:rPr>
            </w:pPr>
          </w:p>
        </w:tc>
      </w:tr>
      <w:tr w:rsidR="00B47C46" w:rsidRPr="00722DF4" w14:paraId="677DA94A" w14:textId="77777777" w:rsidTr="00D50A48">
        <w:trPr>
          <w:trHeight w:val="207"/>
          <w:jc w:val="center"/>
        </w:trPr>
        <w:tc>
          <w:tcPr>
            <w:tcW w:w="3681" w:type="dxa"/>
            <w:tcBorders>
              <w:left w:val="single" w:sz="4" w:space="0" w:color="auto"/>
            </w:tcBorders>
            <w:shd w:val="clear" w:color="auto" w:fill="FBE4D5" w:themeFill="accent2" w:themeFillTint="33"/>
          </w:tcPr>
          <w:p w14:paraId="32BD436C" w14:textId="77777777" w:rsidR="00B47C46" w:rsidRPr="00E164D9" w:rsidRDefault="00B47C46" w:rsidP="00897B64">
            <w:pPr>
              <w:ind w:left="113"/>
              <w:rPr>
                <w:noProof/>
                <w:sz w:val="20"/>
                <w:szCs w:val="20"/>
                <w:lang w:eastAsia="fr-FR"/>
              </w:rPr>
            </w:pPr>
            <w:r w:rsidRPr="00E164D9">
              <w:rPr>
                <w:noProof/>
                <w:sz w:val="20"/>
                <w:szCs w:val="20"/>
                <w:lang w:eastAsia="fr-FR"/>
              </w:rPr>
              <w:t>Parents born in FOD</w:t>
            </w:r>
          </w:p>
        </w:tc>
        <w:tc>
          <w:tcPr>
            <w:tcW w:w="709" w:type="dxa"/>
            <w:shd w:val="clear" w:color="auto" w:fill="FBE4D5" w:themeFill="accent2" w:themeFillTint="33"/>
          </w:tcPr>
          <w:p w14:paraId="21D04866" w14:textId="77777777" w:rsidR="00B47C46" w:rsidRPr="00722DF4" w:rsidRDefault="00B47C46" w:rsidP="00664B5E">
            <w:pPr>
              <w:jc w:val="right"/>
              <w:rPr>
                <w:noProof/>
                <w:sz w:val="20"/>
                <w:szCs w:val="20"/>
                <w:lang w:val="en-GB" w:eastAsia="fr-FR"/>
              </w:rPr>
            </w:pPr>
            <w:r w:rsidRPr="00722DF4">
              <w:rPr>
                <w:noProof/>
                <w:sz w:val="20"/>
                <w:szCs w:val="20"/>
                <w:lang w:val="en-GB" w:eastAsia="fr-FR"/>
              </w:rPr>
              <w:t>29.7</w:t>
            </w:r>
          </w:p>
        </w:tc>
        <w:tc>
          <w:tcPr>
            <w:tcW w:w="1559" w:type="dxa"/>
            <w:shd w:val="clear" w:color="auto" w:fill="FBE4D5" w:themeFill="accent2" w:themeFillTint="33"/>
          </w:tcPr>
          <w:p w14:paraId="4E763371" w14:textId="77777777" w:rsidR="00B47C46" w:rsidRPr="00722DF4" w:rsidRDefault="00B47C46" w:rsidP="00664B5E">
            <w:pPr>
              <w:rPr>
                <w:noProof/>
                <w:sz w:val="20"/>
                <w:szCs w:val="20"/>
                <w:lang w:val="en-GB" w:eastAsia="fr-FR"/>
              </w:rPr>
            </w:pPr>
            <w:r w:rsidRPr="00722DF4">
              <w:rPr>
                <w:noProof/>
                <w:sz w:val="20"/>
                <w:szCs w:val="20"/>
                <w:lang w:val="en-GB" w:eastAsia="fr-FR"/>
              </w:rPr>
              <w:t>0.93 [0.72; 1.</w:t>
            </w:r>
            <w:r>
              <w:rPr>
                <w:noProof/>
                <w:sz w:val="20"/>
                <w:szCs w:val="20"/>
                <w:lang w:val="en-GB" w:eastAsia="fr-FR"/>
              </w:rPr>
              <w:t>20</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27A04D58" w14:textId="77777777" w:rsidR="00B47C46" w:rsidRPr="00722DF4" w:rsidRDefault="00B47C46" w:rsidP="00664B5E">
            <w:pPr>
              <w:jc w:val="right"/>
              <w:rPr>
                <w:noProof/>
                <w:sz w:val="20"/>
                <w:szCs w:val="20"/>
                <w:lang w:val="en-GB" w:eastAsia="fr-FR"/>
              </w:rPr>
            </w:pPr>
          </w:p>
        </w:tc>
      </w:tr>
      <w:tr w:rsidR="00B47C46" w:rsidRPr="00722DF4" w14:paraId="4E31FF76" w14:textId="77777777" w:rsidTr="00D50A48">
        <w:trPr>
          <w:trHeight w:val="218"/>
          <w:jc w:val="center"/>
        </w:trPr>
        <w:tc>
          <w:tcPr>
            <w:tcW w:w="3681" w:type="dxa"/>
            <w:tcBorders>
              <w:left w:val="single" w:sz="4" w:space="0" w:color="auto"/>
            </w:tcBorders>
            <w:shd w:val="clear" w:color="auto" w:fill="FBE4D5" w:themeFill="accent2" w:themeFillTint="33"/>
          </w:tcPr>
          <w:p w14:paraId="5AD47856" w14:textId="77777777" w:rsidR="00B47C46" w:rsidRPr="00E164D9" w:rsidRDefault="00B47C46" w:rsidP="00897B64">
            <w:pPr>
              <w:ind w:left="113"/>
              <w:rPr>
                <w:noProof/>
                <w:sz w:val="20"/>
                <w:szCs w:val="20"/>
                <w:lang w:eastAsia="fr-FR"/>
              </w:rPr>
            </w:pPr>
            <w:r w:rsidRPr="00E164D9">
              <w:rPr>
                <w:noProof/>
                <w:sz w:val="20"/>
                <w:szCs w:val="20"/>
                <w:lang w:eastAsia="fr-FR"/>
              </w:rPr>
              <w:t>Second generation EU</w:t>
            </w:r>
          </w:p>
        </w:tc>
        <w:tc>
          <w:tcPr>
            <w:tcW w:w="709" w:type="dxa"/>
            <w:shd w:val="clear" w:color="auto" w:fill="FBE4D5" w:themeFill="accent2" w:themeFillTint="33"/>
          </w:tcPr>
          <w:p w14:paraId="24197022" w14:textId="77777777" w:rsidR="00B47C46" w:rsidRPr="00722DF4" w:rsidRDefault="00B47C46" w:rsidP="00664B5E">
            <w:pPr>
              <w:jc w:val="right"/>
              <w:rPr>
                <w:noProof/>
                <w:sz w:val="20"/>
                <w:szCs w:val="20"/>
                <w:lang w:val="en-GB" w:eastAsia="fr-FR"/>
              </w:rPr>
            </w:pPr>
            <w:r w:rsidRPr="00722DF4">
              <w:rPr>
                <w:noProof/>
                <w:sz w:val="20"/>
                <w:szCs w:val="20"/>
                <w:lang w:val="en-GB" w:eastAsia="fr-FR"/>
              </w:rPr>
              <w:t>30.5</w:t>
            </w:r>
          </w:p>
        </w:tc>
        <w:tc>
          <w:tcPr>
            <w:tcW w:w="1559" w:type="dxa"/>
            <w:shd w:val="clear" w:color="auto" w:fill="FBE4D5" w:themeFill="accent2" w:themeFillTint="33"/>
          </w:tcPr>
          <w:p w14:paraId="7EEF899C" w14:textId="77777777" w:rsidR="00B47C46" w:rsidRPr="00722DF4" w:rsidRDefault="00B47C46" w:rsidP="00664B5E">
            <w:pPr>
              <w:rPr>
                <w:noProof/>
                <w:sz w:val="20"/>
                <w:szCs w:val="20"/>
                <w:lang w:val="en-GB" w:eastAsia="fr-FR"/>
              </w:rPr>
            </w:pPr>
            <w:r w:rsidRPr="00722DF4">
              <w:rPr>
                <w:noProof/>
                <w:sz w:val="20"/>
                <w:szCs w:val="20"/>
                <w:lang w:val="en-GB" w:eastAsia="fr-FR"/>
              </w:rPr>
              <w:t>0.9</w:t>
            </w:r>
            <w:r>
              <w:rPr>
                <w:noProof/>
                <w:sz w:val="20"/>
                <w:szCs w:val="20"/>
                <w:lang w:val="en-GB" w:eastAsia="fr-FR"/>
              </w:rPr>
              <w:t>1</w:t>
            </w:r>
            <w:r w:rsidRPr="00722DF4">
              <w:rPr>
                <w:noProof/>
                <w:sz w:val="20"/>
                <w:szCs w:val="20"/>
                <w:lang w:val="en-GB" w:eastAsia="fr-FR"/>
              </w:rPr>
              <w:t xml:space="preserve"> [0.81; 1.0</w:t>
            </w:r>
            <w:r>
              <w:rPr>
                <w:noProof/>
                <w:sz w:val="20"/>
                <w:szCs w:val="20"/>
                <w:lang w:val="en-GB" w:eastAsia="fr-FR"/>
              </w:rPr>
              <w:t>1</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467F2DE4" w14:textId="77777777" w:rsidR="00B47C46" w:rsidRPr="00722DF4" w:rsidRDefault="00B47C46" w:rsidP="00664B5E">
            <w:pPr>
              <w:jc w:val="right"/>
              <w:rPr>
                <w:noProof/>
                <w:sz w:val="20"/>
                <w:szCs w:val="20"/>
                <w:lang w:val="en-GB" w:eastAsia="fr-FR"/>
              </w:rPr>
            </w:pPr>
          </w:p>
        </w:tc>
      </w:tr>
      <w:tr w:rsidR="00B47C46" w:rsidRPr="00722DF4" w14:paraId="5A0A5168" w14:textId="77777777" w:rsidTr="00D50A48">
        <w:trPr>
          <w:trHeight w:val="207"/>
          <w:jc w:val="center"/>
        </w:trPr>
        <w:tc>
          <w:tcPr>
            <w:tcW w:w="3681" w:type="dxa"/>
            <w:tcBorders>
              <w:left w:val="single" w:sz="4" w:space="0" w:color="auto"/>
            </w:tcBorders>
            <w:shd w:val="clear" w:color="auto" w:fill="FBE4D5" w:themeFill="accent2" w:themeFillTint="33"/>
          </w:tcPr>
          <w:p w14:paraId="6F222B1B" w14:textId="77777777" w:rsidR="00B47C46" w:rsidRPr="00E164D9" w:rsidRDefault="00B47C46" w:rsidP="00897B6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0CDC9CEE" w14:textId="77777777" w:rsidR="00B47C46" w:rsidRPr="00722DF4" w:rsidRDefault="00B47C46" w:rsidP="00664B5E">
            <w:pPr>
              <w:jc w:val="right"/>
              <w:rPr>
                <w:noProof/>
                <w:sz w:val="20"/>
                <w:szCs w:val="20"/>
                <w:lang w:val="en-GB" w:eastAsia="fr-FR"/>
              </w:rPr>
            </w:pPr>
            <w:r>
              <w:rPr>
                <w:noProof/>
                <w:sz w:val="20"/>
                <w:szCs w:val="20"/>
                <w:lang w:val="en-GB" w:eastAsia="fr-FR"/>
              </w:rPr>
              <w:t>26.8</w:t>
            </w:r>
          </w:p>
        </w:tc>
        <w:tc>
          <w:tcPr>
            <w:tcW w:w="1559" w:type="dxa"/>
            <w:shd w:val="clear" w:color="auto" w:fill="FBE4D5" w:themeFill="accent2" w:themeFillTint="33"/>
          </w:tcPr>
          <w:p w14:paraId="067CFC27" w14:textId="77777777" w:rsidR="00B47C46" w:rsidRPr="00722DF4" w:rsidRDefault="00B47C46" w:rsidP="00664B5E">
            <w:pPr>
              <w:rPr>
                <w:noProof/>
                <w:sz w:val="20"/>
                <w:szCs w:val="20"/>
                <w:lang w:val="en-GB" w:eastAsia="fr-FR"/>
              </w:rPr>
            </w:pPr>
            <w:r>
              <w:rPr>
                <w:noProof/>
                <w:sz w:val="20"/>
                <w:szCs w:val="20"/>
                <w:lang w:val="en-GB" w:eastAsia="fr-FR"/>
              </w:rPr>
              <w:t>0.80 [0.69; 1.93]</w:t>
            </w:r>
          </w:p>
        </w:tc>
        <w:tc>
          <w:tcPr>
            <w:tcW w:w="850" w:type="dxa"/>
            <w:tcBorders>
              <w:right w:val="single" w:sz="4" w:space="0" w:color="auto"/>
            </w:tcBorders>
            <w:shd w:val="clear" w:color="auto" w:fill="FBE4D5" w:themeFill="accent2" w:themeFillTint="33"/>
          </w:tcPr>
          <w:p w14:paraId="03E225A9" w14:textId="77777777" w:rsidR="00B47C46" w:rsidRPr="00722DF4" w:rsidRDefault="00B47C46" w:rsidP="00664B5E">
            <w:pPr>
              <w:jc w:val="right"/>
              <w:rPr>
                <w:noProof/>
                <w:sz w:val="20"/>
                <w:szCs w:val="20"/>
                <w:lang w:val="en-GB" w:eastAsia="fr-FR"/>
              </w:rPr>
            </w:pPr>
          </w:p>
        </w:tc>
      </w:tr>
      <w:tr w:rsidR="00B47C46" w:rsidRPr="00722DF4" w14:paraId="0CEEF4D9" w14:textId="77777777" w:rsidTr="00D50A48">
        <w:trPr>
          <w:trHeight w:val="218"/>
          <w:jc w:val="center"/>
        </w:trPr>
        <w:tc>
          <w:tcPr>
            <w:tcW w:w="3681" w:type="dxa"/>
            <w:tcBorders>
              <w:left w:val="single" w:sz="4" w:space="0" w:color="auto"/>
            </w:tcBorders>
            <w:shd w:val="clear" w:color="auto" w:fill="FBE4D5" w:themeFill="accent2" w:themeFillTint="33"/>
          </w:tcPr>
          <w:p w14:paraId="58E1E443" w14:textId="77777777" w:rsidR="00B47C46" w:rsidRPr="00E164D9" w:rsidRDefault="00B47C46" w:rsidP="00897B6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sub-Saharan </w:t>
            </w:r>
            <w:r w:rsidRPr="00E164D9">
              <w:rPr>
                <w:noProof/>
                <w:sz w:val="20"/>
                <w:szCs w:val="20"/>
                <w:lang w:eastAsia="fr-FR"/>
              </w:rPr>
              <w:t>Africa</w:t>
            </w:r>
          </w:p>
        </w:tc>
        <w:tc>
          <w:tcPr>
            <w:tcW w:w="709" w:type="dxa"/>
            <w:shd w:val="clear" w:color="auto" w:fill="FBE4D5" w:themeFill="accent2" w:themeFillTint="33"/>
          </w:tcPr>
          <w:p w14:paraId="6CFEC43D" w14:textId="77777777" w:rsidR="00B47C46" w:rsidRPr="00722DF4" w:rsidRDefault="00B47C46" w:rsidP="00664B5E">
            <w:pPr>
              <w:jc w:val="right"/>
              <w:rPr>
                <w:noProof/>
                <w:sz w:val="20"/>
                <w:szCs w:val="20"/>
                <w:lang w:val="en-GB" w:eastAsia="fr-FR"/>
              </w:rPr>
            </w:pPr>
            <w:r>
              <w:rPr>
                <w:noProof/>
                <w:sz w:val="20"/>
                <w:szCs w:val="20"/>
                <w:lang w:val="en-GB" w:eastAsia="fr-FR"/>
              </w:rPr>
              <w:t>26.6</w:t>
            </w:r>
          </w:p>
        </w:tc>
        <w:tc>
          <w:tcPr>
            <w:tcW w:w="1559" w:type="dxa"/>
            <w:shd w:val="clear" w:color="auto" w:fill="FBE4D5" w:themeFill="accent2" w:themeFillTint="33"/>
          </w:tcPr>
          <w:p w14:paraId="04BB5991" w14:textId="77777777" w:rsidR="00B47C46" w:rsidRPr="00722DF4" w:rsidRDefault="00B47C46" w:rsidP="00664B5E">
            <w:pPr>
              <w:rPr>
                <w:noProof/>
                <w:sz w:val="20"/>
                <w:szCs w:val="20"/>
                <w:lang w:val="en-GB" w:eastAsia="fr-FR"/>
              </w:rPr>
            </w:pPr>
            <w:r>
              <w:rPr>
                <w:noProof/>
                <w:sz w:val="20"/>
                <w:szCs w:val="20"/>
                <w:lang w:val="en-GB" w:eastAsia="fr-FR"/>
              </w:rPr>
              <w:t>0.81 [0.58;1.12]</w:t>
            </w:r>
          </w:p>
        </w:tc>
        <w:tc>
          <w:tcPr>
            <w:tcW w:w="850" w:type="dxa"/>
            <w:tcBorders>
              <w:right w:val="single" w:sz="4" w:space="0" w:color="auto"/>
            </w:tcBorders>
            <w:shd w:val="clear" w:color="auto" w:fill="FBE4D5" w:themeFill="accent2" w:themeFillTint="33"/>
          </w:tcPr>
          <w:p w14:paraId="2267B777" w14:textId="77777777" w:rsidR="00B47C46" w:rsidRPr="00722DF4" w:rsidRDefault="00B47C46" w:rsidP="00664B5E">
            <w:pPr>
              <w:jc w:val="right"/>
              <w:rPr>
                <w:noProof/>
                <w:sz w:val="20"/>
                <w:szCs w:val="20"/>
                <w:lang w:val="en-GB" w:eastAsia="fr-FR"/>
              </w:rPr>
            </w:pPr>
          </w:p>
        </w:tc>
      </w:tr>
      <w:tr w:rsidR="00B47C46" w:rsidRPr="00722DF4" w14:paraId="01B86848" w14:textId="77777777" w:rsidTr="00D50A48">
        <w:trPr>
          <w:trHeight w:val="218"/>
          <w:jc w:val="center"/>
        </w:trPr>
        <w:tc>
          <w:tcPr>
            <w:tcW w:w="3681" w:type="dxa"/>
            <w:tcBorders>
              <w:left w:val="single" w:sz="4" w:space="0" w:color="auto"/>
            </w:tcBorders>
            <w:shd w:val="clear" w:color="auto" w:fill="FBE4D5" w:themeFill="accent2" w:themeFillTint="33"/>
          </w:tcPr>
          <w:p w14:paraId="4633E899" w14:textId="77777777" w:rsidR="00B47C46" w:rsidRPr="00E164D9" w:rsidRDefault="00B47C46" w:rsidP="00897B6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Asia</w:t>
            </w:r>
          </w:p>
        </w:tc>
        <w:tc>
          <w:tcPr>
            <w:tcW w:w="709" w:type="dxa"/>
            <w:shd w:val="clear" w:color="auto" w:fill="FBE4D5" w:themeFill="accent2" w:themeFillTint="33"/>
          </w:tcPr>
          <w:p w14:paraId="506EFF29" w14:textId="77777777" w:rsidR="00B47C46" w:rsidRPr="00722DF4" w:rsidRDefault="00B47C46" w:rsidP="00664B5E">
            <w:pPr>
              <w:jc w:val="right"/>
              <w:rPr>
                <w:noProof/>
                <w:sz w:val="20"/>
                <w:szCs w:val="20"/>
                <w:lang w:val="en-GB" w:eastAsia="fr-FR"/>
              </w:rPr>
            </w:pPr>
            <w:r>
              <w:rPr>
                <w:noProof/>
                <w:sz w:val="20"/>
                <w:szCs w:val="20"/>
                <w:lang w:val="en-GB" w:eastAsia="fr-FR"/>
              </w:rPr>
              <w:t>22.0</w:t>
            </w:r>
          </w:p>
        </w:tc>
        <w:tc>
          <w:tcPr>
            <w:tcW w:w="1559" w:type="dxa"/>
            <w:shd w:val="clear" w:color="auto" w:fill="FBE4D5" w:themeFill="accent2" w:themeFillTint="33"/>
          </w:tcPr>
          <w:p w14:paraId="4D3FAFF8" w14:textId="77777777" w:rsidR="00B47C46" w:rsidRPr="00722DF4" w:rsidRDefault="00B47C46" w:rsidP="00664B5E">
            <w:pPr>
              <w:rPr>
                <w:noProof/>
                <w:sz w:val="20"/>
                <w:szCs w:val="20"/>
                <w:lang w:val="en-GB" w:eastAsia="fr-FR"/>
              </w:rPr>
            </w:pPr>
            <w:r>
              <w:rPr>
                <w:noProof/>
                <w:sz w:val="20"/>
                <w:szCs w:val="20"/>
                <w:lang w:val="en-GB" w:eastAsia="fr-FR"/>
              </w:rPr>
              <w:t>0.81 [0.55; 1.19]</w:t>
            </w:r>
          </w:p>
        </w:tc>
        <w:tc>
          <w:tcPr>
            <w:tcW w:w="850" w:type="dxa"/>
            <w:tcBorders>
              <w:right w:val="single" w:sz="4" w:space="0" w:color="auto"/>
            </w:tcBorders>
            <w:shd w:val="clear" w:color="auto" w:fill="FBE4D5" w:themeFill="accent2" w:themeFillTint="33"/>
          </w:tcPr>
          <w:p w14:paraId="1F4EA266" w14:textId="77777777" w:rsidR="00B47C46" w:rsidRPr="00722DF4" w:rsidRDefault="00B47C46" w:rsidP="00664B5E">
            <w:pPr>
              <w:jc w:val="right"/>
              <w:rPr>
                <w:noProof/>
                <w:sz w:val="20"/>
                <w:szCs w:val="20"/>
                <w:lang w:val="en-GB" w:eastAsia="fr-FR"/>
              </w:rPr>
            </w:pPr>
          </w:p>
        </w:tc>
      </w:tr>
      <w:tr w:rsidR="00B47C46" w:rsidRPr="00722DF4" w14:paraId="32E24756" w14:textId="77777777" w:rsidTr="00D50A48">
        <w:trPr>
          <w:trHeight w:val="70"/>
          <w:jc w:val="center"/>
        </w:trPr>
        <w:tc>
          <w:tcPr>
            <w:tcW w:w="3681" w:type="dxa"/>
            <w:tcBorders>
              <w:left w:val="single" w:sz="4" w:space="0" w:color="auto"/>
            </w:tcBorders>
            <w:shd w:val="clear" w:color="auto" w:fill="FBE4D5" w:themeFill="accent2" w:themeFillTint="33"/>
          </w:tcPr>
          <w:p w14:paraId="1A8530F4" w14:textId="77777777" w:rsidR="00B47C46" w:rsidRPr="00E164D9" w:rsidRDefault="00B47C46" w:rsidP="00897B64">
            <w:pPr>
              <w:ind w:left="113"/>
              <w:rPr>
                <w:noProof/>
                <w:sz w:val="20"/>
                <w:szCs w:val="20"/>
                <w:lang w:eastAsia="fr-FR"/>
              </w:rPr>
            </w:pPr>
            <w:r w:rsidRPr="00E164D9">
              <w:rPr>
                <w:noProof/>
                <w:sz w:val="20"/>
                <w:szCs w:val="20"/>
                <w:lang w:eastAsia="fr-FR"/>
              </w:rPr>
              <w:t>First generation EU</w:t>
            </w:r>
          </w:p>
        </w:tc>
        <w:tc>
          <w:tcPr>
            <w:tcW w:w="709" w:type="dxa"/>
            <w:shd w:val="clear" w:color="auto" w:fill="FBE4D5" w:themeFill="accent2" w:themeFillTint="33"/>
          </w:tcPr>
          <w:p w14:paraId="02B3CD39" w14:textId="77777777" w:rsidR="00B47C46" w:rsidRPr="00722DF4" w:rsidRDefault="00B47C46" w:rsidP="00664B5E">
            <w:pPr>
              <w:jc w:val="right"/>
              <w:rPr>
                <w:noProof/>
                <w:sz w:val="20"/>
                <w:szCs w:val="20"/>
                <w:lang w:val="en-GB" w:eastAsia="fr-FR"/>
              </w:rPr>
            </w:pPr>
            <w:r>
              <w:rPr>
                <w:noProof/>
                <w:sz w:val="20"/>
                <w:szCs w:val="20"/>
                <w:lang w:val="en-GB" w:eastAsia="fr-FR"/>
              </w:rPr>
              <w:t>29.2</w:t>
            </w:r>
          </w:p>
        </w:tc>
        <w:tc>
          <w:tcPr>
            <w:tcW w:w="1559" w:type="dxa"/>
            <w:shd w:val="clear" w:color="auto" w:fill="FBE4D5" w:themeFill="accent2" w:themeFillTint="33"/>
          </w:tcPr>
          <w:p w14:paraId="46D4C040" w14:textId="77777777" w:rsidR="00B47C46" w:rsidRPr="00722DF4" w:rsidRDefault="00B47C46" w:rsidP="00664B5E">
            <w:pPr>
              <w:rPr>
                <w:noProof/>
                <w:sz w:val="20"/>
                <w:szCs w:val="20"/>
                <w:lang w:val="en-GB" w:eastAsia="fr-FR"/>
              </w:rPr>
            </w:pPr>
            <w:r>
              <w:rPr>
                <w:noProof/>
                <w:sz w:val="20"/>
                <w:szCs w:val="20"/>
                <w:lang w:val="en-GB" w:eastAsia="fr-FR"/>
              </w:rPr>
              <w:t>0.82 [0.70; 0.96]</w:t>
            </w:r>
          </w:p>
        </w:tc>
        <w:tc>
          <w:tcPr>
            <w:tcW w:w="850" w:type="dxa"/>
            <w:tcBorders>
              <w:right w:val="single" w:sz="4" w:space="0" w:color="auto"/>
            </w:tcBorders>
            <w:shd w:val="clear" w:color="auto" w:fill="FBE4D5" w:themeFill="accent2" w:themeFillTint="33"/>
          </w:tcPr>
          <w:p w14:paraId="6AE02819" w14:textId="77777777" w:rsidR="00B47C46" w:rsidRPr="00722DF4" w:rsidRDefault="00B47C46" w:rsidP="00664B5E">
            <w:pPr>
              <w:rPr>
                <w:noProof/>
                <w:sz w:val="20"/>
                <w:szCs w:val="20"/>
                <w:lang w:val="en-GB" w:eastAsia="fr-FR"/>
              </w:rPr>
            </w:pPr>
          </w:p>
        </w:tc>
      </w:tr>
      <w:tr w:rsidR="00B47C46" w:rsidRPr="00722DF4" w14:paraId="019A2049" w14:textId="77777777" w:rsidTr="00D50A48">
        <w:trPr>
          <w:trHeight w:val="218"/>
          <w:jc w:val="center"/>
        </w:trPr>
        <w:tc>
          <w:tcPr>
            <w:tcW w:w="3681" w:type="dxa"/>
            <w:tcBorders>
              <w:left w:val="single" w:sz="4" w:space="0" w:color="auto"/>
            </w:tcBorders>
            <w:shd w:val="clear" w:color="auto" w:fill="FBE4D5" w:themeFill="accent2" w:themeFillTint="33"/>
          </w:tcPr>
          <w:p w14:paraId="2DD78503" w14:textId="77777777" w:rsidR="00B47C46" w:rsidRPr="00E164D9" w:rsidRDefault="00B47C46" w:rsidP="00897B64">
            <w:pPr>
              <w:ind w:left="113"/>
              <w:rPr>
                <w:noProof/>
                <w:sz w:val="20"/>
                <w:szCs w:val="20"/>
                <w:lang w:eastAsia="fr-FR"/>
              </w:rPr>
            </w:pPr>
            <w:r w:rsidRPr="00E164D9">
              <w:rPr>
                <w:noProof/>
                <w:sz w:val="20"/>
                <w:szCs w:val="20"/>
                <w:lang w:eastAsia="fr-FR"/>
              </w:rPr>
              <w:t xml:space="preserve">First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4016849A" w14:textId="77777777" w:rsidR="00B47C46" w:rsidRPr="00722DF4" w:rsidRDefault="00B47C46" w:rsidP="00664B5E">
            <w:pPr>
              <w:jc w:val="right"/>
              <w:rPr>
                <w:noProof/>
                <w:sz w:val="20"/>
                <w:szCs w:val="20"/>
                <w:lang w:val="en-GB" w:eastAsia="fr-FR"/>
              </w:rPr>
            </w:pPr>
            <w:r>
              <w:rPr>
                <w:noProof/>
                <w:sz w:val="20"/>
                <w:szCs w:val="20"/>
                <w:lang w:val="en-GB" w:eastAsia="fr-FR"/>
              </w:rPr>
              <w:t>32.9</w:t>
            </w:r>
          </w:p>
        </w:tc>
        <w:tc>
          <w:tcPr>
            <w:tcW w:w="1559" w:type="dxa"/>
            <w:shd w:val="clear" w:color="auto" w:fill="FBE4D5" w:themeFill="accent2" w:themeFillTint="33"/>
          </w:tcPr>
          <w:p w14:paraId="3AE9F0D8" w14:textId="77777777" w:rsidR="00B47C46" w:rsidRPr="00722DF4" w:rsidRDefault="00B47C46" w:rsidP="00664B5E">
            <w:pPr>
              <w:rPr>
                <w:noProof/>
                <w:sz w:val="20"/>
                <w:szCs w:val="20"/>
                <w:lang w:val="en-GB" w:eastAsia="fr-FR"/>
              </w:rPr>
            </w:pPr>
            <w:r>
              <w:rPr>
                <w:noProof/>
                <w:sz w:val="20"/>
                <w:szCs w:val="20"/>
                <w:lang w:val="en-GB" w:eastAsia="fr-FR"/>
              </w:rPr>
              <w:t>0.97 [0.83; 1.14]</w:t>
            </w:r>
          </w:p>
        </w:tc>
        <w:tc>
          <w:tcPr>
            <w:tcW w:w="850" w:type="dxa"/>
            <w:tcBorders>
              <w:right w:val="single" w:sz="4" w:space="0" w:color="auto"/>
            </w:tcBorders>
            <w:shd w:val="clear" w:color="auto" w:fill="FBE4D5" w:themeFill="accent2" w:themeFillTint="33"/>
          </w:tcPr>
          <w:p w14:paraId="3BC973B3" w14:textId="77777777" w:rsidR="00B47C46" w:rsidRPr="00722DF4" w:rsidRDefault="00B47C46" w:rsidP="00664B5E">
            <w:pPr>
              <w:jc w:val="right"/>
              <w:rPr>
                <w:noProof/>
                <w:sz w:val="20"/>
                <w:szCs w:val="20"/>
                <w:lang w:val="en-GB" w:eastAsia="fr-FR"/>
              </w:rPr>
            </w:pPr>
          </w:p>
        </w:tc>
      </w:tr>
      <w:tr w:rsidR="00B47C46" w:rsidRPr="004C6565" w14:paraId="4E8BFC39" w14:textId="77777777" w:rsidTr="00D50A48">
        <w:trPr>
          <w:trHeight w:val="218"/>
          <w:jc w:val="center"/>
        </w:trPr>
        <w:tc>
          <w:tcPr>
            <w:tcW w:w="3681" w:type="dxa"/>
            <w:tcBorders>
              <w:left w:val="single" w:sz="4" w:space="0" w:color="auto"/>
            </w:tcBorders>
            <w:shd w:val="clear" w:color="auto" w:fill="FBE4D5" w:themeFill="accent2" w:themeFillTint="33"/>
          </w:tcPr>
          <w:p w14:paraId="10D54400" w14:textId="77777777" w:rsidR="00B47C46" w:rsidRPr="004C6565" w:rsidRDefault="00B47C46" w:rsidP="00897B64">
            <w:pPr>
              <w:ind w:left="113"/>
              <w:rPr>
                <w:noProof/>
                <w:sz w:val="20"/>
                <w:szCs w:val="20"/>
                <w:lang w:val="en-GB" w:eastAsia="fr-FR"/>
              </w:rPr>
            </w:pPr>
            <w:r w:rsidRPr="004C6565">
              <w:rPr>
                <w:noProof/>
                <w:sz w:val="20"/>
                <w:szCs w:val="20"/>
                <w:lang w:val="en-GB" w:eastAsia="fr-FR"/>
              </w:rPr>
              <w:t>First generation sub-Saharan Africa</w:t>
            </w:r>
          </w:p>
        </w:tc>
        <w:tc>
          <w:tcPr>
            <w:tcW w:w="709" w:type="dxa"/>
            <w:shd w:val="clear" w:color="auto" w:fill="FBE4D5" w:themeFill="accent2" w:themeFillTint="33"/>
          </w:tcPr>
          <w:p w14:paraId="609E5F4F" w14:textId="77777777" w:rsidR="00B47C46" w:rsidRPr="00722DF4" w:rsidRDefault="00B47C46" w:rsidP="00664B5E">
            <w:pPr>
              <w:jc w:val="right"/>
              <w:rPr>
                <w:noProof/>
                <w:sz w:val="20"/>
                <w:szCs w:val="20"/>
                <w:lang w:val="en-GB" w:eastAsia="fr-FR"/>
              </w:rPr>
            </w:pPr>
            <w:r>
              <w:rPr>
                <w:noProof/>
                <w:sz w:val="20"/>
                <w:szCs w:val="20"/>
                <w:lang w:val="en-GB" w:eastAsia="fr-FR"/>
              </w:rPr>
              <w:t>36.2</w:t>
            </w:r>
          </w:p>
        </w:tc>
        <w:tc>
          <w:tcPr>
            <w:tcW w:w="1559" w:type="dxa"/>
            <w:shd w:val="clear" w:color="auto" w:fill="FBE4D5" w:themeFill="accent2" w:themeFillTint="33"/>
          </w:tcPr>
          <w:p w14:paraId="36BB3E97" w14:textId="77777777" w:rsidR="00B47C46" w:rsidRPr="00722DF4" w:rsidRDefault="00B47C46" w:rsidP="00664B5E">
            <w:pPr>
              <w:rPr>
                <w:noProof/>
                <w:sz w:val="20"/>
                <w:szCs w:val="20"/>
                <w:lang w:val="en-GB" w:eastAsia="fr-FR"/>
              </w:rPr>
            </w:pPr>
            <w:r>
              <w:rPr>
                <w:noProof/>
                <w:sz w:val="20"/>
                <w:szCs w:val="20"/>
                <w:lang w:val="en-GB" w:eastAsia="fr-FR"/>
              </w:rPr>
              <w:t>1.12 [0.92; 1.37]</w:t>
            </w:r>
          </w:p>
        </w:tc>
        <w:tc>
          <w:tcPr>
            <w:tcW w:w="850" w:type="dxa"/>
            <w:tcBorders>
              <w:right w:val="single" w:sz="4" w:space="0" w:color="auto"/>
            </w:tcBorders>
            <w:shd w:val="clear" w:color="auto" w:fill="FBE4D5" w:themeFill="accent2" w:themeFillTint="33"/>
          </w:tcPr>
          <w:p w14:paraId="485D03C4" w14:textId="77777777" w:rsidR="00B47C46" w:rsidRPr="00722DF4" w:rsidRDefault="00B47C46" w:rsidP="00664B5E">
            <w:pPr>
              <w:jc w:val="right"/>
              <w:rPr>
                <w:noProof/>
                <w:sz w:val="20"/>
                <w:szCs w:val="20"/>
                <w:lang w:val="en-GB" w:eastAsia="fr-FR"/>
              </w:rPr>
            </w:pPr>
          </w:p>
        </w:tc>
      </w:tr>
      <w:tr w:rsidR="00B47C46" w:rsidRPr="00722DF4" w14:paraId="1279CCB8"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tcPr>
          <w:p w14:paraId="6B57E8D3" w14:textId="77777777" w:rsidR="00B47C46" w:rsidRPr="004C6565" w:rsidRDefault="00B47C46" w:rsidP="00897B64">
            <w:pPr>
              <w:ind w:left="113"/>
              <w:rPr>
                <w:noProof/>
                <w:sz w:val="20"/>
                <w:szCs w:val="20"/>
                <w:lang w:val="en-GB" w:eastAsia="fr-FR"/>
              </w:rPr>
            </w:pPr>
            <w:r>
              <w:rPr>
                <w:noProof/>
                <w:sz w:val="20"/>
                <w:szCs w:val="20"/>
                <w:lang w:val="en-GB" w:eastAsia="fr-FR"/>
              </w:rPr>
              <w:t>First generation Asia</w:t>
            </w:r>
          </w:p>
        </w:tc>
        <w:tc>
          <w:tcPr>
            <w:tcW w:w="709" w:type="dxa"/>
            <w:tcBorders>
              <w:bottom w:val="single" w:sz="4" w:space="0" w:color="auto"/>
            </w:tcBorders>
            <w:shd w:val="clear" w:color="auto" w:fill="FBE4D5" w:themeFill="accent2" w:themeFillTint="33"/>
          </w:tcPr>
          <w:p w14:paraId="268BE9DB" w14:textId="77777777" w:rsidR="00B47C46" w:rsidRPr="00722DF4" w:rsidRDefault="00B47C46" w:rsidP="00664B5E">
            <w:pPr>
              <w:jc w:val="right"/>
              <w:rPr>
                <w:noProof/>
                <w:sz w:val="20"/>
                <w:szCs w:val="20"/>
                <w:lang w:val="en-GB" w:eastAsia="fr-FR"/>
              </w:rPr>
            </w:pPr>
            <w:r>
              <w:rPr>
                <w:noProof/>
                <w:sz w:val="20"/>
                <w:szCs w:val="20"/>
                <w:lang w:val="en-GB" w:eastAsia="fr-FR"/>
              </w:rPr>
              <w:t>21.4</w:t>
            </w:r>
          </w:p>
        </w:tc>
        <w:tc>
          <w:tcPr>
            <w:tcW w:w="1559" w:type="dxa"/>
            <w:tcBorders>
              <w:bottom w:val="single" w:sz="4" w:space="0" w:color="auto"/>
            </w:tcBorders>
            <w:shd w:val="clear" w:color="auto" w:fill="FBE4D5" w:themeFill="accent2" w:themeFillTint="33"/>
          </w:tcPr>
          <w:p w14:paraId="60972C21" w14:textId="77777777" w:rsidR="00B47C46" w:rsidRPr="00722DF4" w:rsidRDefault="00B47C46" w:rsidP="00664B5E">
            <w:pPr>
              <w:rPr>
                <w:noProof/>
                <w:sz w:val="20"/>
                <w:szCs w:val="20"/>
                <w:lang w:val="en-GB" w:eastAsia="fr-FR"/>
              </w:rPr>
            </w:pPr>
            <w:r>
              <w:rPr>
                <w:noProof/>
                <w:sz w:val="20"/>
                <w:szCs w:val="20"/>
                <w:lang w:val="en-GB" w:eastAsia="fr-FR"/>
              </w:rPr>
              <w:t>0.55 [0.41; 0.75]</w:t>
            </w:r>
          </w:p>
        </w:tc>
        <w:tc>
          <w:tcPr>
            <w:tcW w:w="850" w:type="dxa"/>
            <w:tcBorders>
              <w:bottom w:val="single" w:sz="4" w:space="0" w:color="auto"/>
              <w:right w:val="single" w:sz="4" w:space="0" w:color="auto"/>
            </w:tcBorders>
            <w:shd w:val="clear" w:color="auto" w:fill="FBE4D5" w:themeFill="accent2" w:themeFillTint="33"/>
          </w:tcPr>
          <w:p w14:paraId="2284E953" w14:textId="77777777" w:rsidR="00B47C46" w:rsidRPr="00722DF4" w:rsidRDefault="00B47C46" w:rsidP="00664B5E">
            <w:pPr>
              <w:jc w:val="right"/>
              <w:rPr>
                <w:noProof/>
                <w:sz w:val="20"/>
                <w:szCs w:val="20"/>
                <w:lang w:val="en-GB" w:eastAsia="fr-FR"/>
              </w:rPr>
            </w:pPr>
          </w:p>
        </w:tc>
      </w:tr>
      <w:tr w:rsidR="00B47C46" w:rsidRPr="00722DF4" w14:paraId="4AEF0872" w14:textId="77777777" w:rsidTr="00D50A48">
        <w:trPr>
          <w:trHeight w:val="207"/>
          <w:jc w:val="center"/>
        </w:trPr>
        <w:tc>
          <w:tcPr>
            <w:tcW w:w="3681" w:type="dxa"/>
            <w:tcBorders>
              <w:top w:val="single" w:sz="4" w:space="0" w:color="auto"/>
              <w:left w:val="single" w:sz="4" w:space="0" w:color="auto"/>
            </w:tcBorders>
            <w:vAlign w:val="bottom"/>
          </w:tcPr>
          <w:p w14:paraId="65AF7773" w14:textId="77777777" w:rsidR="00B47C46" w:rsidRPr="00722DF4" w:rsidRDefault="00B47C46" w:rsidP="00664B5E">
            <w:pPr>
              <w:rPr>
                <w:rFonts w:ascii="Calibri" w:hAnsi="Calibri" w:cs="Calibri"/>
                <w:b/>
                <w:bCs/>
                <w:color w:val="000000"/>
                <w:sz w:val="20"/>
                <w:szCs w:val="20"/>
                <w:lang w:val="en-GB"/>
              </w:rPr>
            </w:pPr>
            <w:r w:rsidRPr="00722DF4">
              <w:rPr>
                <w:rFonts w:ascii="Calibri" w:hAnsi="Calibri" w:cs="Calibri"/>
                <w:b/>
                <w:bCs/>
                <w:color w:val="000000"/>
                <w:sz w:val="20"/>
                <w:szCs w:val="20"/>
                <w:lang w:val="en-GB"/>
              </w:rPr>
              <w:t>Sex</w:t>
            </w:r>
          </w:p>
        </w:tc>
        <w:tc>
          <w:tcPr>
            <w:tcW w:w="709" w:type="dxa"/>
            <w:tcBorders>
              <w:top w:val="single" w:sz="4" w:space="0" w:color="auto"/>
            </w:tcBorders>
          </w:tcPr>
          <w:p w14:paraId="178650FE"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tcPr>
          <w:p w14:paraId="16DDEE6D"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tcPr>
          <w:p w14:paraId="5B109061" w14:textId="77777777" w:rsidR="00B47C46" w:rsidRPr="00722DF4" w:rsidRDefault="00B47C46" w:rsidP="00664B5E">
            <w:pPr>
              <w:jc w:val="right"/>
              <w:rPr>
                <w:noProof/>
                <w:sz w:val="20"/>
                <w:szCs w:val="20"/>
                <w:lang w:val="en-GB" w:eastAsia="fr-FR"/>
              </w:rPr>
            </w:pPr>
          </w:p>
        </w:tc>
      </w:tr>
      <w:tr w:rsidR="00B47C46" w:rsidRPr="00722DF4" w14:paraId="788FC86F" w14:textId="77777777" w:rsidTr="00D50A48">
        <w:trPr>
          <w:trHeight w:val="218"/>
          <w:jc w:val="center"/>
        </w:trPr>
        <w:tc>
          <w:tcPr>
            <w:tcW w:w="3681" w:type="dxa"/>
            <w:tcBorders>
              <w:left w:val="single" w:sz="4" w:space="0" w:color="auto"/>
            </w:tcBorders>
            <w:vAlign w:val="bottom"/>
          </w:tcPr>
          <w:p w14:paraId="4F23ECFB"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Men</w:t>
            </w:r>
          </w:p>
        </w:tc>
        <w:tc>
          <w:tcPr>
            <w:tcW w:w="709" w:type="dxa"/>
          </w:tcPr>
          <w:p w14:paraId="304744C8" w14:textId="77777777" w:rsidR="00B47C46" w:rsidRPr="00722DF4" w:rsidRDefault="00B47C46" w:rsidP="00664B5E">
            <w:pPr>
              <w:jc w:val="right"/>
              <w:rPr>
                <w:noProof/>
                <w:sz w:val="20"/>
                <w:szCs w:val="20"/>
                <w:lang w:val="en-GB" w:eastAsia="fr-FR"/>
              </w:rPr>
            </w:pPr>
            <w:r w:rsidRPr="00722DF4">
              <w:rPr>
                <w:noProof/>
                <w:sz w:val="20"/>
                <w:szCs w:val="20"/>
                <w:lang w:val="en-GB" w:eastAsia="fr-FR"/>
              </w:rPr>
              <w:t>31.</w:t>
            </w:r>
            <w:r>
              <w:rPr>
                <w:noProof/>
                <w:sz w:val="20"/>
                <w:szCs w:val="20"/>
                <w:lang w:val="en-GB" w:eastAsia="fr-FR"/>
              </w:rPr>
              <w:t>7</w:t>
            </w:r>
          </w:p>
        </w:tc>
        <w:tc>
          <w:tcPr>
            <w:tcW w:w="1559" w:type="dxa"/>
          </w:tcPr>
          <w:p w14:paraId="39268034" w14:textId="77777777" w:rsidR="00B47C46" w:rsidRPr="00722DF4" w:rsidRDefault="00B47C46" w:rsidP="00664B5E">
            <w:pPr>
              <w:rPr>
                <w:noProof/>
                <w:sz w:val="20"/>
                <w:szCs w:val="20"/>
                <w:lang w:val="en-GB" w:eastAsia="fr-FR"/>
              </w:rPr>
            </w:pPr>
            <w:r w:rsidRPr="00722DF4">
              <w:rPr>
                <w:noProof/>
                <w:sz w:val="20"/>
                <w:szCs w:val="20"/>
                <w:lang w:val="en-GB" w:eastAsia="fr-FR"/>
              </w:rPr>
              <w:t>ref</w:t>
            </w:r>
          </w:p>
        </w:tc>
        <w:tc>
          <w:tcPr>
            <w:tcW w:w="850" w:type="dxa"/>
            <w:tcBorders>
              <w:right w:val="single" w:sz="4" w:space="0" w:color="auto"/>
            </w:tcBorders>
          </w:tcPr>
          <w:p w14:paraId="151112AD"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11DA1268" w14:textId="77777777" w:rsidTr="00D50A48">
        <w:trPr>
          <w:trHeight w:val="207"/>
          <w:jc w:val="center"/>
        </w:trPr>
        <w:tc>
          <w:tcPr>
            <w:tcW w:w="3681" w:type="dxa"/>
            <w:tcBorders>
              <w:left w:val="single" w:sz="4" w:space="0" w:color="auto"/>
              <w:bottom w:val="single" w:sz="4" w:space="0" w:color="auto"/>
            </w:tcBorders>
            <w:vAlign w:val="bottom"/>
          </w:tcPr>
          <w:p w14:paraId="3F094DAD"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Women</w:t>
            </w:r>
          </w:p>
        </w:tc>
        <w:tc>
          <w:tcPr>
            <w:tcW w:w="709" w:type="dxa"/>
            <w:tcBorders>
              <w:bottom w:val="single" w:sz="4" w:space="0" w:color="auto"/>
            </w:tcBorders>
          </w:tcPr>
          <w:p w14:paraId="62F5A95B" w14:textId="77777777" w:rsidR="00B47C46" w:rsidRPr="00722DF4" w:rsidRDefault="00B47C46" w:rsidP="00664B5E">
            <w:pPr>
              <w:jc w:val="right"/>
              <w:rPr>
                <w:noProof/>
                <w:sz w:val="20"/>
                <w:szCs w:val="20"/>
                <w:lang w:val="en-GB" w:eastAsia="fr-FR"/>
              </w:rPr>
            </w:pPr>
            <w:r w:rsidRPr="00722DF4">
              <w:rPr>
                <w:noProof/>
                <w:sz w:val="20"/>
                <w:szCs w:val="20"/>
                <w:lang w:val="en-GB" w:eastAsia="fr-FR"/>
              </w:rPr>
              <w:t>32.</w:t>
            </w:r>
            <w:r>
              <w:rPr>
                <w:noProof/>
                <w:sz w:val="20"/>
                <w:szCs w:val="20"/>
                <w:lang w:val="en-GB" w:eastAsia="fr-FR"/>
              </w:rPr>
              <w:t>5</w:t>
            </w:r>
          </w:p>
        </w:tc>
        <w:tc>
          <w:tcPr>
            <w:tcW w:w="1559" w:type="dxa"/>
            <w:tcBorders>
              <w:bottom w:val="single" w:sz="4" w:space="0" w:color="auto"/>
            </w:tcBorders>
          </w:tcPr>
          <w:p w14:paraId="056EFB27" w14:textId="77777777" w:rsidR="00B47C46" w:rsidRPr="00722DF4" w:rsidRDefault="00B47C46" w:rsidP="00664B5E">
            <w:pPr>
              <w:rPr>
                <w:noProof/>
                <w:sz w:val="20"/>
                <w:szCs w:val="20"/>
                <w:lang w:val="en-GB" w:eastAsia="fr-FR"/>
              </w:rPr>
            </w:pPr>
            <w:r w:rsidRPr="00722DF4">
              <w:rPr>
                <w:noProof/>
                <w:sz w:val="20"/>
                <w:szCs w:val="20"/>
                <w:lang w:val="en-GB" w:eastAsia="fr-FR"/>
              </w:rPr>
              <w:t>0.8</w:t>
            </w:r>
            <w:r>
              <w:rPr>
                <w:noProof/>
                <w:sz w:val="20"/>
                <w:szCs w:val="20"/>
                <w:lang w:val="en-GB" w:eastAsia="fr-FR"/>
              </w:rPr>
              <w:t>2</w:t>
            </w:r>
            <w:r w:rsidRPr="00722DF4">
              <w:rPr>
                <w:noProof/>
                <w:sz w:val="20"/>
                <w:szCs w:val="20"/>
                <w:lang w:val="en-GB" w:eastAsia="fr-FR"/>
              </w:rPr>
              <w:t xml:space="preserve"> [0.7</w:t>
            </w:r>
            <w:r>
              <w:rPr>
                <w:noProof/>
                <w:sz w:val="20"/>
                <w:szCs w:val="20"/>
                <w:lang w:val="en-GB" w:eastAsia="fr-FR"/>
              </w:rPr>
              <w:t>8</w:t>
            </w:r>
            <w:r w:rsidRPr="00722DF4">
              <w:rPr>
                <w:noProof/>
                <w:sz w:val="20"/>
                <w:szCs w:val="20"/>
                <w:lang w:val="en-GB" w:eastAsia="fr-FR"/>
              </w:rPr>
              <w:t>; 0.8</w:t>
            </w:r>
            <w:r>
              <w:rPr>
                <w:noProof/>
                <w:sz w:val="20"/>
                <w:szCs w:val="20"/>
                <w:lang w:val="en-GB" w:eastAsia="fr-FR"/>
              </w:rPr>
              <w:t>6</w:t>
            </w:r>
            <w:r w:rsidRPr="00722DF4">
              <w:rPr>
                <w:noProof/>
                <w:sz w:val="20"/>
                <w:szCs w:val="20"/>
                <w:lang w:val="en-GB" w:eastAsia="fr-FR"/>
              </w:rPr>
              <w:t>]</w:t>
            </w:r>
          </w:p>
        </w:tc>
        <w:tc>
          <w:tcPr>
            <w:tcW w:w="850" w:type="dxa"/>
            <w:tcBorders>
              <w:bottom w:val="single" w:sz="4" w:space="0" w:color="auto"/>
              <w:right w:val="single" w:sz="4" w:space="0" w:color="auto"/>
            </w:tcBorders>
          </w:tcPr>
          <w:p w14:paraId="0DA5BAA6" w14:textId="77777777" w:rsidR="00B47C46" w:rsidRPr="00722DF4" w:rsidRDefault="00B47C46" w:rsidP="00664B5E">
            <w:pPr>
              <w:jc w:val="right"/>
              <w:rPr>
                <w:noProof/>
                <w:sz w:val="20"/>
                <w:szCs w:val="20"/>
                <w:lang w:val="en-GB" w:eastAsia="fr-FR"/>
              </w:rPr>
            </w:pPr>
          </w:p>
        </w:tc>
      </w:tr>
      <w:tr w:rsidR="00B47C46" w:rsidRPr="00722DF4" w14:paraId="25A4C453"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vAlign w:val="bottom"/>
          </w:tcPr>
          <w:p w14:paraId="7600EBC1" w14:textId="77777777" w:rsidR="00B47C46" w:rsidRPr="00722DF4" w:rsidRDefault="00B47C46" w:rsidP="00664B5E">
            <w:pPr>
              <w:rPr>
                <w:rFonts w:ascii="Calibri" w:hAnsi="Calibri" w:cs="Calibri"/>
                <w:b/>
                <w:bCs/>
                <w:color w:val="000000"/>
                <w:sz w:val="20"/>
                <w:szCs w:val="20"/>
                <w:lang w:val="en-GB"/>
              </w:rPr>
            </w:pPr>
            <w:r w:rsidRPr="00722DF4">
              <w:rPr>
                <w:rFonts w:ascii="Calibri" w:hAnsi="Calibri" w:cs="Calibri"/>
                <w:b/>
                <w:bCs/>
                <w:color w:val="000000"/>
                <w:sz w:val="20"/>
                <w:szCs w:val="20"/>
                <w:lang w:val="en-GB"/>
              </w:rPr>
              <w:t>Age</w:t>
            </w:r>
          </w:p>
        </w:tc>
        <w:tc>
          <w:tcPr>
            <w:tcW w:w="709" w:type="dxa"/>
            <w:tcBorders>
              <w:top w:val="single" w:sz="4" w:space="0" w:color="auto"/>
            </w:tcBorders>
            <w:shd w:val="clear" w:color="auto" w:fill="FBE4D5" w:themeFill="accent2" w:themeFillTint="33"/>
          </w:tcPr>
          <w:p w14:paraId="1C61525D"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5CA16804"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37203E11" w14:textId="77777777" w:rsidR="00B47C46" w:rsidRPr="00722DF4" w:rsidRDefault="00B47C46" w:rsidP="00664B5E">
            <w:pPr>
              <w:jc w:val="right"/>
              <w:rPr>
                <w:noProof/>
                <w:sz w:val="20"/>
                <w:szCs w:val="20"/>
                <w:lang w:val="en-GB" w:eastAsia="fr-FR"/>
              </w:rPr>
            </w:pPr>
          </w:p>
        </w:tc>
      </w:tr>
      <w:tr w:rsidR="00B47C46" w:rsidRPr="00722DF4" w14:paraId="09E1E2C7" w14:textId="77777777" w:rsidTr="00D50A48">
        <w:trPr>
          <w:trHeight w:val="218"/>
          <w:jc w:val="center"/>
        </w:trPr>
        <w:tc>
          <w:tcPr>
            <w:tcW w:w="3681" w:type="dxa"/>
            <w:tcBorders>
              <w:left w:val="single" w:sz="4" w:space="0" w:color="auto"/>
            </w:tcBorders>
            <w:shd w:val="clear" w:color="auto" w:fill="FBE4D5" w:themeFill="accent2" w:themeFillTint="33"/>
            <w:vAlign w:val="bottom"/>
          </w:tcPr>
          <w:p w14:paraId="3D0C6CE9" w14:textId="77777777" w:rsidR="00B47C46" w:rsidRPr="00722DF4" w:rsidRDefault="00B47C46" w:rsidP="00664B5E">
            <w:pPr>
              <w:ind w:left="113"/>
              <w:rPr>
                <w:rFonts w:ascii="Calibri" w:hAnsi="Calibri" w:cs="Calibri"/>
                <w:color w:val="000000"/>
                <w:sz w:val="20"/>
                <w:szCs w:val="20"/>
              </w:rPr>
            </w:pPr>
            <w:r w:rsidRPr="00722DF4">
              <w:rPr>
                <w:rFonts w:ascii="Calibri" w:hAnsi="Calibri" w:cs="Calibri"/>
                <w:color w:val="000000"/>
                <w:sz w:val="20"/>
                <w:szCs w:val="20"/>
                <w:lang w:val="en-GB"/>
              </w:rPr>
              <w:t>15-19</w:t>
            </w:r>
          </w:p>
        </w:tc>
        <w:tc>
          <w:tcPr>
            <w:tcW w:w="709" w:type="dxa"/>
            <w:shd w:val="clear" w:color="auto" w:fill="FBE4D5" w:themeFill="accent2" w:themeFillTint="33"/>
          </w:tcPr>
          <w:p w14:paraId="20BAE86F" w14:textId="77777777" w:rsidR="00B47C46" w:rsidRPr="00722DF4" w:rsidRDefault="00B47C46" w:rsidP="00664B5E">
            <w:pPr>
              <w:jc w:val="right"/>
              <w:rPr>
                <w:noProof/>
                <w:sz w:val="20"/>
                <w:szCs w:val="20"/>
                <w:lang w:val="en-GB" w:eastAsia="fr-FR"/>
              </w:rPr>
            </w:pPr>
            <w:r w:rsidRPr="00722DF4">
              <w:rPr>
                <w:noProof/>
                <w:sz w:val="20"/>
                <w:szCs w:val="20"/>
                <w:lang w:val="en-GB" w:eastAsia="fr-FR"/>
              </w:rPr>
              <w:t>34.</w:t>
            </w:r>
            <w:r>
              <w:rPr>
                <w:noProof/>
                <w:sz w:val="20"/>
                <w:szCs w:val="20"/>
                <w:lang w:val="en-GB" w:eastAsia="fr-FR"/>
              </w:rPr>
              <w:t>8</w:t>
            </w:r>
          </w:p>
        </w:tc>
        <w:tc>
          <w:tcPr>
            <w:tcW w:w="1559" w:type="dxa"/>
            <w:shd w:val="clear" w:color="auto" w:fill="FBE4D5" w:themeFill="accent2" w:themeFillTint="33"/>
          </w:tcPr>
          <w:p w14:paraId="3D73B03C" w14:textId="77777777" w:rsidR="00B47C46" w:rsidRPr="00722DF4" w:rsidRDefault="00B47C46" w:rsidP="00664B5E">
            <w:pPr>
              <w:rPr>
                <w:noProof/>
                <w:sz w:val="20"/>
                <w:szCs w:val="20"/>
                <w:lang w:val="en-GB" w:eastAsia="fr-FR"/>
              </w:rPr>
            </w:pPr>
            <w:r w:rsidRPr="00722DF4">
              <w:rPr>
                <w:noProof/>
                <w:sz w:val="20"/>
                <w:szCs w:val="20"/>
                <w:lang w:val="en-GB" w:eastAsia="fr-FR"/>
              </w:rPr>
              <w:t>0.9</w:t>
            </w:r>
            <w:r>
              <w:rPr>
                <w:noProof/>
                <w:sz w:val="20"/>
                <w:szCs w:val="20"/>
                <w:lang w:val="en-GB" w:eastAsia="fr-FR"/>
              </w:rPr>
              <w:t>0</w:t>
            </w:r>
            <w:r w:rsidRPr="00722DF4">
              <w:rPr>
                <w:noProof/>
                <w:sz w:val="20"/>
                <w:szCs w:val="20"/>
                <w:lang w:val="en-GB" w:eastAsia="fr-FR"/>
              </w:rPr>
              <w:t xml:space="preserve"> [0.6</w:t>
            </w:r>
            <w:r>
              <w:rPr>
                <w:noProof/>
                <w:sz w:val="20"/>
                <w:szCs w:val="20"/>
                <w:lang w:val="en-GB" w:eastAsia="fr-FR"/>
              </w:rPr>
              <w:t>8</w:t>
            </w:r>
            <w:r w:rsidRPr="00722DF4">
              <w:rPr>
                <w:noProof/>
                <w:sz w:val="20"/>
                <w:szCs w:val="20"/>
                <w:lang w:val="en-GB" w:eastAsia="fr-FR"/>
              </w:rPr>
              <w:t>; 1.20]</w:t>
            </w:r>
          </w:p>
        </w:tc>
        <w:tc>
          <w:tcPr>
            <w:tcW w:w="850" w:type="dxa"/>
            <w:tcBorders>
              <w:right w:val="single" w:sz="4" w:space="0" w:color="auto"/>
            </w:tcBorders>
            <w:shd w:val="clear" w:color="auto" w:fill="FBE4D5" w:themeFill="accent2" w:themeFillTint="33"/>
          </w:tcPr>
          <w:p w14:paraId="1A3CB355"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5BB4773E" w14:textId="77777777" w:rsidTr="00D50A48">
        <w:trPr>
          <w:trHeight w:val="207"/>
          <w:jc w:val="center"/>
        </w:trPr>
        <w:tc>
          <w:tcPr>
            <w:tcW w:w="3681" w:type="dxa"/>
            <w:tcBorders>
              <w:left w:val="single" w:sz="4" w:space="0" w:color="auto"/>
            </w:tcBorders>
            <w:shd w:val="clear" w:color="auto" w:fill="FBE4D5" w:themeFill="accent2" w:themeFillTint="33"/>
            <w:vAlign w:val="bottom"/>
          </w:tcPr>
          <w:p w14:paraId="39C5A743" w14:textId="77777777" w:rsidR="00B47C46" w:rsidRPr="00722DF4" w:rsidRDefault="00B47C46" w:rsidP="00664B5E">
            <w:pPr>
              <w:ind w:left="113"/>
              <w:rPr>
                <w:rFonts w:ascii="Calibri" w:hAnsi="Calibri" w:cs="Calibri"/>
                <w:color w:val="000000"/>
                <w:sz w:val="20"/>
                <w:szCs w:val="20"/>
              </w:rPr>
            </w:pPr>
            <w:r w:rsidRPr="00722DF4">
              <w:rPr>
                <w:rFonts w:ascii="Calibri" w:hAnsi="Calibri" w:cs="Calibri"/>
                <w:color w:val="000000"/>
                <w:sz w:val="20"/>
                <w:szCs w:val="20"/>
              </w:rPr>
              <w:t>20-29</w:t>
            </w:r>
          </w:p>
        </w:tc>
        <w:tc>
          <w:tcPr>
            <w:tcW w:w="709" w:type="dxa"/>
            <w:shd w:val="clear" w:color="auto" w:fill="FBE4D5" w:themeFill="accent2" w:themeFillTint="33"/>
          </w:tcPr>
          <w:p w14:paraId="6EAE8D4E" w14:textId="77777777" w:rsidR="00B47C46" w:rsidRPr="00722DF4" w:rsidRDefault="00B47C46" w:rsidP="00664B5E">
            <w:pPr>
              <w:jc w:val="right"/>
              <w:rPr>
                <w:noProof/>
                <w:sz w:val="20"/>
                <w:szCs w:val="20"/>
                <w:lang w:val="en-GB" w:eastAsia="fr-FR"/>
              </w:rPr>
            </w:pPr>
            <w:r w:rsidRPr="00722DF4">
              <w:rPr>
                <w:noProof/>
                <w:sz w:val="20"/>
                <w:szCs w:val="20"/>
                <w:lang w:val="en-GB" w:eastAsia="fr-FR"/>
              </w:rPr>
              <w:t>29.</w:t>
            </w:r>
            <w:r>
              <w:rPr>
                <w:noProof/>
                <w:sz w:val="20"/>
                <w:szCs w:val="20"/>
                <w:lang w:val="en-GB" w:eastAsia="fr-FR"/>
              </w:rPr>
              <w:t>8</w:t>
            </w:r>
          </w:p>
        </w:tc>
        <w:tc>
          <w:tcPr>
            <w:tcW w:w="1559" w:type="dxa"/>
            <w:shd w:val="clear" w:color="auto" w:fill="FBE4D5" w:themeFill="accent2" w:themeFillTint="33"/>
          </w:tcPr>
          <w:p w14:paraId="396FCC9E" w14:textId="77777777" w:rsidR="00B47C46" w:rsidRPr="00722DF4" w:rsidRDefault="00B47C46" w:rsidP="00664B5E">
            <w:pPr>
              <w:rPr>
                <w:noProof/>
                <w:sz w:val="20"/>
                <w:szCs w:val="20"/>
                <w:lang w:val="en-GB" w:eastAsia="fr-FR"/>
              </w:rPr>
            </w:pPr>
            <w:r w:rsidRPr="00722DF4">
              <w:rPr>
                <w:noProof/>
                <w:sz w:val="20"/>
                <w:szCs w:val="20"/>
                <w:lang w:val="en-GB" w:eastAsia="fr-FR"/>
              </w:rPr>
              <w:t>0.89 [0.8</w:t>
            </w:r>
            <w:r>
              <w:rPr>
                <w:noProof/>
                <w:sz w:val="20"/>
                <w:szCs w:val="20"/>
                <w:lang w:val="en-GB" w:eastAsia="fr-FR"/>
              </w:rPr>
              <w:t>2</w:t>
            </w:r>
            <w:r w:rsidRPr="00722DF4">
              <w:rPr>
                <w:noProof/>
                <w:sz w:val="20"/>
                <w:szCs w:val="20"/>
                <w:lang w:val="en-GB" w:eastAsia="fr-FR"/>
              </w:rPr>
              <w:t>; 0.96]</w:t>
            </w:r>
          </w:p>
        </w:tc>
        <w:tc>
          <w:tcPr>
            <w:tcW w:w="850" w:type="dxa"/>
            <w:tcBorders>
              <w:right w:val="single" w:sz="4" w:space="0" w:color="auto"/>
            </w:tcBorders>
            <w:shd w:val="clear" w:color="auto" w:fill="FBE4D5" w:themeFill="accent2" w:themeFillTint="33"/>
          </w:tcPr>
          <w:p w14:paraId="110996CD" w14:textId="77777777" w:rsidR="00B47C46" w:rsidRPr="00722DF4" w:rsidRDefault="00B47C46" w:rsidP="00664B5E">
            <w:pPr>
              <w:jc w:val="right"/>
              <w:rPr>
                <w:noProof/>
                <w:sz w:val="20"/>
                <w:szCs w:val="20"/>
                <w:lang w:val="en-GB" w:eastAsia="fr-FR"/>
              </w:rPr>
            </w:pPr>
          </w:p>
        </w:tc>
      </w:tr>
      <w:tr w:rsidR="00B47C46" w:rsidRPr="00722DF4" w14:paraId="027BA583" w14:textId="77777777" w:rsidTr="00D50A48">
        <w:trPr>
          <w:trHeight w:val="218"/>
          <w:jc w:val="center"/>
        </w:trPr>
        <w:tc>
          <w:tcPr>
            <w:tcW w:w="3681" w:type="dxa"/>
            <w:tcBorders>
              <w:left w:val="single" w:sz="4" w:space="0" w:color="auto"/>
            </w:tcBorders>
            <w:shd w:val="clear" w:color="auto" w:fill="FBE4D5" w:themeFill="accent2" w:themeFillTint="33"/>
            <w:vAlign w:val="bottom"/>
          </w:tcPr>
          <w:p w14:paraId="354F7E16"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30-49</w:t>
            </w:r>
          </w:p>
        </w:tc>
        <w:tc>
          <w:tcPr>
            <w:tcW w:w="709" w:type="dxa"/>
            <w:shd w:val="clear" w:color="auto" w:fill="FBE4D5" w:themeFill="accent2" w:themeFillTint="33"/>
          </w:tcPr>
          <w:p w14:paraId="45A4CF6F" w14:textId="77777777" w:rsidR="00B47C46" w:rsidRPr="00722DF4" w:rsidRDefault="00B47C46" w:rsidP="00664B5E">
            <w:pPr>
              <w:jc w:val="right"/>
              <w:rPr>
                <w:noProof/>
                <w:sz w:val="20"/>
                <w:szCs w:val="20"/>
                <w:lang w:val="en-GB" w:eastAsia="fr-FR"/>
              </w:rPr>
            </w:pPr>
            <w:r>
              <w:rPr>
                <w:noProof/>
                <w:sz w:val="20"/>
                <w:szCs w:val="20"/>
                <w:lang w:val="en-GB" w:eastAsia="fr-FR"/>
              </w:rPr>
              <w:t>30.1</w:t>
            </w:r>
          </w:p>
        </w:tc>
        <w:tc>
          <w:tcPr>
            <w:tcW w:w="1559" w:type="dxa"/>
            <w:shd w:val="clear" w:color="auto" w:fill="FBE4D5" w:themeFill="accent2" w:themeFillTint="33"/>
          </w:tcPr>
          <w:p w14:paraId="5EB6AD10" w14:textId="77777777" w:rsidR="00B47C46" w:rsidRPr="00722DF4" w:rsidRDefault="00B47C46" w:rsidP="00664B5E">
            <w:pPr>
              <w:rPr>
                <w:noProof/>
                <w:sz w:val="20"/>
                <w:szCs w:val="20"/>
                <w:lang w:val="en-GB" w:eastAsia="fr-FR"/>
              </w:rPr>
            </w:pPr>
            <w:r w:rsidRPr="00722DF4">
              <w:rPr>
                <w:noProof/>
                <w:sz w:val="20"/>
                <w:szCs w:val="20"/>
                <w:lang w:val="en-GB" w:eastAsia="fr-FR"/>
              </w:rPr>
              <w:t>ref</w:t>
            </w:r>
          </w:p>
        </w:tc>
        <w:tc>
          <w:tcPr>
            <w:tcW w:w="850" w:type="dxa"/>
            <w:tcBorders>
              <w:right w:val="single" w:sz="4" w:space="0" w:color="auto"/>
            </w:tcBorders>
            <w:shd w:val="clear" w:color="auto" w:fill="FBE4D5" w:themeFill="accent2" w:themeFillTint="33"/>
          </w:tcPr>
          <w:p w14:paraId="211A338E" w14:textId="77777777" w:rsidR="00B47C46" w:rsidRPr="00722DF4" w:rsidRDefault="00B47C46" w:rsidP="00664B5E">
            <w:pPr>
              <w:jc w:val="right"/>
              <w:rPr>
                <w:noProof/>
                <w:sz w:val="20"/>
                <w:szCs w:val="20"/>
                <w:lang w:val="en-GB" w:eastAsia="fr-FR"/>
              </w:rPr>
            </w:pPr>
          </w:p>
        </w:tc>
      </w:tr>
      <w:tr w:rsidR="00B47C46" w:rsidRPr="00722DF4" w14:paraId="557F3982" w14:textId="77777777" w:rsidTr="00D50A48">
        <w:trPr>
          <w:trHeight w:val="207"/>
          <w:jc w:val="center"/>
        </w:trPr>
        <w:tc>
          <w:tcPr>
            <w:tcW w:w="3681" w:type="dxa"/>
            <w:tcBorders>
              <w:left w:val="single" w:sz="4" w:space="0" w:color="auto"/>
            </w:tcBorders>
            <w:shd w:val="clear" w:color="auto" w:fill="FBE4D5" w:themeFill="accent2" w:themeFillTint="33"/>
            <w:vAlign w:val="bottom"/>
          </w:tcPr>
          <w:p w14:paraId="5C893F05"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50-64</w:t>
            </w:r>
          </w:p>
        </w:tc>
        <w:tc>
          <w:tcPr>
            <w:tcW w:w="709" w:type="dxa"/>
            <w:shd w:val="clear" w:color="auto" w:fill="FBE4D5" w:themeFill="accent2" w:themeFillTint="33"/>
          </w:tcPr>
          <w:p w14:paraId="18439802" w14:textId="77777777" w:rsidR="00B47C46" w:rsidRPr="00722DF4" w:rsidRDefault="00B47C46" w:rsidP="00664B5E">
            <w:pPr>
              <w:jc w:val="right"/>
              <w:rPr>
                <w:noProof/>
                <w:sz w:val="20"/>
                <w:szCs w:val="20"/>
                <w:lang w:val="en-GB" w:eastAsia="fr-FR"/>
              </w:rPr>
            </w:pPr>
            <w:r w:rsidRPr="00722DF4">
              <w:rPr>
                <w:noProof/>
                <w:sz w:val="20"/>
                <w:szCs w:val="20"/>
                <w:lang w:val="en-GB" w:eastAsia="fr-FR"/>
              </w:rPr>
              <w:t>36.</w:t>
            </w:r>
            <w:r>
              <w:rPr>
                <w:noProof/>
                <w:sz w:val="20"/>
                <w:szCs w:val="20"/>
                <w:lang w:val="en-GB" w:eastAsia="fr-FR"/>
              </w:rPr>
              <w:t>3</w:t>
            </w:r>
          </w:p>
        </w:tc>
        <w:tc>
          <w:tcPr>
            <w:tcW w:w="1559" w:type="dxa"/>
            <w:shd w:val="clear" w:color="auto" w:fill="FBE4D5" w:themeFill="accent2" w:themeFillTint="33"/>
          </w:tcPr>
          <w:p w14:paraId="742B5280" w14:textId="77777777" w:rsidR="00B47C46" w:rsidRPr="00722DF4" w:rsidRDefault="00B47C46" w:rsidP="00664B5E">
            <w:pPr>
              <w:rPr>
                <w:noProof/>
                <w:sz w:val="20"/>
                <w:szCs w:val="20"/>
                <w:lang w:val="en-GB" w:eastAsia="fr-FR"/>
              </w:rPr>
            </w:pPr>
            <w:r w:rsidRPr="00722DF4">
              <w:rPr>
                <w:noProof/>
                <w:sz w:val="20"/>
                <w:szCs w:val="20"/>
                <w:lang w:val="en-GB" w:eastAsia="fr-FR"/>
              </w:rPr>
              <w:t>1.2</w:t>
            </w:r>
            <w:r>
              <w:rPr>
                <w:noProof/>
                <w:sz w:val="20"/>
                <w:szCs w:val="20"/>
                <w:lang w:val="en-GB" w:eastAsia="fr-FR"/>
              </w:rPr>
              <w:t>8</w:t>
            </w:r>
            <w:r w:rsidRPr="00722DF4">
              <w:rPr>
                <w:noProof/>
                <w:sz w:val="20"/>
                <w:szCs w:val="20"/>
                <w:lang w:val="en-GB" w:eastAsia="fr-FR"/>
              </w:rPr>
              <w:t xml:space="preserve"> [1.21; 1.3</w:t>
            </w:r>
            <w:r>
              <w:rPr>
                <w:noProof/>
                <w:sz w:val="20"/>
                <w:szCs w:val="20"/>
                <w:lang w:val="en-GB" w:eastAsia="fr-FR"/>
              </w:rPr>
              <w:t>5</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3D08E72B" w14:textId="77777777" w:rsidR="00B47C46" w:rsidRPr="00722DF4" w:rsidRDefault="00B47C46" w:rsidP="00664B5E">
            <w:pPr>
              <w:jc w:val="right"/>
              <w:rPr>
                <w:noProof/>
                <w:sz w:val="20"/>
                <w:szCs w:val="20"/>
                <w:lang w:val="en-GB" w:eastAsia="fr-FR"/>
              </w:rPr>
            </w:pPr>
          </w:p>
        </w:tc>
      </w:tr>
      <w:tr w:rsidR="00B47C46" w:rsidRPr="00722DF4" w14:paraId="56ABF4BA"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vAlign w:val="bottom"/>
          </w:tcPr>
          <w:p w14:paraId="0CCE12E9"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&gt; 64</w:t>
            </w:r>
          </w:p>
        </w:tc>
        <w:tc>
          <w:tcPr>
            <w:tcW w:w="709" w:type="dxa"/>
            <w:tcBorders>
              <w:bottom w:val="single" w:sz="4" w:space="0" w:color="auto"/>
            </w:tcBorders>
            <w:shd w:val="clear" w:color="auto" w:fill="FBE4D5" w:themeFill="accent2" w:themeFillTint="33"/>
          </w:tcPr>
          <w:p w14:paraId="58B83096" w14:textId="77777777" w:rsidR="00B47C46" w:rsidRPr="00722DF4" w:rsidRDefault="00B47C46" w:rsidP="00664B5E">
            <w:pPr>
              <w:jc w:val="right"/>
              <w:rPr>
                <w:noProof/>
                <w:sz w:val="20"/>
                <w:szCs w:val="20"/>
                <w:lang w:val="en-GB" w:eastAsia="fr-FR"/>
              </w:rPr>
            </w:pPr>
            <w:r w:rsidRPr="00722DF4">
              <w:rPr>
                <w:noProof/>
                <w:sz w:val="20"/>
                <w:szCs w:val="20"/>
                <w:lang w:val="en-GB" w:eastAsia="fr-FR"/>
              </w:rPr>
              <w:t>35.</w:t>
            </w:r>
            <w:r>
              <w:rPr>
                <w:noProof/>
                <w:sz w:val="20"/>
                <w:szCs w:val="20"/>
                <w:lang w:val="en-GB" w:eastAsia="fr-FR"/>
              </w:rPr>
              <w:t>7</w:t>
            </w:r>
          </w:p>
        </w:tc>
        <w:tc>
          <w:tcPr>
            <w:tcW w:w="1559" w:type="dxa"/>
            <w:tcBorders>
              <w:bottom w:val="single" w:sz="4" w:space="0" w:color="auto"/>
            </w:tcBorders>
            <w:shd w:val="clear" w:color="auto" w:fill="FBE4D5" w:themeFill="accent2" w:themeFillTint="33"/>
          </w:tcPr>
          <w:p w14:paraId="2D2CD052" w14:textId="77777777" w:rsidR="00B47C46" w:rsidRPr="00722DF4" w:rsidRDefault="00B47C46" w:rsidP="00664B5E">
            <w:pPr>
              <w:rPr>
                <w:noProof/>
                <w:sz w:val="20"/>
                <w:szCs w:val="20"/>
                <w:lang w:val="en-GB" w:eastAsia="fr-FR"/>
              </w:rPr>
            </w:pPr>
            <w:r w:rsidRPr="00722DF4">
              <w:rPr>
                <w:noProof/>
                <w:sz w:val="20"/>
                <w:szCs w:val="20"/>
                <w:lang w:val="en-GB" w:eastAsia="fr-FR"/>
              </w:rPr>
              <w:t>1.0</w:t>
            </w:r>
            <w:r>
              <w:rPr>
                <w:noProof/>
                <w:sz w:val="20"/>
                <w:szCs w:val="20"/>
                <w:lang w:val="en-GB" w:eastAsia="fr-FR"/>
              </w:rPr>
              <w:t>5</w:t>
            </w:r>
            <w:r w:rsidRPr="00722DF4">
              <w:rPr>
                <w:noProof/>
                <w:sz w:val="20"/>
                <w:szCs w:val="20"/>
                <w:lang w:val="en-GB" w:eastAsia="fr-FR"/>
              </w:rPr>
              <w:t xml:space="preserve"> [0.82; 1.3</w:t>
            </w:r>
            <w:r>
              <w:rPr>
                <w:noProof/>
                <w:sz w:val="20"/>
                <w:szCs w:val="20"/>
                <w:lang w:val="en-GB" w:eastAsia="fr-FR"/>
              </w:rPr>
              <w:t>7</w:t>
            </w:r>
            <w:r w:rsidRPr="00722DF4">
              <w:rPr>
                <w:noProof/>
                <w:sz w:val="20"/>
                <w:szCs w:val="20"/>
                <w:lang w:val="en-GB" w:eastAsia="fr-FR"/>
              </w:rPr>
              <w:t>]</w:t>
            </w:r>
          </w:p>
        </w:tc>
        <w:tc>
          <w:tcPr>
            <w:tcW w:w="850" w:type="dxa"/>
            <w:tcBorders>
              <w:bottom w:val="single" w:sz="4" w:space="0" w:color="auto"/>
              <w:right w:val="single" w:sz="4" w:space="0" w:color="auto"/>
            </w:tcBorders>
            <w:shd w:val="clear" w:color="auto" w:fill="FBE4D5" w:themeFill="accent2" w:themeFillTint="33"/>
          </w:tcPr>
          <w:p w14:paraId="2B40ADDC" w14:textId="77777777" w:rsidR="00B47C46" w:rsidRPr="00722DF4" w:rsidRDefault="00B47C46" w:rsidP="00664B5E">
            <w:pPr>
              <w:jc w:val="right"/>
              <w:rPr>
                <w:noProof/>
                <w:sz w:val="20"/>
                <w:szCs w:val="20"/>
                <w:lang w:val="en-GB" w:eastAsia="fr-FR"/>
              </w:rPr>
            </w:pPr>
          </w:p>
        </w:tc>
      </w:tr>
      <w:tr w:rsidR="00B47C46" w:rsidRPr="00722DF4" w14:paraId="00E3E441" w14:textId="77777777" w:rsidTr="00D50A48">
        <w:trPr>
          <w:trHeight w:val="207"/>
          <w:jc w:val="center"/>
        </w:trPr>
        <w:tc>
          <w:tcPr>
            <w:tcW w:w="3681" w:type="dxa"/>
            <w:tcBorders>
              <w:top w:val="single" w:sz="4" w:space="0" w:color="auto"/>
              <w:left w:val="single" w:sz="4" w:space="0" w:color="auto"/>
            </w:tcBorders>
            <w:shd w:val="clear" w:color="auto" w:fill="auto"/>
            <w:vAlign w:val="bottom"/>
          </w:tcPr>
          <w:p w14:paraId="1DD85D43" w14:textId="77777777" w:rsidR="00B47C46" w:rsidRPr="00722DF4" w:rsidRDefault="00B47C46" w:rsidP="00664B5E">
            <w:pPr>
              <w:ind w:left="113"/>
              <w:rPr>
                <w:rFonts w:ascii="Calibri" w:hAnsi="Calibri" w:cs="Calibri"/>
                <w:b/>
                <w:color w:val="000000"/>
                <w:sz w:val="20"/>
                <w:szCs w:val="20"/>
                <w:lang w:val="en-GB"/>
              </w:rPr>
            </w:pPr>
            <w:r w:rsidRPr="00722DF4">
              <w:rPr>
                <w:rFonts w:ascii="Calibri" w:hAnsi="Calibri" w:cs="Calibri"/>
                <w:b/>
                <w:color w:val="000000"/>
                <w:sz w:val="20"/>
                <w:szCs w:val="20"/>
                <w:lang w:val="en-GB"/>
              </w:rPr>
              <w:t>Region of residence</w:t>
            </w:r>
          </w:p>
        </w:tc>
        <w:tc>
          <w:tcPr>
            <w:tcW w:w="709" w:type="dxa"/>
            <w:tcBorders>
              <w:top w:val="single" w:sz="4" w:space="0" w:color="auto"/>
            </w:tcBorders>
            <w:shd w:val="clear" w:color="auto" w:fill="auto"/>
          </w:tcPr>
          <w:p w14:paraId="107E9714"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shd w:val="clear" w:color="auto" w:fill="auto"/>
          </w:tcPr>
          <w:p w14:paraId="63769588"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shd w:val="clear" w:color="auto" w:fill="auto"/>
          </w:tcPr>
          <w:p w14:paraId="5753763F" w14:textId="77777777" w:rsidR="00B47C46" w:rsidRPr="00722DF4" w:rsidRDefault="00B47C46" w:rsidP="00664B5E">
            <w:pPr>
              <w:jc w:val="right"/>
              <w:rPr>
                <w:noProof/>
                <w:sz w:val="20"/>
                <w:szCs w:val="20"/>
                <w:lang w:val="en-GB" w:eastAsia="fr-FR"/>
              </w:rPr>
            </w:pPr>
          </w:p>
        </w:tc>
      </w:tr>
      <w:tr w:rsidR="00B47C46" w:rsidRPr="00722DF4" w14:paraId="78D0D4C8" w14:textId="77777777" w:rsidTr="00D50A48">
        <w:trPr>
          <w:trHeight w:val="207"/>
          <w:jc w:val="center"/>
        </w:trPr>
        <w:tc>
          <w:tcPr>
            <w:tcW w:w="3681" w:type="dxa"/>
            <w:tcBorders>
              <w:left w:val="single" w:sz="4" w:space="0" w:color="auto"/>
            </w:tcBorders>
            <w:shd w:val="clear" w:color="auto" w:fill="auto"/>
            <w:vAlign w:val="bottom"/>
          </w:tcPr>
          <w:p w14:paraId="41B82FBC"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High intensity </w:t>
            </w:r>
          </w:p>
        </w:tc>
        <w:tc>
          <w:tcPr>
            <w:tcW w:w="709" w:type="dxa"/>
            <w:shd w:val="clear" w:color="auto" w:fill="auto"/>
          </w:tcPr>
          <w:p w14:paraId="520C19E3" w14:textId="77777777" w:rsidR="00B47C46" w:rsidRPr="00722DF4" w:rsidRDefault="00B47C46" w:rsidP="00664B5E">
            <w:pPr>
              <w:jc w:val="right"/>
              <w:rPr>
                <w:noProof/>
                <w:sz w:val="20"/>
                <w:szCs w:val="20"/>
                <w:lang w:val="en-GB" w:eastAsia="fr-FR"/>
              </w:rPr>
            </w:pPr>
            <w:r w:rsidRPr="00722DF4">
              <w:rPr>
                <w:noProof/>
                <w:sz w:val="20"/>
                <w:szCs w:val="20"/>
                <w:lang w:val="en-GB" w:eastAsia="fr-FR"/>
              </w:rPr>
              <w:t>25.</w:t>
            </w:r>
            <w:r>
              <w:rPr>
                <w:noProof/>
                <w:sz w:val="20"/>
                <w:szCs w:val="20"/>
                <w:lang w:val="en-GB" w:eastAsia="fr-FR"/>
              </w:rPr>
              <w:t>9</w:t>
            </w:r>
          </w:p>
        </w:tc>
        <w:tc>
          <w:tcPr>
            <w:tcW w:w="1559" w:type="dxa"/>
            <w:shd w:val="clear" w:color="auto" w:fill="auto"/>
          </w:tcPr>
          <w:p w14:paraId="3549EF8F" w14:textId="77777777" w:rsidR="00B47C46" w:rsidRPr="00722DF4" w:rsidRDefault="00B47C46" w:rsidP="00664B5E">
            <w:pPr>
              <w:rPr>
                <w:noProof/>
                <w:sz w:val="20"/>
                <w:szCs w:val="20"/>
                <w:lang w:val="en-GB" w:eastAsia="fr-FR"/>
              </w:rPr>
            </w:pPr>
            <w:r w:rsidRPr="00722DF4">
              <w:rPr>
                <w:noProof/>
                <w:sz w:val="20"/>
                <w:szCs w:val="20"/>
                <w:lang w:val="en-GB" w:eastAsia="fr-FR"/>
              </w:rPr>
              <w:t>0.7</w:t>
            </w:r>
            <w:r>
              <w:rPr>
                <w:noProof/>
                <w:sz w:val="20"/>
                <w:szCs w:val="20"/>
                <w:lang w:val="en-GB" w:eastAsia="fr-FR"/>
              </w:rPr>
              <w:t>7</w:t>
            </w:r>
            <w:r w:rsidRPr="00722DF4">
              <w:rPr>
                <w:noProof/>
                <w:sz w:val="20"/>
                <w:szCs w:val="20"/>
                <w:lang w:val="en-GB" w:eastAsia="fr-FR"/>
              </w:rPr>
              <w:t xml:space="preserve"> [0.73; 0.82]</w:t>
            </w:r>
          </w:p>
        </w:tc>
        <w:tc>
          <w:tcPr>
            <w:tcW w:w="850" w:type="dxa"/>
            <w:tcBorders>
              <w:right w:val="single" w:sz="4" w:space="0" w:color="auto"/>
            </w:tcBorders>
            <w:shd w:val="clear" w:color="auto" w:fill="auto"/>
          </w:tcPr>
          <w:p w14:paraId="70780F79"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353BB634" w14:textId="77777777" w:rsidTr="00D50A48">
        <w:trPr>
          <w:trHeight w:val="218"/>
          <w:jc w:val="center"/>
        </w:trPr>
        <w:tc>
          <w:tcPr>
            <w:tcW w:w="3681" w:type="dxa"/>
            <w:tcBorders>
              <w:left w:val="single" w:sz="4" w:space="0" w:color="auto"/>
            </w:tcBorders>
            <w:shd w:val="clear" w:color="auto" w:fill="auto"/>
            <w:vAlign w:val="bottom"/>
          </w:tcPr>
          <w:p w14:paraId="7E7FF36A"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Moderate intensity </w:t>
            </w:r>
          </w:p>
        </w:tc>
        <w:tc>
          <w:tcPr>
            <w:tcW w:w="709" w:type="dxa"/>
            <w:shd w:val="clear" w:color="auto" w:fill="auto"/>
          </w:tcPr>
          <w:p w14:paraId="0DAA25F8" w14:textId="77777777" w:rsidR="00B47C46" w:rsidRPr="00722DF4" w:rsidRDefault="00B47C46" w:rsidP="00664B5E">
            <w:pPr>
              <w:jc w:val="right"/>
              <w:rPr>
                <w:noProof/>
                <w:sz w:val="20"/>
                <w:szCs w:val="20"/>
                <w:lang w:val="en-GB" w:eastAsia="fr-FR"/>
              </w:rPr>
            </w:pPr>
            <w:r w:rsidRPr="00722DF4">
              <w:rPr>
                <w:noProof/>
                <w:sz w:val="20"/>
                <w:szCs w:val="20"/>
                <w:lang w:val="en-GB" w:eastAsia="fr-FR"/>
              </w:rPr>
              <w:t>33.</w:t>
            </w:r>
            <w:r>
              <w:rPr>
                <w:noProof/>
                <w:sz w:val="20"/>
                <w:szCs w:val="20"/>
                <w:lang w:val="en-GB" w:eastAsia="fr-FR"/>
              </w:rPr>
              <w:t>3</w:t>
            </w:r>
          </w:p>
        </w:tc>
        <w:tc>
          <w:tcPr>
            <w:tcW w:w="1559" w:type="dxa"/>
            <w:shd w:val="clear" w:color="auto" w:fill="auto"/>
          </w:tcPr>
          <w:p w14:paraId="537F4354" w14:textId="77777777" w:rsidR="00B47C46" w:rsidRPr="00722DF4" w:rsidRDefault="00B47C46" w:rsidP="00664B5E">
            <w:pPr>
              <w:rPr>
                <w:noProof/>
                <w:sz w:val="20"/>
                <w:szCs w:val="20"/>
                <w:lang w:val="en-GB" w:eastAsia="fr-FR"/>
              </w:rPr>
            </w:pPr>
            <w:r w:rsidRPr="00722DF4">
              <w:rPr>
                <w:noProof/>
                <w:sz w:val="20"/>
                <w:szCs w:val="20"/>
                <w:lang w:val="en-GB" w:eastAsia="fr-FR"/>
              </w:rPr>
              <w:t>0.9</w:t>
            </w:r>
            <w:r>
              <w:rPr>
                <w:noProof/>
                <w:sz w:val="20"/>
                <w:szCs w:val="20"/>
                <w:lang w:val="en-GB" w:eastAsia="fr-FR"/>
              </w:rPr>
              <w:t>4</w:t>
            </w:r>
            <w:r w:rsidRPr="00722DF4">
              <w:rPr>
                <w:noProof/>
                <w:sz w:val="20"/>
                <w:szCs w:val="20"/>
                <w:lang w:val="en-GB" w:eastAsia="fr-FR"/>
              </w:rPr>
              <w:t xml:space="preserve"> [0.</w:t>
            </w:r>
            <w:r>
              <w:rPr>
                <w:noProof/>
                <w:sz w:val="20"/>
                <w:szCs w:val="20"/>
                <w:lang w:val="en-GB" w:eastAsia="fr-FR"/>
              </w:rPr>
              <w:t>89</w:t>
            </w:r>
            <w:r w:rsidRPr="00722DF4">
              <w:rPr>
                <w:noProof/>
                <w:sz w:val="20"/>
                <w:szCs w:val="20"/>
                <w:lang w:val="en-GB" w:eastAsia="fr-FR"/>
              </w:rPr>
              <w:t>; 1.00]</w:t>
            </w:r>
          </w:p>
        </w:tc>
        <w:tc>
          <w:tcPr>
            <w:tcW w:w="850" w:type="dxa"/>
            <w:tcBorders>
              <w:right w:val="single" w:sz="4" w:space="0" w:color="auto"/>
            </w:tcBorders>
            <w:shd w:val="clear" w:color="auto" w:fill="auto"/>
          </w:tcPr>
          <w:p w14:paraId="5446DC1C" w14:textId="77777777" w:rsidR="00B47C46" w:rsidRPr="00722DF4" w:rsidRDefault="00B47C46" w:rsidP="00664B5E">
            <w:pPr>
              <w:jc w:val="right"/>
              <w:rPr>
                <w:noProof/>
                <w:sz w:val="20"/>
                <w:szCs w:val="20"/>
                <w:lang w:val="en-GB" w:eastAsia="fr-FR"/>
              </w:rPr>
            </w:pPr>
          </w:p>
        </w:tc>
      </w:tr>
      <w:tr w:rsidR="00B47C46" w:rsidRPr="00722DF4" w14:paraId="47AC46FE" w14:textId="77777777" w:rsidTr="00D50A48">
        <w:trPr>
          <w:trHeight w:val="207"/>
          <w:jc w:val="center"/>
        </w:trPr>
        <w:tc>
          <w:tcPr>
            <w:tcW w:w="3681" w:type="dxa"/>
            <w:tcBorders>
              <w:left w:val="single" w:sz="4" w:space="0" w:color="auto"/>
              <w:bottom w:val="single" w:sz="4" w:space="0" w:color="auto"/>
            </w:tcBorders>
            <w:shd w:val="clear" w:color="auto" w:fill="auto"/>
            <w:vAlign w:val="bottom"/>
          </w:tcPr>
          <w:p w14:paraId="4EC9BD56"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Low intensity </w:t>
            </w:r>
          </w:p>
        </w:tc>
        <w:tc>
          <w:tcPr>
            <w:tcW w:w="709" w:type="dxa"/>
            <w:tcBorders>
              <w:bottom w:val="single" w:sz="4" w:space="0" w:color="auto"/>
            </w:tcBorders>
            <w:shd w:val="clear" w:color="auto" w:fill="auto"/>
          </w:tcPr>
          <w:p w14:paraId="2C715AEB" w14:textId="77777777" w:rsidR="00B47C46" w:rsidRPr="00722DF4" w:rsidRDefault="00B47C46" w:rsidP="00664B5E">
            <w:pPr>
              <w:jc w:val="right"/>
              <w:rPr>
                <w:noProof/>
                <w:sz w:val="20"/>
                <w:szCs w:val="20"/>
                <w:lang w:val="en-GB" w:eastAsia="fr-FR"/>
              </w:rPr>
            </w:pPr>
            <w:r w:rsidRPr="00722DF4">
              <w:rPr>
                <w:noProof/>
                <w:sz w:val="20"/>
                <w:szCs w:val="20"/>
                <w:lang w:val="en-GB" w:eastAsia="fr-FR"/>
              </w:rPr>
              <w:t>35.</w:t>
            </w:r>
            <w:r>
              <w:rPr>
                <w:noProof/>
                <w:sz w:val="20"/>
                <w:szCs w:val="20"/>
                <w:lang w:val="en-GB" w:eastAsia="fr-FR"/>
              </w:rPr>
              <w:t>3</w:t>
            </w:r>
          </w:p>
        </w:tc>
        <w:tc>
          <w:tcPr>
            <w:tcW w:w="1559" w:type="dxa"/>
            <w:tcBorders>
              <w:bottom w:val="single" w:sz="4" w:space="0" w:color="auto"/>
            </w:tcBorders>
            <w:shd w:val="clear" w:color="auto" w:fill="auto"/>
          </w:tcPr>
          <w:p w14:paraId="13B9B893" w14:textId="77777777" w:rsidR="00B47C46" w:rsidRPr="00722DF4" w:rsidRDefault="00B47C46" w:rsidP="00664B5E">
            <w:pPr>
              <w:rPr>
                <w:noProof/>
                <w:sz w:val="20"/>
                <w:szCs w:val="20"/>
                <w:lang w:val="en-GB" w:eastAsia="fr-FR"/>
              </w:rPr>
            </w:pPr>
            <w:r w:rsidRPr="00722DF4">
              <w:rPr>
                <w:noProof/>
                <w:sz w:val="20"/>
                <w:szCs w:val="20"/>
                <w:lang w:val="en-GB" w:eastAsia="fr-FR"/>
              </w:rPr>
              <w:t>ref</w:t>
            </w:r>
          </w:p>
        </w:tc>
        <w:tc>
          <w:tcPr>
            <w:tcW w:w="850" w:type="dxa"/>
            <w:tcBorders>
              <w:bottom w:val="single" w:sz="4" w:space="0" w:color="auto"/>
              <w:right w:val="single" w:sz="4" w:space="0" w:color="auto"/>
            </w:tcBorders>
            <w:shd w:val="clear" w:color="auto" w:fill="auto"/>
          </w:tcPr>
          <w:p w14:paraId="56EA92A7" w14:textId="77777777" w:rsidR="00B47C46" w:rsidRPr="00722DF4" w:rsidRDefault="00B47C46" w:rsidP="00664B5E">
            <w:pPr>
              <w:jc w:val="right"/>
              <w:rPr>
                <w:noProof/>
                <w:sz w:val="20"/>
                <w:szCs w:val="20"/>
                <w:lang w:val="en-GB" w:eastAsia="fr-FR"/>
              </w:rPr>
            </w:pPr>
          </w:p>
        </w:tc>
      </w:tr>
      <w:tr w:rsidR="00B47C46" w:rsidRPr="00722DF4" w14:paraId="5BA2E67B"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vAlign w:val="center"/>
          </w:tcPr>
          <w:p w14:paraId="372C6AEC" w14:textId="77777777" w:rsidR="00B47C46" w:rsidRPr="00722DF4" w:rsidRDefault="00B47C46" w:rsidP="00664B5E">
            <w:pPr>
              <w:rPr>
                <w:rFonts w:ascii="Calibri" w:hAnsi="Calibri" w:cs="Calibri"/>
                <w:b/>
                <w:color w:val="000000"/>
                <w:sz w:val="20"/>
                <w:szCs w:val="20"/>
                <w:lang w:val="en-GB"/>
              </w:rPr>
            </w:pPr>
            <w:r w:rsidRPr="00722DF4">
              <w:rPr>
                <w:rFonts w:ascii="Calibri" w:hAnsi="Calibri" w:cs="Calibri"/>
                <w:b/>
                <w:color w:val="000000"/>
                <w:sz w:val="20"/>
                <w:szCs w:val="20"/>
                <w:lang w:val="en-GB"/>
              </w:rPr>
              <w:t>Level of income (deciles)</w:t>
            </w:r>
          </w:p>
        </w:tc>
        <w:tc>
          <w:tcPr>
            <w:tcW w:w="709" w:type="dxa"/>
            <w:tcBorders>
              <w:top w:val="single" w:sz="4" w:space="0" w:color="auto"/>
            </w:tcBorders>
            <w:shd w:val="clear" w:color="auto" w:fill="FBE4D5" w:themeFill="accent2" w:themeFillTint="33"/>
          </w:tcPr>
          <w:p w14:paraId="3E0EA1BF"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525FF733"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469B3F10" w14:textId="77777777" w:rsidR="00B47C46" w:rsidRPr="00722DF4" w:rsidRDefault="00B47C46" w:rsidP="00664B5E">
            <w:pPr>
              <w:jc w:val="right"/>
              <w:rPr>
                <w:noProof/>
                <w:sz w:val="20"/>
                <w:szCs w:val="20"/>
                <w:lang w:val="en-GB" w:eastAsia="fr-FR"/>
              </w:rPr>
            </w:pPr>
          </w:p>
        </w:tc>
      </w:tr>
      <w:tr w:rsidR="00B47C46" w:rsidRPr="00722DF4" w14:paraId="580D272D"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1370F5EC"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1 (most disadvantaged)</w:t>
            </w:r>
          </w:p>
        </w:tc>
        <w:tc>
          <w:tcPr>
            <w:tcW w:w="709" w:type="dxa"/>
            <w:shd w:val="clear" w:color="auto" w:fill="FBE4D5" w:themeFill="accent2" w:themeFillTint="33"/>
          </w:tcPr>
          <w:p w14:paraId="6F970E29" w14:textId="77777777" w:rsidR="00B47C46" w:rsidRPr="00722DF4" w:rsidRDefault="00B47C46" w:rsidP="00664B5E">
            <w:pPr>
              <w:jc w:val="right"/>
              <w:rPr>
                <w:noProof/>
                <w:sz w:val="20"/>
                <w:szCs w:val="20"/>
                <w:lang w:val="en-GB" w:eastAsia="fr-FR"/>
              </w:rPr>
            </w:pPr>
            <w:r>
              <w:rPr>
                <w:noProof/>
                <w:sz w:val="20"/>
                <w:szCs w:val="20"/>
                <w:lang w:val="en-GB" w:eastAsia="fr-FR"/>
              </w:rPr>
              <w:t>34.6</w:t>
            </w:r>
          </w:p>
        </w:tc>
        <w:tc>
          <w:tcPr>
            <w:tcW w:w="1559" w:type="dxa"/>
            <w:shd w:val="clear" w:color="auto" w:fill="FBE4D5" w:themeFill="accent2" w:themeFillTint="33"/>
          </w:tcPr>
          <w:p w14:paraId="11073A47" w14:textId="77777777" w:rsidR="00B47C46" w:rsidRPr="00722DF4" w:rsidRDefault="00B47C46" w:rsidP="00664B5E">
            <w:pPr>
              <w:rPr>
                <w:noProof/>
                <w:sz w:val="20"/>
                <w:szCs w:val="20"/>
                <w:lang w:val="en-GB" w:eastAsia="fr-FR"/>
              </w:rPr>
            </w:pPr>
            <w:r w:rsidRPr="00722DF4">
              <w:rPr>
                <w:noProof/>
                <w:sz w:val="20"/>
                <w:szCs w:val="20"/>
                <w:lang w:val="en-GB" w:eastAsia="fr-FR"/>
              </w:rPr>
              <w:t>1.2</w:t>
            </w:r>
            <w:r>
              <w:rPr>
                <w:noProof/>
                <w:sz w:val="20"/>
                <w:szCs w:val="20"/>
                <w:lang w:val="en-GB" w:eastAsia="fr-FR"/>
              </w:rPr>
              <w:t>5</w:t>
            </w:r>
            <w:r w:rsidRPr="00722DF4">
              <w:rPr>
                <w:noProof/>
                <w:sz w:val="20"/>
                <w:szCs w:val="20"/>
                <w:lang w:val="en-GB" w:eastAsia="fr-FR"/>
              </w:rPr>
              <w:t xml:space="preserve"> [1.11; 1.</w:t>
            </w:r>
            <w:r>
              <w:rPr>
                <w:noProof/>
                <w:sz w:val="20"/>
                <w:szCs w:val="20"/>
                <w:lang w:val="en-GB" w:eastAsia="fr-FR"/>
              </w:rPr>
              <w:t>40</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5D53612D"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470459D1"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0BA4DC11"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2-3</w:t>
            </w:r>
          </w:p>
        </w:tc>
        <w:tc>
          <w:tcPr>
            <w:tcW w:w="709" w:type="dxa"/>
            <w:shd w:val="clear" w:color="auto" w:fill="FBE4D5" w:themeFill="accent2" w:themeFillTint="33"/>
          </w:tcPr>
          <w:p w14:paraId="4E9B2F2C" w14:textId="77777777" w:rsidR="00B47C46" w:rsidRPr="00722DF4" w:rsidRDefault="00B47C46" w:rsidP="00664B5E">
            <w:pPr>
              <w:jc w:val="right"/>
              <w:rPr>
                <w:noProof/>
                <w:sz w:val="20"/>
                <w:szCs w:val="20"/>
                <w:lang w:val="en-GB" w:eastAsia="fr-FR"/>
              </w:rPr>
            </w:pPr>
            <w:r w:rsidRPr="00722DF4">
              <w:rPr>
                <w:noProof/>
                <w:sz w:val="20"/>
                <w:szCs w:val="20"/>
                <w:lang w:val="en-GB" w:eastAsia="fr-FR"/>
              </w:rPr>
              <w:t>37.</w:t>
            </w:r>
            <w:r>
              <w:rPr>
                <w:noProof/>
                <w:sz w:val="20"/>
                <w:szCs w:val="20"/>
                <w:lang w:val="en-GB" w:eastAsia="fr-FR"/>
              </w:rPr>
              <w:t>5</w:t>
            </w:r>
          </w:p>
        </w:tc>
        <w:tc>
          <w:tcPr>
            <w:tcW w:w="1559" w:type="dxa"/>
            <w:shd w:val="clear" w:color="auto" w:fill="FBE4D5" w:themeFill="accent2" w:themeFillTint="33"/>
          </w:tcPr>
          <w:p w14:paraId="326D9143" w14:textId="77777777" w:rsidR="00B47C46" w:rsidRPr="00722DF4" w:rsidRDefault="00B47C46" w:rsidP="00664B5E">
            <w:pPr>
              <w:rPr>
                <w:noProof/>
                <w:sz w:val="20"/>
                <w:szCs w:val="20"/>
                <w:lang w:val="en-GB" w:eastAsia="fr-FR"/>
              </w:rPr>
            </w:pPr>
            <w:r w:rsidRPr="00722DF4">
              <w:rPr>
                <w:noProof/>
                <w:sz w:val="20"/>
                <w:szCs w:val="20"/>
                <w:lang w:val="en-GB" w:eastAsia="fr-FR"/>
              </w:rPr>
              <w:t>1.46 [1.33. 1.6</w:t>
            </w:r>
            <w:r>
              <w:rPr>
                <w:noProof/>
                <w:sz w:val="20"/>
                <w:szCs w:val="20"/>
                <w:lang w:val="en-GB" w:eastAsia="fr-FR"/>
              </w:rPr>
              <w:t>1</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306A8EDB" w14:textId="77777777" w:rsidR="00B47C46" w:rsidRPr="00722DF4" w:rsidRDefault="00B47C46" w:rsidP="00664B5E">
            <w:pPr>
              <w:jc w:val="right"/>
              <w:rPr>
                <w:noProof/>
                <w:sz w:val="20"/>
                <w:szCs w:val="20"/>
                <w:lang w:val="en-GB" w:eastAsia="fr-FR"/>
              </w:rPr>
            </w:pPr>
          </w:p>
        </w:tc>
      </w:tr>
      <w:tr w:rsidR="00B47C46" w:rsidRPr="00722DF4" w14:paraId="77A1E312" w14:textId="77777777" w:rsidTr="00D50A48">
        <w:trPr>
          <w:trHeight w:val="207"/>
          <w:jc w:val="center"/>
        </w:trPr>
        <w:tc>
          <w:tcPr>
            <w:tcW w:w="3681" w:type="dxa"/>
            <w:tcBorders>
              <w:left w:val="single" w:sz="4" w:space="0" w:color="auto"/>
            </w:tcBorders>
            <w:shd w:val="clear" w:color="auto" w:fill="FBE4D5" w:themeFill="accent2" w:themeFillTint="33"/>
            <w:vAlign w:val="center"/>
          </w:tcPr>
          <w:p w14:paraId="0CF682DE"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4-5</w:t>
            </w:r>
          </w:p>
        </w:tc>
        <w:tc>
          <w:tcPr>
            <w:tcW w:w="709" w:type="dxa"/>
            <w:shd w:val="clear" w:color="auto" w:fill="FBE4D5" w:themeFill="accent2" w:themeFillTint="33"/>
          </w:tcPr>
          <w:p w14:paraId="68072D40" w14:textId="77777777" w:rsidR="00B47C46" w:rsidRPr="00722DF4" w:rsidRDefault="00B47C46" w:rsidP="00664B5E">
            <w:pPr>
              <w:jc w:val="right"/>
              <w:rPr>
                <w:noProof/>
                <w:sz w:val="20"/>
                <w:szCs w:val="20"/>
                <w:lang w:val="en-GB" w:eastAsia="fr-FR"/>
              </w:rPr>
            </w:pPr>
            <w:r w:rsidRPr="00722DF4">
              <w:rPr>
                <w:noProof/>
                <w:sz w:val="20"/>
                <w:szCs w:val="20"/>
                <w:lang w:val="en-GB" w:eastAsia="fr-FR"/>
              </w:rPr>
              <w:t>3</w:t>
            </w:r>
            <w:r>
              <w:rPr>
                <w:noProof/>
                <w:sz w:val="20"/>
                <w:szCs w:val="20"/>
                <w:lang w:val="en-GB" w:eastAsia="fr-FR"/>
              </w:rPr>
              <w:t>6.2</w:t>
            </w:r>
          </w:p>
        </w:tc>
        <w:tc>
          <w:tcPr>
            <w:tcW w:w="1559" w:type="dxa"/>
            <w:shd w:val="clear" w:color="auto" w:fill="FBE4D5" w:themeFill="accent2" w:themeFillTint="33"/>
          </w:tcPr>
          <w:p w14:paraId="765FEFB3" w14:textId="77777777" w:rsidR="00B47C46" w:rsidRPr="00722DF4" w:rsidRDefault="00B47C46" w:rsidP="00664B5E">
            <w:pPr>
              <w:rPr>
                <w:noProof/>
                <w:sz w:val="20"/>
                <w:szCs w:val="20"/>
                <w:lang w:val="en-GB" w:eastAsia="fr-FR"/>
              </w:rPr>
            </w:pPr>
            <w:r w:rsidRPr="00722DF4">
              <w:rPr>
                <w:noProof/>
                <w:sz w:val="20"/>
                <w:szCs w:val="20"/>
                <w:lang w:val="en-GB" w:eastAsia="fr-FR"/>
              </w:rPr>
              <w:t>1.</w:t>
            </w:r>
            <w:r>
              <w:rPr>
                <w:noProof/>
                <w:sz w:val="20"/>
                <w:szCs w:val="20"/>
                <w:lang w:val="en-GB" w:eastAsia="fr-FR"/>
              </w:rPr>
              <w:t>40</w:t>
            </w:r>
            <w:r w:rsidRPr="00722DF4">
              <w:rPr>
                <w:noProof/>
                <w:sz w:val="20"/>
                <w:szCs w:val="20"/>
                <w:lang w:val="en-GB" w:eastAsia="fr-FR"/>
              </w:rPr>
              <w:t xml:space="preserve"> [1.28; 1.5</w:t>
            </w:r>
            <w:r>
              <w:rPr>
                <w:noProof/>
                <w:sz w:val="20"/>
                <w:szCs w:val="20"/>
                <w:lang w:val="en-GB" w:eastAsia="fr-FR"/>
              </w:rPr>
              <w:t>3</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597BA51B" w14:textId="77777777" w:rsidR="00B47C46" w:rsidRPr="00722DF4" w:rsidRDefault="00B47C46" w:rsidP="00664B5E">
            <w:pPr>
              <w:jc w:val="right"/>
              <w:rPr>
                <w:noProof/>
                <w:sz w:val="20"/>
                <w:szCs w:val="20"/>
                <w:lang w:val="en-GB" w:eastAsia="fr-FR"/>
              </w:rPr>
            </w:pPr>
          </w:p>
        </w:tc>
      </w:tr>
      <w:tr w:rsidR="00B47C46" w:rsidRPr="00722DF4" w14:paraId="73854E99"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189115D0"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6-7</w:t>
            </w:r>
          </w:p>
        </w:tc>
        <w:tc>
          <w:tcPr>
            <w:tcW w:w="709" w:type="dxa"/>
            <w:shd w:val="clear" w:color="auto" w:fill="FBE4D5" w:themeFill="accent2" w:themeFillTint="33"/>
          </w:tcPr>
          <w:p w14:paraId="10FE922D" w14:textId="77777777" w:rsidR="00B47C46" w:rsidRPr="00722DF4" w:rsidRDefault="00B47C46" w:rsidP="00664B5E">
            <w:pPr>
              <w:jc w:val="right"/>
              <w:rPr>
                <w:noProof/>
                <w:sz w:val="20"/>
                <w:szCs w:val="20"/>
                <w:lang w:val="en-GB" w:eastAsia="fr-FR"/>
              </w:rPr>
            </w:pPr>
            <w:r w:rsidRPr="00722DF4">
              <w:rPr>
                <w:noProof/>
                <w:sz w:val="20"/>
                <w:szCs w:val="20"/>
                <w:lang w:val="en-GB" w:eastAsia="fr-FR"/>
              </w:rPr>
              <w:t>32.9</w:t>
            </w:r>
          </w:p>
        </w:tc>
        <w:tc>
          <w:tcPr>
            <w:tcW w:w="1559" w:type="dxa"/>
            <w:shd w:val="clear" w:color="auto" w:fill="FBE4D5" w:themeFill="accent2" w:themeFillTint="33"/>
          </w:tcPr>
          <w:p w14:paraId="113A7203" w14:textId="77777777" w:rsidR="00B47C46" w:rsidRPr="00722DF4" w:rsidRDefault="00B47C46" w:rsidP="00664B5E">
            <w:pPr>
              <w:rPr>
                <w:noProof/>
                <w:sz w:val="20"/>
                <w:szCs w:val="20"/>
                <w:lang w:val="en-GB" w:eastAsia="fr-FR"/>
              </w:rPr>
            </w:pPr>
            <w:r w:rsidRPr="00722DF4">
              <w:rPr>
                <w:noProof/>
                <w:sz w:val="20"/>
                <w:szCs w:val="20"/>
                <w:lang w:val="en-GB" w:eastAsia="fr-FR"/>
              </w:rPr>
              <w:t>1.2</w:t>
            </w:r>
            <w:r>
              <w:rPr>
                <w:noProof/>
                <w:sz w:val="20"/>
                <w:szCs w:val="20"/>
                <w:lang w:val="en-GB" w:eastAsia="fr-FR"/>
              </w:rPr>
              <w:t>8</w:t>
            </w:r>
            <w:r w:rsidRPr="00722DF4">
              <w:rPr>
                <w:noProof/>
                <w:sz w:val="20"/>
                <w:szCs w:val="20"/>
                <w:lang w:val="en-GB" w:eastAsia="fr-FR"/>
              </w:rPr>
              <w:t xml:space="preserve"> [1.1</w:t>
            </w:r>
            <w:r>
              <w:rPr>
                <w:noProof/>
                <w:sz w:val="20"/>
                <w:szCs w:val="20"/>
                <w:lang w:val="en-GB" w:eastAsia="fr-FR"/>
              </w:rPr>
              <w:t>8</w:t>
            </w:r>
            <w:r w:rsidRPr="00722DF4">
              <w:rPr>
                <w:noProof/>
                <w:sz w:val="20"/>
                <w:szCs w:val="20"/>
                <w:lang w:val="en-GB" w:eastAsia="fr-FR"/>
              </w:rPr>
              <w:t>; 1.</w:t>
            </w:r>
            <w:r>
              <w:rPr>
                <w:noProof/>
                <w:sz w:val="20"/>
                <w:szCs w:val="20"/>
                <w:lang w:val="en-GB" w:eastAsia="fr-FR"/>
              </w:rPr>
              <w:t>39</w:t>
            </w:r>
            <w:r w:rsidRPr="00722DF4">
              <w:rPr>
                <w:noProof/>
                <w:sz w:val="20"/>
                <w:szCs w:val="20"/>
                <w:lang w:val="en-GB" w:eastAsia="fr-FR"/>
              </w:rPr>
              <w:t>]</w:t>
            </w:r>
          </w:p>
        </w:tc>
        <w:tc>
          <w:tcPr>
            <w:tcW w:w="850" w:type="dxa"/>
            <w:tcBorders>
              <w:right w:val="single" w:sz="4" w:space="0" w:color="auto"/>
            </w:tcBorders>
            <w:shd w:val="clear" w:color="auto" w:fill="FBE4D5" w:themeFill="accent2" w:themeFillTint="33"/>
          </w:tcPr>
          <w:p w14:paraId="0A349045" w14:textId="77777777" w:rsidR="00B47C46" w:rsidRPr="00722DF4" w:rsidRDefault="00B47C46" w:rsidP="00664B5E">
            <w:pPr>
              <w:jc w:val="right"/>
              <w:rPr>
                <w:noProof/>
                <w:sz w:val="20"/>
                <w:szCs w:val="20"/>
                <w:lang w:val="en-GB" w:eastAsia="fr-FR"/>
              </w:rPr>
            </w:pPr>
          </w:p>
        </w:tc>
      </w:tr>
      <w:tr w:rsidR="00B47C46" w:rsidRPr="00722DF4" w14:paraId="1338BB11"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5C253B9E"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8-9</w:t>
            </w:r>
          </w:p>
        </w:tc>
        <w:tc>
          <w:tcPr>
            <w:tcW w:w="709" w:type="dxa"/>
            <w:shd w:val="clear" w:color="auto" w:fill="FBE4D5" w:themeFill="accent2" w:themeFillTint="33"/>
          </w:tcPr>
          <w:p w14:paraId="1B6D0154" w14:textId="77777777" w:rsidR="00B47C46" w:rsidRPr="00722DF4" w:rsidRDefault="00B47C46" w:rsidP="00664B5E">
            <w:pPr>
              <w:jc w:val="right"/>
              <w:rPr>
                <w:noProof/>
                <w:sz w:val="20"/>
                <w:szCs w:val="20"/>
                <w:lang w:val="en-GB" w:eastAsia="fr-FR"/>
              </w:rPr>
            </w:pPr>
            <w:r>
              <w:rPr>
                <w:noProof/>
                <w:sz w:val="20"/>
                <w:szCs w:val="20"/>
                <w:lang w:val="en-GB" w:eastAsia="fr-FR"/>
              </w:rPr>
              <w:t>27.1</w:t>
            </w:r>
          </w:p>
        </w:tc>
        <w:tc>
          <w:tcPr>
            <w:tcW w:w="1559" w:type="dxa"/>
            <w:shd w:val="clear" w:color="auto" w:fill="FBE4D5" w:themeFill="accent2" w:themeFillTint="33"/>
          </w:tcPr>
          <w:p w14:paraId="3FD8C0B1" w14:textId="77777777" w:rsidR="00B47C46" w:rsidRPr="00722DF4" w:rsidRDefault="00B47C46" w:rsidP="00664B5E">
            <w:pPr>
              <w:rPr>
                <w:noProof/>
                <w:sz w:val="20"/>
                <w:szCs w:val="20"/>
                <w:lang w:val="en-GB" w:eastAsia="fr-FR"/>
              </w:rPr>
            </w:pPr>
            <w:r w:rsidRPr="00722DF4">
              <w:rPr>
                <w:noProof/>
                <w:sz w:val="20"/>
                <w:szCs w:val="20"/>
                <w:lang w:val="en-GB" w:eastAsia="fr-FR"/>
              </w:rPr>
              <w:t>1.13 [1.0</w:t>
            </w:r>
            <w:r>
              <w:rPr>
                <w:noProof/>
                <w:sz w:val="20"/>
                <w:szCs w:val="20"/>
                <w:lang w:val="en-GB" w:eastAsia="fr-FR"/>
              </w:rPr>
              <w:t>4</w:t>
            </w:r>
            <w:r w:rsidRPr="00722DF4">
              <w:rPr>
                <w:noProof/>
                <w:sz w:val="20"/>
                <w:szCs w:val="20"/>
                <w:lang w:val="en-GB" w:eastAsia="fr-FR"/>
              </w:rPr>
              <w:t>; 1.22]</w:t>
            </w:r>
          </w:p>
        </w:tc>
        <w:tc>
          <w:tcPr>
            <w:tcW w:w="850" w:type="dxa"/>
            <w:tcBorders>
              <w:right w:val="single" w:sz="4" w:space="0" w:color="auto"/>
            </w:tcBorders>
            <w:shd w:val="clear" w:color="auto" w:fill="FBE4D5" w:themeFill="accent2" w:themeFillTint="33"/>
          </w:tcPr>
          <w:p w14:paraId="79652395" w14:textId="77777777" w:rsidR="00B47C46" w:rsidRPr="00722DF4" w:rsidRDefault="00B47C46" w:rsidP="00664B5E">
            <w:pPr>
              <w:jc w:val="right"/>
              <w:rPr>
                <w:noProof/>
                <w:sz w:val="20"/>
                <w:szCs w:val="20"/>
                <w:lang w:val="en-GB" w:eastAsia="fr-FR"/>
              </w:rPr>
            </w:pPr>
          </w:p>
        </w:tc>
      </w:tr>
      <w:tr w:rsidR="00B47C46" w:rsidRPr="00722DF4" w14:paraId="4B9AB8DF"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vAlign w:val="center"/>
          </w:tcPr>
          <w:p w14:paraId="026D2C1C"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Decile 10 </w:t>
            </w:r>
          </w:p>
        </w:tc>
        <w:tc>
          <w:tcPr>
            <w:tcW w:w="709" w:type="dxa"/>
            <w:tcBorders>
              <w:bottom w:val="single" w:sz="4" w:space="0" w:color="auto"/>
            </w:tcBorders>
            <w:shd w:val="clear" w:color="auto" w:fill="FBE4D5" w:themeFill="accent2" w:themeFillTint="33"/>
          </w:tcPr>
          <w:p w14:paraId="3141D2BD" w14:textId="77777777" w:rsidR="00B47C46" w:rsidRPr="00722DF4" w:rsidRDefault="00B47C46" w:rsidP="00664B5E">
            <w:pPr>
              <w:jc w:val="right"/>
              <w:rPr>
                <w:noProof/>
                <w:sz w:val="20"/>
                <w:szCs w:val="20"/>
                <w:lang w:val="en-GB" w:eastAsia="fr-FR"/>
              </w:rPr>
            </w:pPr>
            <w:r w:rsidRPr="00722DF4">
              <w:rPr>
                <w:noProof/>
                <w:sz w:val="20"/>
                <w:szCs w:val="20"/>
                <w:lang w:val="en-GB" w:eastAsia="fr-FR"/>
              </w:rPr>
              <w:t>23.</w:t>
            </w:r>
            <w:r>
              <w:rPr>
                <w:noProof/>
                <w:sz w:val="20"/>
                <w:szCs w:val="20"/>
                <w:lang w:val="en-GB" w:eastAsia="fr-FR"/>
              </w:rPr>
              <w:t>4</w:t>
            </w:r>
          </w:p>
        </w:tc>
        <w:tc>
          <w:tcPr>
            <w:tcW w:w="1559" w:type="dxa"/>
            <w:tcBorders>
              <w:bottom w:val="single" w:sz="4" w:space="0" w:color="auto"/>
            </w:tcBorders>
            <w:shd w:val="clear" w:color="auto" w:fill="FBE4D5" w:themeFill="accent2" w:themeFillTint="33"/>
          </w:tcPr>
          <w:p w14:paraId="453E68B7" w14:textId="77777777" w:rsidR="00B47C46" w:rsidRPr="00722DF4" w:rsidRDefault="00B47C46" w:rsidP="00664B5E">
            <w:pPr>
              <w:rPr>
                <w:noProof/>
                <w:sz w:val="20"/>
                <w:szCs w:val="20"/>
                <w:lang w:val="en-GB" w:eastAsia="fr-FR"/>
              </w:rPr>
            </w:pPr>
            <w:r w:rsidRPr="00722DF4">
              <w:rPr>
                <w:noProof/>
                <w:sz w:val="20"/>
                <w:szCs w:val="20"/>
                <w:lang w:val="en-GB" w:eastAsia="fr-FR"/>
              </w:rPr>
              <w:t>ref</w:t>
            </w:r>
          </w:p>
        </w:tc>
        <w:tc>
          <w:tcPr>
            <w:tcW w:w="850" w:type="dxa"/>
            <w:tcBorders>
              <w:bottom w:val="single" w:sz="4" w:space="0" w:color="auto"/>
              <w:right w:val="single" w:sz="4" w:space="0" w:color="auto"/>
            </w:tcBorders>
            <w:shd w:val="clear" w:color="auto" w:fill="FBE4D5" w:themeFill="accent2" w:themeFillTint="33"/>
          </w:tcPr>
          <w:p w14:paraId="06440CFA" w14:textId="77777777" w:rsidR="00B47C46" w:rsidRPr="00722DF4" w:rsidRDefault="00B47C46" w:rsidP="00664B5E">
            <w:pPr>
              <w:jc w:val="right"/>
              <w:rPr>
                <w:noProof/>
                <w:sz w:val="20"/>
                <w:szCs w:val="20"/>
                <w:lang w:val="en-GB" w:eastAsia="fr-FR"/>
              </w:rPr>
            </w:pPr>
          </w:p>
        </w:tc>
      </w:tr>
      <w:tr w:rsidR="00B47C46" w:rsidRPr="00722DF4" w14:paraId="2AC7B772" w14:textId="77777777" w:rsidTr="00D50A48">
        <w:trPr>
          <w:trHeight w:val="218"/>
          <w:jc w:val="center"/>
        </w:trPr>
        <w:tc>
          <w:tcPr>
            <w:tcW w:w="3681" w:type="dxa"/>
            <w:tcBorders>
              <w:top w:val="single" w:sz="4" w:space="0" w:color="auto"/>
              <w:left w:val="single" w:sz="4" w:space="0" w:color="auto"/>
            </w:tcBorders>
            <w:shd w:val="clear" w:color="auto" w:fill="auto"/>
            <w:vAlign w:val="center"/>
          </w:tcPr>
          <w:p w14:paraId="09B3247F" w14:textId="77777777" w:rsidR="00B47C46" w:rsidRPr="00722DF4" w:rsidRDefault="00B47C46" w:rsidP="00664B5E">
            <w:pPr>
              <w:rPr>
                <w:b/>
                <w:noProof/>
                <w:sz w:val="20"/>
                <w:szCs w:val="20"/>
                <w:lang w:val="en-GB" w:eastAsia="fr-FR"/>
              </w:rPr>
            </w:pPr>
            <w:r w:rsidRPr="00722DF4">
              <w:rPr>
                <w:b/>
                <w:noProof/>
                <w:sz w:val="20"/>
                <w:szCs w:val="20"/>
                <w:lang w:val="en-GB" w:eastAsia="fr-FR"/>
              </w:rPr>
              <w:t>Occupation</w:t>
            </w:r>
          </w:p>
        </w:tc>
        <w:tc>
          <w:tcPr>
            <w:tcW w:w="709" w:type="dxa"/>
            <w:tcBorders>
              <w:top w:val="single" w:sz="4" w:space="0" w:color="auto"/>
            </w:tcBorders>
            <w:shd w:val="clear" w:color="auto" w:fill="auto"/>
          </w:tcPr>
          <w:p w14:paraId="388BDBAD" w14:textId="77777777" w:rsidR="00B47C46" w:rsidRPr="00722DF4" w:rsidRDefault="00B47C46" w:rsidP="00664B5E">
            <w:pPr>
              <w:jc w:val="right"/>
              <w:rPr>
                <w:noProof/>
                <w:sz w:val="20"/>
                <w:szCs w:val="20"/>
                <w:lang w:val="en-GB" w:eastAsia="fr-FR"/>
              </w:rPr>
            </w:pPr>
          </w:p>
        </w:tc>
        <w:tc>
          <w:tcPr>
            <w:tcW w:w="1559" w:type="dxa"/>
            <w:tcBorders>
              <w:top w:val="single" w:sz="4" w:space="0" w:color="auto"/>
            </w:tcBorders>
            <w:shd w:val="clear" w:color="auto" w:fill="auto"/>
          </w:tcPr>
          <w:p w14:paraId="687756E2" w14:textId="77777777" w:rsidR="00B47C46" w:rsidRPr="00722DF4" w:rsidRDefault="00B47C46" w:rsidP="00664B5E">
            <w:pPr>
              <w:rPr>
                <w:noProof/>
                <w:sz w:val="20"/>
                <w:szCs w:val="20"/>
                <w:lang w:val="en-GB" w:eastAsia="fr-FR"/>
              </w:rPr>
            </w:pPr>
          </w:p>
        </w:tc>
        <w:tc>
          <w:tcPr>
            <w:tcW w:w="850" w:type="dxa"/>
            <w:tcBorders>
              <w:top w:val="single" w:sz="4" w:space="0" w:color="auto"/>
              <w:right w:val="single" w:sz="4" w:space="0" w:color="auto"/>
            </w:tcBorders>
            <w:shd w:val="clear" w:color="auto" w:fill="auto"/>
          </w:tcPr>
          <w:p w14:paraId="454D108A" w14:textId="77777777" w:rsidR="00B47C46" w:rsidRPr="00722DF4" w:rsidRDefault="00B47C46" w:rsidP="00664B5E">
            <w:pPr>
              <w:jc w:val="right"/>
              <w:rPr>
                <w:noProof/>
                <w:sz w:val="20"/>
                <w:szCs w:val="20"/>
                <w:lang w:val="en-GB" w:eastAsia="fr-FR"/>
              </w:rPr>
            </w:pPr>
          </w:p>
        </w:tc>
      </w:tr>
      <w:tr w:rsidR="00B47C46" w:rsidRPr="00722DF4" w14:paraId="13D55CBD" w14:textId="77777777" w:rsidTr="00D50A48">
        <w:trPr>
          <w:trHeight w:val="218"/>
          <w:jc w:val="center"/>
        </w:trPr>
        <w:tc>
          <w:tcPr>
            <w:tcW w:w="3681" w:type="dxa"/>
            <w:tcBorders>
              <w:left w:val="single" w:sz="4" w:space="0" w:color="auto"/>
            </w:tcBorders>
            <w:shd w:val="clear" w:color="auto" w:fill="auto"/>
            <w:vAlign w:val="center"/>
          </w:tcPr>
          <w:p w14:paraId="4AD568E7"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Farmers, self-employed</w:t>
            </w:r>
            <w:r>
              <w:rPr>
                <w:rFonts w:ascii="Calibri" w:hAnsi="Calibri" w:cs="Calibri"/>
                <w:color w:val="000000"/>
                <w:sz w:val="20"/>
                <w:szCs w:val="20"/>
                <w:lang w:val="en-GB"/>
              </w:rPr>
              <w:t xml:space="preserve">, </w:t>
            </w:r>
            <w:r w:rsidRPr="00722DF4">
              <w:rPr>
                <w:rFonts w:ascii="Calibri" w:hAnsi="Calibri" w:cs="Calibri"/>
                <w:color w:val="000000"/>
                <w:sz w:val="20"/>
                <w:szCs w:val="20"/>
                <w:lang w:val="en-GB"/>
              </w:rPr>
              <w:t>entrepreneurs</w:t>
            </w:r>
          </w:p>
        </w:tc>
        <w:tc>
          <w:tcPr>
            <w:tcW w:w="709" w:type="dxa"/>
            <w:shd w:val="clear" w:color="auto" w:fill="auto"/>
          </w:tcPr>
          <w:p w14:paraId="7826539C" w14:textId="77777777" w:rsidR="00B47C46" w:rsidRPr="00722DF4" w:rsidRDefault="00B47C46" w:rsidP="00664B5E">
            <w:pPr>
              <w:jc w:val="right"/>
              <w:rPr>
                <w:noProof/>
                <w:sz w:val="20"/>
                <w:szCs w:val="20"/>
                <w:lang w:val="en-GB" w:eastAsia="fr-FR"/>
              </w:rPr>
            </w:pPr>
            <w:r w:rsidRPr="00722DF4">
              <w:rPr>
                <w:noProof/>
                <w:sz w:val="20"/>
                <w:szCs w:val="20"/>
                <w:lang w:val="en-GB" w:eastAsia="fr-FR"/>
              </w:rPr>
              <w:t>50.</w:t>
            </w:r>
            <w:r>
              <w:rPr>
                <w:noProof/>
                <w:sz w:val="20"/>
                <w:szCs w:val="20"/>
                <w:lang w:val="en-GB" w:eastAsia="fr-FR"/>
              </w:rPr>
              <w:t>2</w:t>
            </w:r>
          </w:p>
        </w:tc>
        <w:tc>
          <w:tcPr>
            <w:tcW w:w="1559" w:type="dxa"/>
            <w:shd w:val="clear" w:color="auto" w:fill="auto"/>
          </w:tcPr>
          <w:p w14:paraId="716284E0" w14:textId="77777777" w:rsidR="00B47C46" w:rsidRPr="00722DF4" w:rsidRDefault="00B47C46" w:rsidP="00664B5E">
            <w:pPr>
              <w:rPr>
                <w:noProof/>
                <w:sz w:val="20"/>
                <w:szCs w:val="20"/>
                <w:lang w:val="en-GB" w:eastAsia="fr-FR"/>
              </w:rPr>
            </w:pPr>
            <w:r w:rsidRPr="00722DF4">
              <w:rPr>
                <w:noProof/>
                <w:sz w:val="20"/>
                <w:szCs w:val="20"/>
                <w:lang w:val="en-GB" w:eastAsia="fr-FR"/>
              </w:rPr>
              <w:t>5.6</w:t>
            </w:r>
            <w:r>
              <w:rPr>
                <w:noProof/>
                <w:sz w:val="20"/>
                <w:szCs w:val="20"/>
                <w:lang w:val="en-GB" w:eastAsia="fr-FR"/>
              </w:rPr>
              <w:t>1</w:t>
            </w:r>
            <w:r w:rsidRPr="00722DF4">
              <w:rPr>
                <w:noProof/>
                <w:sz w:val="20"/>
                <w:szCs w:val="20"/>
                <w:lang w:val="en-GB" w:eastAsia="fr-FR"/>
              </w:rPr>
              <w:t xml:space="preserve"> [5.1</w:t>
            </w:r>
            <w:r>
              <w:rPr>
                <w:noProof/>
                <w:sz w:val="20"/>
                <w:szCs w:val="20"/>
                <w:lang w:val="en-GB" w:eastAsia="fr-FR"/>
              </w:rPr>
              <w:t>1</w:t>
            </w:r>
            <w:r w:rsidRPr="00722DF4">
              <w:rPr>
                <w:noProof/>
                <w:sz w:val="20"/>
                <w:szCs w:val="20"/>
                <w:lang w:val="en-GB" w:eastAsia="fr-FR"/>
              </w:rPr>
              <w:t>; 6.</w:t>
            </w:r>
            <w:r>
              <w:rPr>
                <w:noProof/>
                <w:sz w:val="20"/>
                <w:szCs w:val="20"/>
                <w:lang w:val="en-GB" w:eastAsia="fr-FR"/>
              </w:rPr>
              <w:t>15</w:t>
            </w:r>
            <w:r w:rsidRPr="00722DF4">
              <w:rPr>
                <w:noProof/>
                <w:sz w:val="20"/>
                <w:szCs w:val="20"/>
                <w:lang w:val="en-GB" w:eastAsia="fr-FR"/>
              </w:rPr>
              <w:t>]</w:t>
            </w:r>
          </w:p>
        </w:tc>
        <w:tc>
          <w:tcPr>
            <w:tcW w:w="850" w:type="dxa"/>
            <w:tcBorders>
              <w:right w:val="single" w:sz="4" w:space="0" w:color="auto"/>
            </w:tcBorders>
            <w:shd w:val="clear" w:color="auto" w:fill="auto"/>
          </w:tcPr>
          <w:p w14:paraId="6B90734B" w14:textId="77777777" w:rsidR="00B47C46" w:rsidRPr="00722DF4" w:rsidRDefault="00B47C46" w:rsidP="00664B5E">
            <w:pPr>
              <w:jc w:val="right"/>
              <w:rPr>
                <w:noProof/>
                <w:sz w:val="20"/>
                <w:szCs w:val="20"/>
                <w:lang w:val="en-GB" w:eastAsia="fr-FR"/>
              </w:rPr>
            </w:pPr>
            <w:r w:rsidRPr="00722DF4">
              <w:rPr>
                <w:noProof/>
                <w:sz w:val="20"/>
                <w:szCs w:val="20"/>
                <w:lang w:val="en-GB" w:eastAsia="fr-FR"/>
              </w:rPr>
              <w:t>&lt;0.001</w:t>
            </w:r>
          </w:p>
        </w:tc>
      </w:tr>
      <w:tr w:rsidR="00B47C46" w:rsidRPr="00722DF4" w14:paraId="1B8CCE9F" w14:textId="77777777" w:rsidTr="00D50A48">
        <w:trPr>
          <w:trHeight w:val="218"/>
          <w:jc w:val="center"/>
        </w:trPr>
        <w:tc>
          <w:tcPr>
            <w:tcW w:w="3681" w:type="dxa"/>
            <w:tcBorders>
              <w:left w:val="single" w:sz="4" w:space="0" w:color="auto"/>
            </w:tcBorders>
            <w:shd w:val="clear" w:color="auto" w:fill="auto"/>
            <w:vAlign w:val="center"/>
          </w:tcPr>
          <w:p w14:paraId="7B537129"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High level prof.</w:t>
            </w:r>
          </w:p>
        </w:tc>
        <w:tc>
          <w:tcPr>
            <w:tcW w:w="709" w:type="dxa"/>
            <w:shd w:val="clear" w:color="auto" w:fill="auto"/>
          </w:tcPr>
          <w:p w14:paraId="4B291C11" w14:textId="77777777" w:rsidR="00B47C46" w:rsidRPr="00722DF4" w:rsidRDefault="00B47C46" w:rsidP="00664B5E">
            <w:pPr>
              <w:jc w:val="right"/>
              <w:rPr>
                <w:noProof/>
                <w:sz w:val="20"/>
                <w:szCs w:val="20"/>
                <w:lang w:val="en-GB" w:eastAsia="fr-FR"/>
              </w:rPr>
            </w:pPr>
            <w:r w:rsidRPr="00722DF4">
              <w:rPr>
                <w:noProof/>
                <w:sz w:val="20"/>
                <w:szCs w:val="20"/>
                <w:lang w:val="en-GB" w:eastAsia="fr-FR"/>
              </w:rPr>
              <w:t>13.</w:t>
            </w:r>
            <w:r>
              <w:rPr>
                <w:noProof/>
                <w:sz w:val="20"/>
                <w:szCs w:val="20"/>
                <w:lang w:val="en-GB" w:eastAsia="fr-FR"/>
              </w:rPr>
              <w:t>5</w:t>
            </w:r>
          </w:p>
        </w:tc>
        <w:tc>
          <w:tcPr>
            <w:tcW w:w="1559" w:type="dxa"/>
            <w:shd w:val="clear" w:color="auto" w:fill="auto"/>
          </w:tcPr>
          <w:p w14:paraId="0326A0DB" w14:textId="77777777" w:rsidR="00B47C46" w:rsidRPr="00722DF4" w:rsidRDefault="00B47C46" w:rsidP="00664B5E">
            <w:pPr>
              <w:rPr>
                <w:noProof/>
                <w:sz w:val="20"/>
                <w:szCs w:val="20"/>
                <w:lang w:val="en-GB" w:eastAsia="fr-FR"/>
              </w:rPr>
            </w:pPr>
            <w:r w:rsidRPr="00722DF4">
              <w:rPr>
                <w:noProof/>
                <w:sz w:val="20"/>
                <w:szCs w:val="20"/>
                <w:lang w:val="en-GB" w:eastAsia="fr-FR"/>
              </w:rPr>
              <w:t xml:space="preserve">ref </w:t>
            </w:r>
          </w:p>
        </w:tc>
        <w:tc>
          <w:tcPr>
            <w:tcW w:w="850" w:type="dxa"/>
            <w:tcBorders>
              <w:right w:val="single" w:sz="4" w:space="0" w:color="auto"/>
            </w:tcBorders>
            <w:shd w:val="clear" w:color="auto" w:fill="auto"/>
          </w:tcPr>
          <w:p w14:paraId="7BF59B84" w14:textId="77777777" w:rsidR="00B47C46" w:rsidRPr="00722DF4" w:rsidRDefault="00B47C46" w:rsidP="00664B5E">
            <w:pPr>
              <w:jc w:val="right"/>
              <w:rPr>
                <w:noProof/>
                <w:sz w:val="20"/>
                <w:szCs w:val="20"/>
                <w:lang w:val="en-GB" w:eastAsia="fr-FR"/>
              </w:rPr>
            </w:pPr>
          </w:p>
        </w:tc>
      </w:tr>
      <w:tr w:rsidR="00B47C46" w:rsidRPr="00722DF4" w14:paraId="33E15041" w14:textId="77777777" w:rsidTr="00D50A48">
        <w:trPr>
          <w:trHeight w:val="218"/>
          <w:jc w:val="center"/>
        </w:trPr>
        <w:tc>
          <w:tcPr>
            <w:tcW w:w="3681" w:type="dxa"/>
            <w:tcBorders>
              <w:left w:val="single" w:sz="4" w:space="0" w:color="auto"/>
            </w:tcBorders>
            <w:shd w:val="clear" w:color="auto" w:fill="auto"/>
            <w:vAlign w:val="center"/>
          </w:tcPr>
          <w:p w14:paraId="03DF578C"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Lower level prof.</w:t>
            </w:r>
          </w:p>
        </w:tc>
        <w:tc>
          <w:tcPr>
            <w:tcW w:w="709" w:type="dxa"/>
            <w:shd w:val="clear" w:color="auto" w:fill="auto"/>
          </w:tcPr>
          <w:p w14:paraId="2A2E48AA" w14:textId="77777777" w:rsidR="00B47C46" w:rsidRPr="00722DF4" w:rsidRDefault="00B47C46" w:rsidP="00664B5E">
            <w:pPr>
              <w:jc w:val="right"/>
              <w:rPr>
                <w:noProof/>
                <w:sz w:val="20"/>
                <w:szCs w:val="20"/>
                <w:lang w:val="en-GB" w:eastAsia="fr-FR"/>
              </w:rPr>
            </w:pPr>
            <w:r w:rsidRPr="00722DF4">
              <w:rPr>
                <w:noProof/>
                <w:sz w:val="20"/>
                <w:szCs w:val="20"/>
                <w:lang w:val="en-GB" w:eastAsia="fr-FR"/>
              </w:rPr>
              <w:t>24.</w:t>
            </w:r>
            <w:r>
              <w:rPr>
                <w:noProof/>
                <w:sz w:val="20"/>
                <w:szCs w:val="20"/>
                <w:lang w:val="en-GB" w:eastAsia="fr-FR"/>
              </w:rPr>
              <w:t>1</w:t>
            </w:r>
          </w:p>
        </w:tc>
        <w:tc>
          <w:tcPr>
            <w:tcW w:w="1559" w:type="dxa"/>
            <w:shd w:val="clear" w:color="auto" w:fill="auto"/>
          </w:tcPr>
          <w:p w14:paraId="4CA65B14" w14:textId="77777777" w:rsidR="00B47C46" w:rsidRPr="00722DF4" w:rsidRDefault="00B47C46" w:rsidP="00664B5E">
            <w:pPr>
              <w:rPr>
                <w:noProof/>
                <w:sz w:val="20"/>
                <w:szCs w:val="20"/>
                <w:lang w:val="en-GB" w:eastAsia="fr-FR"/>
              </w:rPr>
            </w:pPr>
            <w:r w:rsidRPr="00722DF4">
              <w:rPr>
                <w:noProof/>
                <w:sz w:val="20"/>
                <w:szCs w:val="20"/>
                <w:lang w:val="en-GB" w:eastAsia="fr-FR"/>
              </w:rPr>
              <w:t>1.8</w:t>
            </w:r>
            <w:r>
              <w:rPr>
                <w:noProof/>
                <w:sz w:val="20"/>
                <w:szCs w:val="20"/>
                <w:lang w:val="en-GB" w:eastAsia="fr-FR"/>
              </w:rPr>
              <w:t>6</w:t>
            </w:r>
            <w:r w:rsidRPr="00722DF4">
              <w:rPr>
                <w:noProof/>
                <w:sz w:val="20"/>
                <w:szCs w:val="20"/>
                <w:lang w:val="en-GB" w:eastAsia="fr-FR"/>
              </w:rPr>
              <w:t xml:space="preserve"> [1.7</w:t>
            </w:r>
            <w:r>
              <w:rPr>
                <w:noProof/>
                <w:sz w:val="20"/>
                <w:szCs w:val="20"/>
                <w:lang w:val="en-GB" w:eastAsia="fr-FR"/>
              </w:rPr>
              <w:t>2</w:t>
            </w:r>
            <w:r w:rsidRPr="00722DF4">
              <w:rPr>
                <w:noProof/>
                <w:sz w:val="20"/>
                <w:szCs w:val="20"/>
                <w:lang w:val="en-GB" w:eastAsia="fr-FR"/>
              </w:rPr>
              <w:t>; 2.0</w:t>
            </w:r>
            <w:r>
              <w:rPr>
                <w:noProof/>
                <w:sz w:val="20"/>
                <w:szCs w:val="20"/>
                <w:lang w:val="en-GB" w:eastAsia="fr-FR"/>
              </w:rPr>
              <w:t>1</w:t>
            </w:r>
            <w:r w:rsidRPr="00722DF4">
              <w:rPr>
                <w:noProof/>
                <w:sz w:val="20"/>
                <w:szCs w:val="20"/>
                <w:lang w:val="en-GB" w:eastAsia="fr-FR"/>
              </w:rPr>
              <w:t>]</w:t>
            </w:r>
          </w:p>
        </w:tc>
        <w:tc>
          <w:tcPr>
            <w:tcW w:w="850" w:type="dxa"/>
            <w:tcBorders>
              <w:right w:val="single" w:sz="4" w:space="0" w:color="auto"/>
            </w:tcBorders>
            <w:shd w:val="clear" w:color="auto" w:fill="auto"/>
          </w:tcPr>
          <w:p w14:paraId="2500E662" w14:textId="77777777" w:rsidR="00B47C46" w:rsidRPr="00722DF4" w:rsidRDefault="00B47C46" w:rsidP="00664B5E">
            <w:pPr>
              <w:jc w:val="right"/>
              <w:rPr>
                <w:noProof/>
                <w:sz w:val="20"/>
                <w:szCs w:val="20"/>
                <w:lang w:val="en-GB" w:eastAsia="fr-FR"/>
              </w:rPr>
            </w:pPr>
          </w:p>
        </w:tc>
      </w:tr>
      <w:tr w:rsidR="00B47C46" w:rsidRPr="00722DF4" w14:paraId="397C024E" w14:textId="77777777" w:rsidTr="00D50A48">
        <w:trPr>
          <w:trHeight w:val="218"/>
          <w:jc w:val="center"/>
        </w:trPr>
        <w:tc>
          <w:tcPr>
            <w:tcW w:w="3681" w:type="dxa"/>
            <w:tcBorders>
              <w:left w:val="single" w:sz="4" w:space="0" w:color="auto"/>
            </w:tcBorders>
            <w:shd w:val="clear" w:color="auto" w:fill="auto"/>
            <w:vAlign w:val="center"/>
          </w:tcPr>
          <w:p w14:paraId="65D0A727"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Skilled clerical, sales and services</w:t>
            </w:r>
          </w:p>
        </w:tc>
        <w:tc>
          <w:tcPr>
            <w:tcW w:w="709" w:type="dxa"/>
            <w:shd w:val="clear" w:color="auto" w:fill="auto"/>
          </w:tcPr>
          <w:p w14:paraId="10A95F55" w14:textId="77777777" w:rsidR="00B47C46" w:rsidRPr="00722DF4" w:rsidRDefault="00B47C46" w:rsidP="00664B5E">
            <w:pPr>
              <w:jc w:val="right"/>
              <w:rPr>
                <w:noProof/>
                <w:sz w:val="20"/>
                <w:szCs w:val="20"/>
                <w:lang w:val="en-GB" w:eastAsia="fr-FR"/>
              </w:rPr>
            </w:pPr>
            <w:r w:rsidRPr="00722DF4">
              <w:rPr>
                <w:noProof/>
                <w:sz w:val="20"/>
                <w:szCs w:val="20"/>
                <w:lang w:val="en-GB" w:eastAsia="fr-FR"/>
              </w:rPr>
              <w:t>21.3</w:t>
            </w:r>
          </w:p>
        </w:tc>
        <w:tc>
          <w:tcPr>
            <w:tcW w:w="1559" w:type="dxa"/>
            <w:shd w:val="clear" w:color="auto" w:fill="auto"/>
          </w:tcPr>
          <w:p w14:paraId="4CBB0364" w14:textId="77777777" w:rsidR="00B47C46" w:rsidRPr="00722DF4" w:rsidRDefault="00B47C46" w:rsidP="00664B5E">
            <w:pPr>
              <w:rPr>
                <w:noProof/>
                <w:sz w:val="20"/>
                <w:szCs w:val="20"/>
                <w:lang w:val="en-GB" w:eastAsia="fr-FR"/>
              </w:rPr>
            </w:pPr>
            <w:r w:rsidRPr="00722DF4">
              <w:rPr>
                <w:noProof/>
                <w:sz w:val="20"/>
                <w:szCs w:val="20"/>
                <w:lang w:val="en-GB" w:eastAsia="fr-FR"/>
              </w:rPr>
              <w:t>1.7</w:t>
            </w:r>
            <w:r>
              <w:rPr>
                <w:noProof/>
                <w:sz w:val="20"/>
                <w:szCs w:val="20"/>
                <w:lang w:val="en-GB" w:eastAsia="fr-FR"/>
              </w:rPr>
              <w:t>4</w:t>
            </w:r>
            <w:r w:rsidRPr="00722DF4">
              <w:rPr>
                <w:noProof/>
                <w:sz w:val="20"/>
                <w:szCs w:val="20"/>
                <w:lang w:val="en-GB" w:eastAsia="fr-FR"/>
              </w:rPr>
              <w:t xml:space="preserve"> [1.</w:t>
            </w:r>
            <w:r>
              <w:rPr>
                <w:noProof/>
                <w:sz w:val="20"/>
                <w:szCs w:val="20"/>
                <w:lang w:val="en-GB" w:eastAsia="fr-FR"/>
              </w:rPr>
              <w:t>59</w:t>
            </w:r>
            <w:r w:rsidRPr="00722DF4">
              <w:rPr>
                <w:noProof/>
                <w:sz w:val="20"/>
                <w:szCs w:val="20"/>
                <w:lang w:val="en-GB" w:eastAsia="fr-FR"/>
              </w:rPr>
              <w:t>; 1.9</w:t>
            </w:r>
            <w:r>
              <w:rPr>
                <w:noProof/>
                <w:sz w:val="20"/>
                <w:szCs w:val="20"/>
                <w:lang w:val="en-GB" w:eastAsia="fr-FR"/>
              </w:rPr>
              <w:t>2</w:t>
            </w:r>
            <w:r w:rsidRPr="00722DF4">
              <w:rPr>
                <w:noProof/>
                <w:sz w:val="20"/>
                <w:szCs w:val="20"/>
                <w:lang w:val="en-GB" w:eastAsia="fr-FR"/>
              </w:rPr>
              <w:t>]</w:t>
            </w:r>
          </w:p>
        </w:tc>
        <w:tc>
          <w:tcPr>
            <w:tcW w:w="850" w:type="dxa"/>
            <w:tcBorders>
              <w:right w:val="single" w:sz="4" w:space="0" w:color="auto"/>
            </w:tcBorders>
            <w:shd w:val="clear" w:color="auto" w:fill="auto"/>
          </w:tcPr>
          <w:p w14:paraId="3D7DE00E" w14:textId="77777777" w:rsidR="00B47C46" w:rsidRPr="00722DF4" w:rsidRDefault="00B47C46" w:rsidP="00664B5E">
            <w:pPr>
              <w:jc w:val="right"/>
              <w:rPr>
                <w:noProof/>
                <w:sz w:val="20"/>
                <w:szCs w:val="20"/>
                <w:lang w:val="en-GB" w:eastAsia="fr-FR"/>
              </w:rPr>
            </w:pPr>
          </w:p>
        </w:tc>
      </w:tr>
      <w:tr w:rsidR="00B47C46" w:rsidRPr="00722DF4" w14:paraId="143FCC9C" w14:textId="77777777" w:rsidTr="00D50A48">
        <w:trPr>
          <w:trHeight w:val="218"/>
          <w:jc w:val="center"/>
        </w:trPr>
        <w:tc>
          <w:tcPr>
            <w:tcW w:w="3681" w:type="dxa"/>
            <w:tcBorders>
              <w:left w:val="single" w:sz="4" w:space="0" w:color="auto"/>
            </w:tcBorders>
            <w:shd w:val="clear" w:color="auto" w:fill="auto"/>
            <w:vAlign w:val="center"/>
          </w:tcPr>
          <w:p w14:paraId="65713D0E"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Unskilled clerical, sales and services</w:t>
            </w:r>
          </w:p>
        </w:tc>
        <w:tc>
          <w:tcPr>
            <w:tcW w:w="709" w:type="dxa"/>
            <w:shd w:val="clear" w:color="auto" w:fill="auto"/>
          </w:tcPr>
          <w:p w14:paraId="4440304E" w14:textId="77777777" w:rsidR="00B47C46" w:rsidRPr="00722DF4" w:rsidRDefault="00B47C46" w:rsidP="00664B5E">
            <w:pPr>
              <w:jc w:val="right"/>
              <w:rPr>
                <w:noProof/>
                <w:sz w:val="20"/>
                <w:szCs w:val="20"/>
                <w:lang w:val="en-GB" w:eastAsia="fr-FR"/>
              </w:rPr>
            </w:pPr>
            <w:r w:rsidRPr="00722DF4">
              <w:rPr>
                <w:noProof/>
                <w:sz w:val="20"/>
                <w:szCs w:val="20"/>
                <w:lang w:val="en-GB" w:eastAsia="fr-FR"/>
              </w:rPr>
              <w:t>39.</w:t>
            </w:r>
            <w:r>
              <w:rPr>
                <w:noProof/>
                <w:sz w:val="20"/>
                <w:szCs w:val="20"/>
                <w:lang w:val="en-GB" w:eastAsia="fr-FR"/>
              </w:rPr>
              <w:t>4</w:t>
            </w:r>
          </w:p>
        </w:tc>
        <w:tc>
          <w:tcPr>
            <w:tcW w:w="1559" w:type="dxa"/>
            <w:shd w:val="clear" w:color="auto" w:fill="auto"/>
          </w:tcPr>
          <w:p w14:paraId="6D8A0197" w14:textId="77777777" w:rsidR="00B47C46" w:rsidRPr="00722DF4" w:rsidRDefault="00B47C46" w:rsidP="00664B5E">
            <w:pPr>
              <w:rPr>
                <w:noProof/>
                <w:sz w:val="20"/>
                <w:szCs w:val="20"/>
                <w:lang w:val="en-GB" w:eastAsia="fr-FR"/>
              </w:rPr>
            </w:pPr>
            <w:r w:rsidRPr="00722DF4">
              <w:rPr>
                <w:noProof/>
                <w:sz w:val="20"/>
                <w:szCs w:val="20"/>
                <w:lang w:val="en-GB" w:eastAsia="fr-FR"/>
              </w:rPr>
              <w:t>3.</w:t>
            </w:r>
            <w:r>
              <w:rPr>
                <w:noProof/>
                <w:sz w:val="20"/>
                <w:szCs w:val="20"/>
                <w:lang w:val="en-GB" w:eastAsia="fr-FR"/>
              </w:rPr>
              <w:t>79</w:t>
            </w:r>
            <w:r w:rsidRPr="00722DF4">
              <w:rPr>
                <w:noProof/>
                <w:sz w:val="20"/>
                <w:szCs w:val="20"/>
                <w:lang w:val="en-GB" w:eastAsia="fr-FR"/>
              </w:rPr>
              <w:t xml:space="preserve"> [3.5</w:t>
            </w:r>
            <w:r>
              <w:rPr>
                <w:noProof/>
                <w:sz w:val="20"/>
                <w:szCs w:val="20"/>
                <w:lang w:val="en-GB" w:eastAsia="fr-FR"/>
              </w:rPr>
              <w:t>0</w:t>
            </w:r>
            <w:r w:rsidRPr="00722DF4">
              <w:rPr>
                <w:noProof/>
                <w:sz w:val="20"/>
                <w:szCs w:val="20"/>
                <w:lang w:val="en-GB" w:eastAsia="fr-FR"/>
              </w:rPr>
              <w:t>; 4.1</w:t>
            </w:r>
            <w:r>
              <w:rPr>
                <w:noProof/>
                <w:sz w:val="20"/>
                <w:szCs w:val="20"/>
                <w:lang w:val="en-GB" w:eastAsia="fr-FR"/>
              </w:rPr>
              <w:t>0</w:t>
            </w:r>
            <w:r w:rsidRPr="00722DF4">
              <w:rPr>
                <w:noProof/>
                <w:sz w:val="20"/>
                <w:szCs w:val="20"/>
                <w:lang w:val="en-GB" w:eastAsia="fr-FR"/>
              </w:rPr>
              <w:t>]</w:t>
            </w:r>
          </w:p>
        </w:tc>
        <w:tc>
          <w:tcPr>
            <w:tcW w:w="850" w:type="dxa"/>
            <w:tcBorders>
              <w:right w:val="single" w:sz="4" w:space="0" w:color="auto"/>
            </w:tcBorders>
            <w:shd w:val="clear" w:color="auto" w:fill="auto"/>
          </w:tcPr>
          <w:p w14:paraId="626BF537" w14:textId="77777777" w:rsidR="00B47C46" w:rsidRPr="00722DF4" w:rsidRDefault="00B47C46" w:rsidP="00664B5E">
            <w:pPr>
              <w:jc w:val="right"/>
              <w:rPr>
                <w:noProof/>
                <w:sz w:val="20"/>
                <w:szCs w:val="20"/>
                <w:lang w:val="en-GB" w:eastAsia="fr-FR"/>
              </w:rPr>
            </w:pPr>
          </w:p>
        </w:tc>
      </w:tr>
      <w:tr w:rsidR="00B47C46" w:rsidRPr="00722DF4" w14:paraId="37092F72" w14:textId="77777777" w:rsidTr="00D50A48">
        <w:trPr>
          <w:trHeight w:val="218"/>
          <w:jc w:val="center"/>
        </w:trPr>
        <w:tc>
          <w:tcPr>
            <w:tcW w:w="3681" w:type="dxa"/>
            <w:tcBorders>
              <w:left w:val="single" w:sz="4" w:space="0" w:color="auto"/>
            </w:tcBorders>
            <w:shd w:val="clear" w:color="auto" w:fill="auto"/>
            <w:vAlign w:val="center"/>
          </w:tcPr>
          <w:p w14:paraId="6E992D4C"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Skilled labourers and factory workers</w:t>
            </w:r>
          </w:p>
        </w:tc>
        <w:tc>
          <w:tcPr>
            <w:tcW w:w="709" w:type="dxa"/>
            <w:shd w:val="clear" w:color="auto" w:fill="auto"/>
          </w:tcPr>
          <w:p w14:paraId="056BB865" w14:textId="77777777" w:rsidR="00B47C46" w:rsidRPr="00722DF4" w:rsidRDefault="00B47C46" w:rsidP="00664B5E">
            <w:pPr>
              <w:jc w:val="right"/>
              <w:rPr>
                <w:noProof/>
                <w:sz w:val="20"/>
                <w:szCs w:val="20"/>
                <w:lang w:val="en-GB" w:eastAsia="fr-FR"/>
              </w:rPr>
            </w:pPr>
            <w:r w:rsidRPr="00722DF4">
              <w:rPr>
                <w:noProof/>
                <w:sz w:val="20"/>
                <w:szCs w:val="20"/>
                <w:lang w:val="en-GB" w:eastAsia="fr-FR"/>
              </w:rPr>
              <w:t>3</w:t>
            </w:r>
            <w:r>
              <w:rPr>
                <w:noProof/>
                <w:sz w:val="20"/>
                <w:szCs w:val="20"/>
                <w:lang w:val="en-GB" w:eastAsia="fr-FR"/>
              </w:rPr>
              <w:t>3.1</w:t>
            </w:r>
          </w:p>
        </w:tc>
        <w:tc>
          <w:tcPr>
            <w:tcW w:w="1559" w:type="dxa"/>
            <w:shd w:val="clear" w:color="auto" w:fill="auto"/>
          </w:tcPr>
          <w:p w14:paraId="108DB0DE" w14:textId="77777777" w:rsidR="00B47C46" w:rsidRPr="00722DF4" w:rsidRDefault="00B47C46" w:rsidP="00664B5E">
            <w:pPr>
              <w:rPr>
                <w:noProof/>
                <w:sz w:val="20"/>
                <w:szCs w:val="20"/>
                <w:lang w:val="en-GB" w:eastAsia="fr-FR"/>
              </w:rPr>
            </w:pPr>
            <w:r w:rsidRPr="00722DF4">
              <w:rPr>
                <w:noProof/>
                <w:sz w:val="20"/>
                <w:szCs w:val="20"/>
                <w:lang w:val="en-GB" w:eastAsia="fr-FR"/>
              </w:rPr>
              <w:t>2.6</w:t>
            </w:r>
            <w:r>
              <w:rPr>
                <w:noProof/>
                <w:sz w:val="20"/>
                <w:szCs w:val="20"/>
                <w:lang w:val="en-GB" w:eastAsia="fr-FR"/>
              </w:rPr>
              <w:t>1</w:t>
            </w:r>
            <w:r w:rsidRPr="00722DF4">
              <w:rPr>
                <w:noProof/>
                <w:sz w:val="20"/>
                <w:szCs w:val="20"/>
                <w:lang w:val="en-GB" w:eastAsia="fr-FR"/>
              </w:rPr>
              <w:t xml:space="preserve"> [2.</w:t>
            </w:r>
            <w:r>
              <w:rPr>
                <w:noProof/>
                <w:sz w:val="20"/>
                <w:szCs w:val="20"/>
                <w:lang w:val="en-GB" w:eastAsia="fr-FR"/>
              </w:rPr>
              <w:t>38</w:t>
            </w:r>
            <w:r w:rsidRPr="00722DF4">
              <w:rPr>
                <w:noProof/>
                <w:sz w:val="20"/>
                <w:szCs w:val="20"/>
                <w:lang w:val="en-GB" w:eastAsia="fr-FR"/>
              </w:rPr>
              <w:t>; 2.8</w:t>
            </w:r>
            <w:r>
              <w:rPr>
                <w:noProof/>
                <w:sz w:val="20"/>
                <w:szCs w:val="20"/>
                <w:lang w:val="en-GB" w:eastAsia="fr-FR"/>
              </w:rPr>
              <w:t>7</w:t>
            </w:r>
            <w:r w:rsidRPr="00722DF4">
              <w:rPr>
                <w:noProof/>
                <w:sz w:val="20"/>
                <w:szCs w:val="20"/>
                <w:lang w:val="en-GB" w:eastAsia="fr-FR"/>
              </w:rPr>
              <w:t>]</w:t>
            </w:r>
          </w:p>
        </w:tc>
        <w:tc>
          <w:tcPr>
            <w:tcW w:w="850" w:type="dxa"/>
            <w:tcBorders>
              <w:right w:val="single" w:sz="4" w:space="0" w:color="auto"/>
            </w:tcBorders>
            <w:shd w:val="clear" w:color="auto" w:fill="auto"/>
          </w:tcPr>
          <w:p w14:paraId="26C6F4A4" w14:textId="77777777" w:rsidR="00B47C46" w:rsidRPr="00722DF4" w:rsidRDefault="00B47C46" w:rsidP="00664B5E">
            <w:pPr>
              <w:jc w:val="right"/>
              <w:rPr>
                <w:noProof/>
                <w:sz w:val="20"/>
                <w:szCs w:val="20"/>
                <w:lang w:val="en-GB" w:eastAsia="fr-FR"/>
              </w:rPr>
            </w:pPr>
          </w:p>
        </w:tc>
      </w:tr>
      <w:tr w:rsidR="00B47C46" w:rsidRPr="00722DF4" w14:paraId="722B2F46" w14:textId="77777777" w:rsidTr="00D50A48">
        <w:trPr>
          <w:trHeight w:val="218"/>
          <w:jc w:val="center"/>
        </w:trPr>
        <w:tc>
          <w:tcPr>
            <w:tcW w:w="3681" w:type="dxa"/>
            <w:tcBorders>
              <w:left w:val="single" w:sz="4" w:space="0" w:color="auto"/>
            </w:tcBorders>
            <w:shd w:val="clear" w:color="auto" w:fill="auto"/>
            <w:vAlign w:val="center"/>
          </w:tcPr>
          <w:p w14:paraId="766E0027" w14:textId="77777777" w:rsidR="00B47C46" w:rsidRPr="00722DF4" w:rsidRDefault="00B47C46" w:rsidP="00664B5E">
            <w:pPr>
              <w:ind w:left="113"/>
              <w:rPr>
                <w:rFonts w:ascii="Calibri" w:hAnsi="Calibri" w:cs="Calibri"/>
                <w:color w:val="000000"/>
                <w:sz w:val="20"/>
                <w:szCs w:val="20"/>
                <w:lang w:val="en-GB"/>
              </w:rPr>
            </w:pPr>
            <w:r w:rsidRPr="00722DF4">
              <w:rPr>
                <w:rFonts w:ascii="Calibri" w:hAnsi="Calibri" w:cs="Calibri"/>
                <w:color w:val="000000"/>
                <w:sz w:val="20"/>
                <w:szCs w:val="20"/>
                <w:lang w:val="en-GB"/>
              </w:rPr>
              <w:t>Unskilled labourers and factory workers</w:t>
            </w:r>
          </w:p>
        </w:tc>
        <w:tc>
          <w:tcPr>
            <w:tcW w:w="709" w:type="dxa"/>
            <w:shd w:val="clear" w:color="auto" w:fill="auto"/>
          </w:tcPr>
          <w:p w14:paraId="7508CCE7" w14:textId="77777777" w:rsidR="00B47C46" w:rsidRPr="00722DF4" w:rsidRDefault="00B47C46" w:rsidP="00664B5E">
            <w:pPr>
              <w:jc w:val="right"/>
              <w:rPr>
                <w:noProof/>
                <w:sz w:val="20"/>
                <w:szCs w:val="20"/>
                <w:lang w:val="en-GB" w:eastAsia="fr-FR"/>
              </w:rPr>
            </w:pPr>
            <w:r w:rsidRPr="00722DF4">
              <w:rPr>
                <w:noProof/>
                <w:sz w:val="20"/>
                <w:szCs w:val="20"/>
                <w:lang w:val="en-GB" w:eastAsia="fr-FR"/>
              </w:rPr>
              <w:t>38.</w:t>
            </w:r>
            <w:r>
              <w:rPr>
                <w:noProof/>
                <w:sz w:val="20"/>
                <w:szCs w:val="20"/>
                <w:lang w:val="en-GB" w:eastAsia="fr-FR"/>
              </w:rPr>
              <w:t>9</w:t>
            </w:r>
          </w:p>
        </w:tc>
        <w:tc>
          <w:tcPr>
            <w:tcW w:w="1559" w:type="dxa"/>
            <w:shd w:val="clear" w:color="auto" w:fill="auto"/>
          </w:tcPr>
          <w:p w14:paraId="6DA9BA1E" w14:textId="77777777" w:rsidR="00B47C46" w:rsidRPr="00722DF4" w:rsidRDefault="00B47C46" w:rsidP="00664B5E">
            <w:pPr>
              <w:rPr>
                <w:noProof/>
                <w:sz w:val="20"/>
                <w:szCs w:val="20"/>
                <w:lang w:val="en-GB" w:eastAsia="fr-FR"/>
              </w:rPr>
            </w:pPr>
            <w:r w:rsidRPr="00722DF4">
              <w:rPr>
                <w:noProof/>
                <w:sz w:val="20"/>
                <w:szCs w:val="20"/>
                <w:lang w:val="en-GB" w:eastAsia="fr-FR"/>
              </w:rPr>
              <w:t>3.4</w:t>
            </w:r>
            <w:r>
              <w:rPr>
                <w:noProof/>
                <w:sz w:val="20"/>
                <w:szCs w:val="20"/>
                <w:lang w:val="en-GB" w:eastAsia="fr-FR"/>
              </w:rPr>
              <w:t>9</w:t>
            </w:r>
            <w:r w:rsidRPr="00722DF4">
              <w:rPr>
                <w:noProof/>
                <w:sz w:val="20"/>
                <w:szCs w:val="20"/>
                <w:lang w:val="en-GB" w:eastAsia="fr-FR"/>
              </w:rPr>
              <w:t xml:space="preserve"> [3.08; 3.9</w:t>
            </w:r>
            <w:r>
              <w:rPr>
                <w:noProof/>
                <w:sz w:val="20"/>
                <w:szCs w:val="20"/>
                <w:lang w:val="en-GB" w:eastAsia="fr-FR"/>
              </w:rPr>
              <w:t>4</w:t>
            </w:r>
            <w:r w:rsidRPr="00722DF4">
              <w:rPr>
                <w:noProof/>
                <w:sz w:val="20"/>
                <w:szCs w:val="20"/>
                <w:lang w:val="en-GB" w:eastAsia="fr-FR"/>
              </w:rPr>
              <w:t>]</w:t>
            </w:r>
          </w:p>
        </w:tc>
        <w:tc>
          <w:tcPr>
            <w:tcW w:w="850" w:type="dxa"/>
            <w:tcBorders>
              <w:right w:val="single" w:sz="4" w:space="0" w:color="auto"/>
            </w:tcBorders>
            <w:shd w:val="clear" w:color="auto" w:fill="auto"/>
          </w:tcPr>
          <w:p w14:paraId="23560903" w14:textId="77777777" w:rsidR="00B47C46" w:rsidRPr="00722DF4" w:rsidRDefault="00B47C46" w:rsidP="00664B5E">
            <w:pPr>
              <w:jc w:val="right"/>
              <w:rPr>
                <w:noProof/>
                <w:sz w:val="20"/>
                <w:szCs w:val="20"/>
                <w:lang w:val="en-GB" w:eastAsia="fr-FR"/>
              </w:rPr>
            </w:pPr>
          </w:p>
        </w:tc>
      </w:tr>
      <w:tr w:rsidR="00B47C46" w:rsidRPr="00722DF4" w14:paraId="077C37B1" w14:textId="77777777" w:rsidTr="00D50A48">
        <w:trPr>
          <w:trHeight w:val="70"/>
          <w:jc w:val="center"/>
        </w:trPr>
        <w:tc>
          <w:tcPr>
            <w:tcW w:w="3681" w:type="dxa"/>
            <w:tcBorders>
              <w:left w:val="single" w:sz="4" w:space="0" w:color="auto"/>
              <w:bottom w:val="single" w:sz="4" w:space="0" w:color="auto"/>
            </w:tcBorders>
            <w:shd w:val="clear" w:color="auto" w:fill="auto"/>
            <w:vAlign w:val="center"/>
          </w:tcPr>
          <w:p w14:paraId="7DC17F8B" w14:textId="77777777" w:rsidR="00B47C46" w:rsidRPr="00722DF4" w:rsidRDefault="00B47C46" w:rsidP="00897B64">
            <w:pPr>
              <w:ind w:left="113"/>
              <w:rPr>
                <w:rFonts w:ascii="Calibri" w:hAnsi="Calibri" w:cs="Calibri"/>
                <w:color w:val="000000"/>
                <w:sz w:val="20"/>
                <w:szCs w:val="20"/>
                <w:lang w:val="en-GB"/>
              </w:rPr>
            </w:pPr>
            <w:r w:rsidRPr="00722DF4">
              <w:rPr>
                <w:rFonts w:ascii="Calibri" w:hAnsi="Calibri" w:cs="Calibri"/>
                <w:color w:val="000000"/>
                <w:sz w:val="20"/>
                <w:szCs w:val="20"/>
                <w:lang w:val="en-GB"/>
              </w:rPr>
              <w:t>Health professionals</w:t>
            </w:r>
          </w:p>
        </w:tc>
        <w:tc>
          <w:tcPr>
            <w:tcW w:w="709" w:type="dxa"/>
            <w:tcBorders>
              <w:bottom w:val="single" w:sz="4" w:space="0" w:color="auto"/>
            </w:tcBorders>
            <w:shd w:val="clear" w:color="auto" w:fill="auto"/>
          </w:tcPr>
          <w:p w14:paraId="03470617" w14:textId="77777777" w:rsidR="00B47C46" w:rsidRPr="00722DF4" w:rsidRDefault="00B47C46" w:rsidP="00664B5E">
            <w:pPr>
              <w:jc w:val="right"/>
              <w:rPr>
                <w:noProof/>
                <w:sz w:val="20"/>
                <w:szCs w:val="20"/>
                <w:lang w:val="en-GB" w:eastAsia="fr-FR"/>
              </w:rPr>
            </w:pPr>
            <w:r w:rsidRPr="00722DF4">
              <w:rPr>
                <w:noProof/>
                <w:sz w:val="20"/>
                <w:szCs w:val="20"/>
                <w:lang w:val="en-GB" w:eastAsia="fr-FR"/>
              </w:rPr>
              <w:t>72.</w:t>
            </w:r>
            <w:r>
              <w:rPr>
                <w:noProof/>
                <w:sz w:val="20"/>
                <w:szCs w:val="20"/>
                <w:lang w:val="en-GB" w:eastAsia="fr-FR"/>
              </w:rPr>
              <w:t>3</w:t>
            </w:r>
          </w:p>
        </w:tc>
        <w:tc>
          <w:tcPr>
            <w:tcW w:w="1559" w:type="dxa"/>
            <w:tcBorders>
              <w:bottom w:val="single" w:sz="4" w:space="0" w:color="auto"/>
            </w:tcBorders>
            <w:shd w:val="clear" w:color="auto" w:fill="auto"/>
          </w:tcPr>
          <w:p w14:paraId="56C146F1" w14:textId="77777777" w:rsidR="00B47C46" w:rsidRPr="00722DF4" w:rsidRDefault="00B47C46" w:rsidP="00664B5E">
            <w:pPr>
              <w:rPr>
                <w:noProof/>
                <w:sz w:val="20"/>
                <w:szCs w:val="20"/>
                <w:lang w:val="en-GB" w:eastAsia="fr-FR"/>
              </w:rPr>
            </w:pPr>
            <w:r w:rsidRPr="00722DF4">
              <w:rPr>
                <w:noProof/>
                <w:sz w:val="20"/>
                <w:szCs w:val="20"/>
                <w:lang w:val="en-GB" w:eastAsia="fr-FR"/>
              </w:rPr>
              <w:t>17.</w:t>
            </w:r>
            <w:r>
              <w:rPr>
                <w:noProof/>
                <w:sz w:val="20"/>
                <w:szCs w:val="20"/>
                <w:lang w:val="en-GB" w:eastAsia="fr-FR"/>
              </w:rPr>
              <w:t>28</w:t>
            </w:r>
            <w:r w:rsidRPr="00722DF4">
              <w:rPr>
                <w:noProof/>
                <w:sz w:val="20"/>
                <w:szCs w:val="20"/>
                <w:lang w:val="en-GB" w:eastAsia="fr-FR"/>
              </w:rPr>
              <w:t>[15.7;19.0]</w:t>
            </w:r>
          </w:p>
        </w:tc>
        <w:tc>
          <w:tcPr>
            <w:tcW w:w="850" w:type="dxa"/>
            <w:tcBorders>
              <w:bottom w:val="single" w:sz="4" w:space="0" w:color="auto"/>
              <w:right w:val="single" w:sz="4" w:space="0" w:color="auto"/>
            </w:tcBorders>
            <w:shd w:val="clear" w:color="auto" w:fill="auto"/>
          </w:tcPr>
          <w:p w14:paraId="4FCB7A4C" w14:textId="77777777" w:rsidR="00B47C46" w:rsidRPr="00722DF4" w:rsidRDefault="00B47C46" w:rsidP="00664B5E">
            <w:pPr>
              <w:rPr>
                <w:noProof/>
                <w:sz w:val="20"/>
                <w:szCs w:val="20"/>
                <w:lang w:val="en-GB" w:eastAsia="fr-FR"/>
              </w:rPr>
            </w:pPr>
          </w:p>
        </w:tc>
      </w:tr>
    </w:tbl>
    <w:p w14:paraId="43713381" w14:textId="77777777" w:rsidR="002400F0" w:rsidRDefault="002400F0" w:rsidP="008C1713">
      <w:pPr>
        <w:spacing w:after="0"/>
        <w:rPr>
          <w:lang w:val="en-GB"/>
        </w:rPr>
      </w:pPr>
      <w:r>
        <w:rPr>
          <w:i/>
          <w:noProof/>
          <w:lang w:val="en-GB" w:eastAsia="fr-FR"/>
        </w:rPr>
        <w:t>Multivariate logistic regression further adjusted on household type;  *** &lt;0,001; **&lt;0,01; * &lt;0,05</w:t>
      </w:r>
      <w:r w:rsidR="008C1713">
        <w:rPr>
          <w:i/>
          <w:noProof/>
          <w:lang w:val="en-GB" w:eastAsia="fr-FR"/>
        </w:rPr>
        <w:t>; analyses conducted on weighted data</w:t>
      </w:r>
    </w:p>
    <w:p w14:paraId="68D1AA29" w14:textId="2CC1C3BA" w:rsidR="002400F0" w:rsidRDefault="002400F0" w:rsidP="00FB6D0D">
      <w:pPr>
        <w:rPr>
          <w:lang w:val="en-GB"/>
        </w:rPr>
      </w:pPr>
    </w:p>
    <w:p w14:paraId="207E8B18" w14:textId="31AADE01" w:rsidR="00425204" w:rsidRDefault="00425204" w:rsidP="00FB6D0D">
      <w:pPr>
        <w:rPr>
          <w:lang w:val="en-GB"/>
        </w:rPr>
      </w:pPr>
    </w:p>
    <w:p w14:paraId="03138E61" w14:textId="2049D3B1" w:rsidR="00425204" w:rsidRDefault="00425204" w:rsidP="00FB6D0D">
      <w:pPr>
        <w:rPr>
          <w:lang w:val="en-GB"/>
        </w:rPr>
      </w:pPr>
    </w:p>
    <w:p w14:paraId="13789124" w14:textId="7AABAF0B" w:rsidR="00425204" w:rsidRPr="00CA6EF4" w:rsidRDefault="00425204" w:rsidP="00425204">
      <w:pPr>
        <w:rPr>
          <w:b/>
          <w:noProof/>
          <w:lang w:val="en-GB" w:eastAsia="fr-FR"/>
        </w:rPr>
      </w:pPr>
      <w:r>
        <w:rPr>
          <w:b/>
          <w:lang w:val="en-GB"/>
        </w:rPr>
        <w:lastRenderedPageBreak/>
        <w:t xml:space="preserve">Supplementary Table </w:t>
      </w:r>
      <w:r w:rsidR="007C280A">
        <w:rPr>
          <w:b/>
          <w:lang w:val="en-GB"/>
        </w:rPr>
        <w:t>6</w:t>
      </w:r>
      <w:r>
        <w:rPr>
          <w:b/>
          <w:lang w:val="en-GB"/>
        </w:rPr>
        <w:t xml:space="preserve">. Proportion of persons not washing hands systematically after being outside </w:t>
      </w:r>
      <w:r w:rsidRPr="00CA6EF4">
        <w:rPr>
          <w:b/>
          <w:noProof/>
          <w:lang w:val="en-GB" w:eastAsia="fr-FR"/>
        </w:rPr>
        <w:t xml:space="preserve">according to migratory status and sex, </w:t>
      </w:r>
      <w:r w:rsidRPr="00CA6EF4">
        <w:rPr>
          <w:b/>
          <w:lang w:val="en-GB"/>
        </w:rPr>
        <w:t>N=</w:t>
      </w:r>
      <w:r>
        <w:rPr>
          <w:b/>
          <w:lang w:val="en-GB"/>
        </w:rPr>
        <w:t>103,350</w:t>
      </w:r>
      <w:r w:rsidRPr="00CA6EF4">
        <w:rPr>
          <w:b/>
          <w:noProof/>
          <w:lang w:val="en-GB" w:eastAsia="fr-FR"/>
        </w:rPr>
        <w:t xml:space="preserve"> The EpiCov Study, May 2020</w:t>
      </w:r>
    </w:p>
    <w:tbl>
      <w:tblPr>
        <w:tblStyle w:val="Grilledutableau"/>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980"/>
        <w:gridCol w:w="2268"/>
        <w:gridCol w:w="2557"/>
      </w:tblGrid>
      <w:tr w:rsidR="007C280A" w:rsidRPr="00CA6EF4" w14:paraId="1A926F79" w14:textId="77777777" w:rsidTr="00F675D4">
        <w:trPr>
          <w:trHeight w:val="356"/>
          <w:jc w:val="center"/>
        </w:trPr>
        <w:tc>
          <w:tcPr>
            <w:tcW w:w="1980" w:type="dxa"/>
            <w:tcBorders>
              <w:bottom w:val="single" w:sz="4" w:space="0" w:color="auto"/>
            </w:tcBorders>
            <w:shd w:val="clear" w:color="auto" w:fill="auto"/>
          </w:tcPr>
          <w:p w14:paraId="5CAB34E0" w14:textId="77777777" w:rsidR="007C280A" w:rsidRPr="00CA6EF4" w:rsidRDefault="007C280A" w:rsidP="00F675D4">
            <w:pPr>
              <w:rPr>
                <w:noProof/>
                <w:sz w:val="20"/>
                <w:szCs w:val="20"/>
                <w:lang w:val="en-GB" w:eastAsia="fr-FR"/>
              </w:rPr>
            </w:pPr>
          </w:p>
        </w:tc>
        <w:tc>
          <w:tcPr>
            <w:tcW w:w="2268" w:type="dxa"/>
            <w:tcBorders>
              <w:bottom w:val="single" w:sz="4" w:space="0" w:color="auto"/>
            </w:tcBorders>
            <w:shd w:val="clear" w:color="auto" w:fill="auto"/>
          </w:tcPr>
          <w:p w14:paraId="2F184F24" w14:textId="77777777" w:rsidR="007C280A" w:rsidRPr="00CA6EF4" w:rsidRDefault="007C280A" w:rsidP="00F675D4">
            <w:pPr>
              <w:rPr>
                <w:noProof/>
                <w:sz w:val="20"/>
                <w:szCs w:val="20"/>
                <w:lang w:val="en-GB" w:eastAsia="fr-FR"/>
              </w:rPr>
            </w:pPr>
          </w:p>
        </w:tc>
        <w:tc>
          <w:tcPr>
            <w:tcW w:w="2557" w:type="dxa"/>
            <w:tcBorders>
              <w:bottom w:val="single" w:sz="4" w:space="0" w:color="auto"/>
            </w:tcBorders>
            <w:shd w:val="clear" w:color="auto" w:fill="auto"/>
          </w:tcPr>
          <w:p w14:paraId="52A0E2C8" w14:textId="77777777" w:rsidR="007C280A" w:rsidRPr="00CA6EF4" w:rsidRDefault="007C280A" w:rsidP="00F675D4">
            <w:pPr>
              <w:rPr>
                <w:noProof/>
                <w:sz w:val="20"/>
                <w:szCs w:val="20"/>
                <w:lang w:val="en-GB" w:eastAsia="fr-FR"/>
              </w:rPr>
            </w:pPr>
            <w:r w:rsidRPr="00CA6EF4">
              <w:rPr>
                <w:noProof/>
                <w:sz w:val="20"/>
                <w:szCs w:val="20"/>
                <w:lang w:val="en-GB" w:eastAsia="fr-FR"/>
              </w:rPr>
              <w:t>Non-systematic</w:t>
            </w:r>
            <w:r>
              <w:rPr>
                <w:noProof/>
                <w:sz w:val="20"/>
                <w:szCs w:val="20"/>
                <w:lang w:val="en-GB" w:eastAsia="fr-FR"/>
              </w:rPr>
              <w:t xml:space="preserve">ally washing hands after being outside </w:t>
            </w:r>
          </w:p>
          <w:p w14:paraId="0128F02C" w14:textId="77777777" w:rsidR="007C280A" w:rsidRPr="00CA6EF4" w:rsidRDefault="007C280A" w:rsidP="00F675D4">
            <w:pPr>
              <w:rPr>
                <w:noProof/>
                <w:sz w:val="20"/>
                <w:szCs w:val="20"/>
                <w:highlight w:val="yellow"/>
                <w:lang w:val="en-GB" w:eastAsia="fr-FR"/>
              </w:rPr>
            </w:pPr>
            <w:r w:rsidRPr="00CA6EF4">
              <w:rPr>
                <w:noProof/>
                <w:sz w:val="20"/>
                <w:szCs w:val="20"/>
                <w:lang w:val="en-GB" w:eastAsia="fr-FR"/>
              </w:rPr>
              <w:t>N=</w:t>
            </w:r>
            <w:r>
              <w:rPr>
                <w:noProof/>
                <w:sz w:val="20"/>
                <w:szCs w:val="20"/>
                <w:lang w:val="en-GB" w:eastAsia="fr-FR"/>
              </w:rPr>
              <w:t>103,350</w:t>
            </w:r>
          </w:p>
        </w:tc>
      </w:tr>
      <w:tr w:rsidR="007C280A" w:rsidRPr="00E164D9" w14:paraId="0998CE2E" w14:textId="77777777" w:rsidTr="00F675D4">
        <w:trPr>
          <w:trHeight w:val="208"/>
          <w:jc w:val="center"/>
        </w:trPr>
        <w:tc>
          <w:tcPr>
            <w:tcW w:w="1980" w:type="dxa"/>
            <w:vMerge w:val="restart"/>
            <w:tcBorders>
              <w:top w:val="single" w:sz="4" w:space="0" w:color="auto"/>
              <w:bottom w:val="nil"/>
            </w:tcBorders>
            <w:shd w:val="clear" w:color="auto" w:fill="FBE4D5" w:themeFill="accent2" w:themeFillTint="33"/>
          </w:tcPr>
          <w:p w14:paraId="7ECB443B" w14:textId="77777777" w:rsidR="007C280A" w:rsidRPr="00E164D9" w:rsidRDefault="007C280A" w:rsidP="00F675D4">
            <w:pPr>
              <w:rPr>
                <w:noProof/>
                <w:sz w:val="20"/>
                <w:szCs w:val="20"/>
                <w:lang w:eastAsia="fr-FR"/>
              </w:rPr>
            </w:pPr>
            <w:r w:rsidRPr="00E164D9">
              <w:rPr>
                <w:noProof/>
                <w:sz w:val="20"/>
                <w:szCs w:val="20"/>
                <w:lang w:eastAsia="fr-FR"/>
              </w:rPr>
              <w:t>Majority population</w:t>
            </w:r>
          </w:p>
          <w:p w14:paraId="57057784" w14:textId="77777777" w:rsidR="007C280A" w:rsidRPr="00E164D9" w:rsidRDefault="007C280A" w:rsidP="00F675D4">
            <w:pPr>
              <w:rPr>
                <w:noProof/>
                <w:sz w:val="20"/>
                <w:szCs w:val="20"/>
                <w:lang w:eastAsia="fr-FR"/>
              </w:rPr>
            </w:pPr>
          </w:p>
        </w:tc>
        <w:tc>
          <w:tcPr>
            <w:tcW w:w="2268" w:type="dxa"/>
            <w:tcBorders>
              <w:top w:val="single" w:sz="4" w:space="0" w:color="auto"/>
              <w:bottom w:val="nil"/>
            </w:tcBorders>
            <w:shd w:val="clear" w:color="auto" w:fill="FBE4D5" w:themeFill="accent2" w:themeFillTint="33"/>
          </w:tcPr>
          <w:p w14:paraId="07C6F0BA"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FBE4D5" w:themeFill="accent2" w:themeFillTint="33"/>
          </w:tcPr>
          <w:p w14:paraId="760DC704" w14:textId="77777777" w:rsidR="007C280A" w:rsidRPr="00E164D9" w:rsidRDefault="007C280A" w:rsidP="00F675D4">
            <w:pPr>
              <w:jc w:val="right"/>
              <w:rPr>
                <w:b/>
                <w:noProof/>
                <w:sz w:val="20"/>
                <w:szCs w:val="20"/>
                <w:lang w:eastAsia="fr-FR"/>
              </w:rPr>
            </w:pPr>
            <w:r>
              <w:rPr>
                <w:b/>
                <w:noProof/>
                <w:sz w:val="20"/>
                <w:szCs w:val="20"/>
                <w:lang w:eastAsia="fr-FR"/>
              </w:rPr>
              <w:t>14.2</w:t>
            </w:r>
          </w:p>
        </w:tc>
      </w:tr>
      <w:tr w:rsidR="007C280A" w:rsidRPr="00E164D9" w14:paraId="61F6815B" w14:textId="77777777" w:rsidTr="00F675D4">
        <w:trPr>
          <w:trHeight w:val="125"/>
          <w:jc w:val="center"/>
        </w:trPr>
        <w:tc>
          <w:tcPr>
            <w:tcW w:w="1980" w:type="dxa"/>
            <w:vMerge/>
            <w:tcBorders>
              <w:top w:val="nil"/>
              <w:bottom w:val="nil"/>
            </w:tcBorders>
            <w:shd w:val="clear" w:color="auto" w:fill="FBE4D5" w:themeFill="accent2" w:themeFillTint="33"/>
          </w:tcPr>
          <w:p w14:paraId="462A7993"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6686E573"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FBE4D5" w:themeFill="accent2" w:themeFillTint="33"/>
          </w:tcPr>
          <w:p w14:paraId="601D5FF1" w14:textId="77777777" w:rsidR="007C280A" w:rsidRPr="00E164D9" w:rsidRDefault="007C280A" w:rsidP="00F675D4">
            <w:pPr>
              <w:jc w:val="right"/>
              <w:rPr>
                <w:noProof/>
                <w:sz w:val="20"/>
                <w:szCs w:val="20"/>
                <w:lang w:eastAsia="fr-FR"/>
              </w:rPr>
            </w:pPr>
            <w:r>
              <w:rPr>
                <w:noProof/>
                <w:sz w:val="20"/>
                <w:szCs w:val="20"/>
                <w:lang w:eastAsia="fr-FR"/>
              </w:rPr>
              <w:t>18.7</w:t>
            </w:r>
          </w:p>
        </w:tc>
      </w:tr>
      <w:tr w:rsidR="007C280A" w:rsidRPr="00E164D9" w14:paraId="0CBAB3A9" w14:textId="77777777" w:rsidTr="00F675D4">
        <w:trPr>
          <w:trHeight w:val="125"/>
          <w:jc w:val="center"/>
        </w:trPr>
        <w:tc>
          <w:tcPr>
            <w:tcW w:w="1980" w:type="dxa"/>
            <w:vMerge/>
            <w:tcBorders>
              <w:top w:val="nil"/>
              <w:bottom w:val="nil"/>
            </w:tcBorders>
            <w:shd w:val="clear" w:color="auto" w:fill="FBE4D5" w:themeFill="accent2" w:themeFillTint="33"/>
          </w:tcPr>
          <w:p w14:paraId="48CD73F9"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0CE6F139"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FBE4D5" w:themeFill="accent2" w:themeFillTint="33"/>
          </w:tcPr>
          <w:p w14:paraId="12C0E26A" w14:textId="77777777" w:rsidR="007C280A" w:rsidRPr="00E164D9" w:rsidRDefault="007C280A" w:rsidP="00F675D4">
            <w:pPr>
              <w:jc w:val="right"/>
              <w:rPr>
                <w:noProof/>
                <w:sz w:val="20"/>
                <w:szCs w:val="20"/>
                <w:lang w:eastAsia="fr-FR"/>
              </w:rPr>
            </w:pPr>
            <w:r>
              <w:rPr>
                <w:noProof/>
                <w:sz w:val="20"/>
                <w:szCs w:val="20"/>
                <w:lang w:eastAsia="fr-FR"/>
              </w:rPr>
              <w:t>10.1</w:t>
            </w:r>
          </w:p>
        </w:tc>
      </w:tr>
      <w:tr w:rsidR="007C280A" w:rsidRPr="00E164D9" w14:paraId="03DB5855" w14:textId="77777777" w:rsidTr="00F675D4">
        <w:trPr>
          <w:trHeight w:val="125"/>
          <w:jc w:val="center"/>
        </w:trPr>
        <w:tc>
          <w:tcPr>
            <w:tcW w:w="1980" w:type="dxa"/>
            <w:vMerge/>
            <w:tcBorders>
              <w:top w:val="nil"/>
              <w:bottom w:val="single" w:sz="4" w:space="0" w:color="auto"/>
            </w:tcBorders>
            <w:shd w:val="clear" w:color="auto" w:fill="FBE4D5" w:themeFill="accent2" w:themeFillTint="33"/>
          </w:tcPr>
          <w:p w14:paraId="718B01E1" w14:textId="77777777" w:rsidR="007C280A" w:rsidRPr="00E164D9" w:rsidRDefault="007C280A" w:rsidP="00F675D4">
            <w:pPr>
              <w:rPr>
                <w:i/>
                <w:noProof/>
                <w:sz w:val="20"/>
                <w:szCs w:val="20"/>
                <w:lang w:eastAsia="fr-FR"/>
              </w:rPr>
            </w:pPr>
          </w:p>
        </w:tc>
        <w:tc>
          <w:tcPr>
            <w:tcW w:w="2268" w:type="dxa"/>
            <w:tcBorders>
              <w:top w:val="nil"/>
              <w:bottom w:val="single" w:sz="4" w:space="0" w:color="auto"/>
            </w:tcBorders>
            <w:shd w:val="clear" w:color="auto" w:fill="FBE4D5" w:themeFill="accent2" w:themeFillTint="33"/>
          </w:tcPr>
          <w:p w14:paraId="7CD40A5F"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FBE4D5" w:themeFill="accent2" w:themeFillTint="33"/>
          </w:tcPr>
          <w:p w14:paraId="6D9EE59B" w14:textId="77777777" w:rsidR="007C280A" w:rsidRPr="00E164D9" w:rsidRDefault="007C280A" w:rsidP="00F675D4">
            <w:pPr>
              <w:jc w:val="right"/>
              <w:rPr>
                <w:i/>
                <w:noProof/>
                <w:sz w:val="20"/>
                <w:szCs w:val="20"/>
                <w:lang w:eastAsia="fr-FR"/>
              </w:rPr>
            </w:pPr>
            <w:r>
              <w:rPr>
                <w:i/>
                <w:noProof/>
                <w:sz w:val="20"/>
                <w:szCs w:val="20"/>
                <w:lang w:eastAsia="fr-FR"/>
              </w:rPr>
              <w:t>&lt;0.001</w:t>
            </w:r>
          </w:p>
        </w:tc>
      </w:tr>
      <w:tr w:rsidR="007C280A" w:rsidRPr="00E164D9" w14:paraId="6B0DBB62" w14:textId="77777777" w:rsidTr="00F675D4">
        <w:trPr>
          <w:trHeight w:val="208"/>
          <w:jc w:val="center"/>
        </w:trPr>
        <w:tc>
          <w:tcPr>
            <w:tcW w:w="1980" w:type="dxa"/>
            <w:vMerge w:val="restart"/>
            <w:tcBorders>
              <w:top w:val="single" w:sz="4" w:space="0" w:color="auto"/>
            </w:tcBorders>
            <w:shd w:val="clear" w:color="auto" w:fill="auto"/>
          </w:tcPr>
          <w:p w14:paraId="10D87372" w14:textId="77777777" w:rsidR="007C280A" w:rsidRPr="00E164D9" w:rsidRDefault="007C280A" w:rsidP="00F675D4">
            <w:pPr>
              <w:rPr>
                <w:noProof/>
                <w:sz w:val="20"/>
                <w:szCs w:val="20"/>
                <w:lang w:eastAsia="fr-FR"/>
              </w:rPr>
            </w:pPr>
            <w:r w:rsidRPr="00E164D9">
              <w:rPr>
                <w:noProof/>
                <w:sz w:val="20"/>
                <w:szCs w:val="20"/>
                <w:lang w:eastAsia="fr-FR"/>
              </w:rPr>
              <w:t>Persons born in FOD</w:t>
            </w:r>
          </w:p>
        </w:tc>
        <w:tc>
          <w:tcPr>
            <w:tcW w:w="2268" w:type="dxa"/>
            <w:tcBorders>
              <w:top w:val="single" w:sz="4" w:space="0" w:color="auto"/>
            </w:tcBorders>
            <w:shd w:val="clear" w:color="auto" w:fill="auto"/>
          </w:tcPr>
          <w:p w14:paraId="5AD1A997"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tcBorders>
            <w:shd w:val="clear" w:color="auto" w:fill="auto"/>
          </w:tcPr>
          <w:p w14:paraId="3863E324" w14:textId="77777777" w:rsidR="007C280A" w:rsidRPr="00E164D9" w:rsidRDefault="007C280A" w:rsidP="00F675D4">
            <w:pPr>
              <w:jc w:val="right"/>
              <w:rPr>
                <w:b/>
                <w:noProof/>
                <w:sz w:val="20"/>
                <w:szCs w:val="20"/>
                <w:lang w:eastAsia="fr-FR"/>
              </w:rPr>
            </w:pPr>
            <w:r>
              <w:rPr>
                <w:b/>
                <w:noProof/>
                <w:sz w:val="20"/>
                <w:szCs w:val="20"/>
                <w:lang w:eastAsia="fr-FR"/>
              </w:rPr>
              <w:t>6.6</w:t>
            </w:r>
          </w:p>
        </w:tc>
      </w:tr>
      <w:tr w:rsidR="007C280A" w:rsidRPr="00E164D9" w14:paraId="17BB3462" w14:textId="77777777" w:rsidTr="00F675D4">
        <w:trPr>
          <w:trHeight w:val="125"/>
          <w:jc w:val="center"/>
        </w:trPr>
        <w:tc>
          <w:tcPr>
            <w:tcW w:w="1980" w:type="dxa"/>
            <w:vMerge/>
            <w:shd w:val="clear" w:color="auto" w:fill="auto"/>
          </w:tcPr>
          <w:p w14:paraId="08DAA09B" w14:textId="77777777" w:rsidR="007C280A" w:rsidRPr="00E164D9" w:rsidRDefault="007C280A" w:rsidP="00F675D4">
            <w:pPr>
              <w:rPr>
                <w:noProof/>
                <w:sz w:val="20"/>
                <w:szCs w:val="20"/>
                <w:lang w:eastAsia="fr-FR"/>
              </w:rPr>
            </w:pPr>
          </w:p>
        </w:tc>
        <w:tc>
          <w:tcPr>
            <w:tcW w:w="2268" w:type="dxa"/>
            <w:shd w:val="clear" w:color="auto" w:fill="auto"/>
          </w:tcPr>
          <w:p w14:paraId="4650137B"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shd w:val="clear" w:color="auto" w:fill="auto"/>
          </w:tcPr>
          <w:p w14:paraId="09081FDE" w14:textId="77777777" w:rsidR="007C280A" w:rsidRPr="00E164D9" w:rsidRDefault="007C280A" w:rsidP="00F675D4">
            <w:pPr>
              <w:jc w:val="right"/>
              <w:rPr>
                <w:noProof/>
                <w:sz w:val="20"/>
                <w:szCs w:val="20"/>
                <w:lang w:eastAsia="fr-FR"/>
              </w:rPr>
            </w:pPr>
            <w:r>
              <w:rPr>
                <w:noProof/>
                <w:sz w:val="20"/>
                <w:szCs w:val="20"/>
                <w:lang w:eastAsia="fr-FR"/>
              </w:rPr>
              <w:t>9.1</w:t>
            </w:r>
          </w:p>
        </w:tc>
      </w:tr>
      <w:tr w:rsidR="007C280A" w:rsidRPr="00E164D9" w14:paraId="746DBC9C" w14:textId="77777777" w:rsidTr="00F675D4">
        <w:trPr>
          <w:trHeight w:val="125"/>
          <w:jc w:val="center"/>
        </w:trPr>
        <w:tc>
          <w:tcPr>
            <w:tcW w:w="1980" w:type="dxa"/>
            <w:vMerge/>
            <w:shd w:val="clear" w:color="auto" w:fill="auto"/>
          </w:tcPr>
          <w:p w14:paraId="03D557F1" w14:textId="77777777" w:rsidR="007C280A" w:rsidRPr="00E164D9" w:rsidRDefault="007C280A" w:rsidP="00F675D4">
            <w:pPr>
              <w:rPr>
                <w:noProof/>
                <w:sz w:val="20"/>
                <w:szCs w:val="20"/>
                <w:lang w:eastAsia="fr-FR"/>
              </w:rPr>
            </w:pPr>
          </w:p>
        </w:tc>
        <w:tc>
          <w:tcPr>
            <w:tcW w:w="2268" w:type="dxa"/>
            <w:shd w:val="clear" w:color="auto" w:fill="auto"/>
          </w:tcPr>
          <w:p w14:paraId="2A9B5ED7"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shd w:val="clear" w:color="auto" w:fill="auto"/>
          </w:tcPr>
          <w:p w14:paraId="259230FA" w14:textId="77777777" w:rsidR="007C280A" w:rsidRPr="00E164D9" w:rsidRDefault="007C280A" w:rsidP="00F675D4">
            <w:pPr>
              <w:jc w:val="right"/>
              <w:rPr>
                <w:noProof/>
                <w:sz w:val="20"/>
                <w:szCs w:val="20"/>
                <w:lang w:eastAsia="fr-FR"/>
              </w:rPr>
            </w:pPr>
            <w:r>
              <w:rPr>
                <w:noProof/>
                <w:sz w:val="20"/>
                <w:szCs w:val="20"/>
                <w:lang w:eastAsia="fr-FR"/>
              </w:rPr>
              <w:t>3.7</w:t>
            </w:r>
          </w:p>
        </w:tc>
      </w:tr>
      <w:tr w:rsidR="007C280A" w:rsidRPr="00E164D9" w14:paraId="322529BF" w14:textId="77777777" w:rsidTr="00F675D4">
        <w:trPr>
          <w:trHeight w:val="125"/>
          <w:jc w:val="center"/>
        </w:trPr>
        <w:tc>
          <w:tcPr>
            <w:tcW w:w="1980" w:type="dxa"/>
            <w:vMerge/>
            <w:tcBorders>
              <w:bottom w:val="single" w:sz="4" w:space="0" w:color="auto"/>
            </w:tcBorders>
            <w:shd w:val="clear" w:color="auto" w:fill="auto"/>
          </w:tcPr>
          <w:p w14:paraId="30E9AC0D" w14:textId="77777777" w:rsidR="007C280A" w:rsidRPr="00E164D9" w:rsidRDefault="007C280A" w:rsidP="00F675D4">
            <w:pPr>
              <w:rPr>
                <w:noProof/>
                <w:sz w:val="20"/>
                <w:szCs w:val="20"/>
                <w:lang w:eastAsia="fr-FR"/>
              </w:rPr>
            </w:pPr>
          </w:p>
        </w:tc>
        <w:tc>
          <w:tcPr>
            <w:tcW w:w="2268" w:type="dxa"/>
            <w:tcBorders>
              <w:bottom w:val="single" w:sz="4" w:space="0" w:color="auto"/>
            </w:tcBorders>
            <w:shd w:val="clear" w:color="auto" w:fill="auto"/>
          </w:tcPr>
          <w:p w14:paraId="0F7A4079"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bottom w:val="single" w:sz="4" w:space="0" w:color="auto"/>
            </w:tcBorders>
            <w:shd w:val="clear" w:color="auto" w:fill="auto"/>
          </w:tcPr>
          <w:p w14:paraId="60081BF3" w14:textId="77777777" w:rsidR="007C280A" w:rsidRPr="00E164D9" w:rsidRDefault="007C280A" w:rsidP="00F675D4">
            <w:pPr>
              <w:jc w:val="right"/>
              <w:rPr>
                <w:i/>
                <w:noProof/>
                <w:sz w:val="20"/>
                <w:szCs w:val="20"/>
                <w:lang w:eastAsia="fr-FR"/>
              </w:rPr>
            </w:pPr>
            <w:r>
              <w:rPr>
                <w:i/>
                <w:noProof/>
                <w:sz w:val="20"/>
                <w:szCs w:val="20"/>
                <w:lang w:eastAsia="fr-FR"/>
              </w:rPr>
              <w:t>&lt;0.05</w:t>
            </w:r>
          </w:p>
        </w:tc>
      </w:tr>
      <w:tr w:rsidR="007C280A" w:rsidRPr="00E164D9" w14:paraId="0FC80DA1" w14:textId="77777777" w:rsidTr="00F675D4">
        <w:trPr>
          <w:trHeight w:val="208"/>
          <w:jc w:val="center"/>
        </w:trPr>
        <w:tc>
          <w:tcPr>
            <w:tcW w:w="1980" w:type="dxa"/>
            <w:vMerge w:val="restart"/>
            <w:tcBorders>
              <w:top w:val="single" w:sz="4" w:space="0" w:color="auto"/>
              <w:bottom w:val="nil"/>
            </w:tcBorders>
            <w:shd w:val="clear" w:color="auto" w:fill="FBE4D5" w:themeFill="accent2" w:themeFillTint="33"/>
          </w:tcPr>
          <w:p w14:paraId="56BF5083" w14:textId="77777777" w:rsidR="007C280A" w:rsidRPr="00E164D9" w:rsidRDefault="007C280A" w:rsidP="00F675D4">
            <w:pPr>
              <w:rPr>
                <w:noProof/>
                <w:sz w:val="20"/>
                <w:szCs w:val="20"/>
                <w:lang w:eastAsia="fr-FR"/>
              </w:rPr>
            </w:pPr>
            <w:r w:rsidRPr="00E164D9">
              <w:rPr>
                <w:noProof/>
                <w:sz w:val="20"/>
                <w:szCs w:val="20"/>
                <w:lang w:eastAsia="fr-FR"/>
              </w:rPr>
              <w:t>FOD descendants</w:t>
            </w:r>
          </w:p>
        </w:tc>
        <w:tc>
          <w:tcPr>
            <w:tcW w:w="2268" w:type="dxa"/>
            <w:tcBorders>
              <w:top w:val="single" w:sz="4" w:space="0" w:color="auto"/>
              <w:bottom w:val="nil"/>
            </w:tcBorders>
            <w:shd w:val="clear" w:color="auto" w:fill="FBE4D5" w:themeFill="accent2" w:themeFillTint="33"/>
          </w:tcPr>
          <w:p w14:paraId="0480A06A"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FBE4D5" w:themeFill="accent2" w:themeFillTint="33"/>
          </w:tcPr>
          <w:p w14:paraId="5596A86C" w14:textId="77777777" w:rsidR="007C280A" w:rsidRPr="00E164D9" w:rsidRDefault="007C280A" w:rsidP="00F675D4">
            <w:pPr>
              <w:jc w:val="right"/>
              <w:rPr>
                <w:b/>
                <w:noProof/>
                <w:sz w:val="20"/>
                <w:szCs w:val="20"/>
                <w:lang w:eastAsia="fr-FR"/>
              </w:rPr>
            </w:pPr>
            <w:r>
              <w:rPr>
                <w:b/>
                <w:noProof/>
                <w:sz w:val="20"/>
                <w:szCs w:val="20"/>
                <w:lang w:eastAsia="fr-FR"/>
              </w:rPr>
              <w:t>9.3</w:t>
            </w:r>
          </w:p>
        </w:tc>
      </w:tr>
      <w:tr w:rsidR="007C280A" w:rsidRPr="00E164D9" w14:paraId="4482313C" w14:textId="77777777" w:rsidTr="00F675D4">
        <w:trPr>
          <w:trHeight w:val="125"/>
          <w:jc w:val="center"/>
        </w:trPr>
        <w:tc>
          <w:tcPr>
            <w:tcW w:w="1980" w:type="dxa"/>
            <w:vMerge/>
            <w:tcBorders>
              <w:top w:val="nil"/>
              <w:bottom w:val="nil"/>
            </w:tcBorders>
            <w:shd w:val="clear" w:color="auto" w:fill="FBE4D5" w:themeFill="accent2" w:themeFillTint="33"/>
          </w:tcPr>
          <w:p w14:paraId="08BF9D87"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3A0AF4D2"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FBE4D5" w:themeFill="accent2" w:themeFillTint="33"/>
          </w:tcPr>
          <w:p w14:paraId="515EFFA5" w14:textId="77777777" w:rsidR="007C280A" w:rsidRPr="00E164D9" w:rsidRDefault="007C280A" w:rsidP="00F675D4">
            <w:pPr>
              <w:jc w:val="right"/>
              <w:rPr>
                <w:noProof/>
                <w:sz w:val="20"/>
                <w:szCs w:val="20"/>
                <w:lang w:eastAsia="fr-FR"/>
              </w:rPr>
            </w:pPr>
            <w:r>
              <w:rPr>
                <w:noProof/>
                <w:sz w:val="20"/>
                <w:szCs w:val="20"/>
                <w:lang w:eastAsia="fr-FR"/>
              </w:rPr>
              <w:t>11.8</w:t>
            </w:r>
          </w:p>
        </w:tc>
      </w:tr>
      <w:tr w:rsidR="007C280A" w:rsidRPr="00E164D9" w14:paraId="052F3EAD" w14:textId="77777777" w:rsidTr="00F675D4">
        <w:trPr>
          <w:trHeight w:val="125"/>
          <w:jc w:val="center"/>
        </w:trPr>
        <w:tc>
          <w:tcPr>
            <w:tcW w:w="1980" w:type="dxa"/>
            <w:vMerge/>
            <w:tcBorders>
              <w:top w:val="nil"/>
              <w:bottom w:val="nil"/>
            </w:tcBorders>
            <w:shd w:val="clear" w:color="auto" w:fill="FBE4D5" w:themeFill="accent2" w:themeFillTint="33"/>
          </w:tcPr>
          <w:p w14:paraId="51A7B1E6"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29609BFF"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FBE4D5" w:themeFill="accent2" w:themeFillTint="33"/>
          </w:tcPr>
          <w:p w14:paraId="7A4D5E80" w14:textId="77777777" w:rsidR="007C280A" w:rsidRPr="00E164D9" w:rsidRDefault="007C280A" w:rsidP="00F675D4">
            <w:pPr>
              <w:jc w:val="right"/>
              <w:rPr>
                <w:noProof/>
                <w:sz w:val="20"/>
                <w:szCs w:val="20"/>
                <w:lang w:eastAsia="fr-FR"/>
              </w:rPr>
            </w:pPr>
            <w:r>
              <w:rPr>
                <w:noProof/>
                <w:sz w:val="20"/>
                <w:szCs w:val="20"/>
                <w:lang w:eastAsia="fr-FR"/>
              </w:rPr>
              <w:t>7.3</w:t>
            </w:r>
          </w:p>
        </w:tc>
      </w:tr>
      <w:tr w:rsidR="007C280A" w:rsidRPr="00E164D9" w14:paraId="1E21E6FC" w14:textId="77777777" w:rsidTr="00F675D4">
        <w:trPr>
          <w:trHeight w:val="125"/>
          <w:jc w:val="center"/>
        </w:trPr>
        <w:tc>
          <w:tcPr>
            <w:tcW w:w="1980" w:type="dxa"/>
            <w:vMerge/>
            <w:tcBorders>
              <w:top w:val="nil"/>
              <w:bottom w:val="single" w:sz="4" w:space="0" w:color="auto"/>
            </w:tcBorders>
            <w:shd w:val="clear" w:color="auto" w:fill="FBE4D5" w:themeFill="accent2" w:themeFillTint="33"/>
          </w:tcPr>
          <w:p w14:paraId="0084352A"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FBE4D5" w:themeFill="accent2" w:themeFillTint="33"/>
          </w:tcPr>
          <w:p w14:paraId="6AF83637"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FBE4D5" w:themeFill="accent2" w:themeFillTint="33"/>
          </w:tcPr>
          <w:p w14:paraId="4F44D165" w14:textId="77777777" w:rsidR="007C280A" w:rsidRPr="00E164D9" w:rsidRDefault="007C280A" w:rsidP="00F675D4">
            <w:pPr>
              <w:jc w:val="right"/>
              <w:rPr>
                <w:i/>
                <w:noProof/>
                <w:sz w:val="20"/>
                <w:szCs w:val="20"/>
                <w:lang w:eastAsia="fr-FR"/>
              </w:rPr>
            </w:pPr>
            <w:r>
              <w:rPr>
                <w:i/>
                <w:noProof/>
                <w:sz w:val="20"/>
                <w:szCs w:val="20"/>
                <w:lang w:eastAsia="fr-FR"/>
              </w:rPr>
              <w:t>0.07</w:t>
            </w:r>
          </w:p>
        </w:tc>
      </w:tr>
      <w:tr w:rsidR="007C280A" w:rsidRPr="00E164D9" w14:paraId="329D142F" w14:textId="77777777" w:rsidTr="00F675D4">
        <w:trPr>
          <w:trHeight w:val="208"/>
          <w:jc w:val="center"/>
        </w:trPr>
        <w:tc>
          <w:tcPr>
            <w:tcW w:w="1980" w:type="dxa"/>
            <w:vMerge w:val="restart"/>
            <w:tcBorders>
              <w:top w:val="single" w:sz="4" w:space="0" w:color="auto"/>
            </w:tcBorders>
            <w:shd w:val="clear" w:color="auto" w:fill="auto"/>
          </w:tcPr>
          <w:p w14:paraId="15A71C7A" w14:textId="77777777" w:rsidR="007C280A" w:rsidRPr="00E164D9" w:rsidRDefault="007C280A" w:rsidP="00F675D4">
            <w:pPr>
              <w:rPr>
                <w:noProof/>
                <w:sz w:val="20"/>
                <w:szCs w:val="20"/>
                <w:lang w:eastAsia="fr-FR"/>
              </w:rPr>
            </w:pPr>
            <w:r w:rsidRPr="00E164D9">
              <w:rPr>
                <w:noProof/>
                <w:sz w:val="20"/>
                <w:szCs w:val="20"/>
                <w:lang w:eastAsia="fr-FR"/>
              </w:rPr>
              <w:t>Second-generation EU</w:t>
            </w:r>
          </w:p>
        </w:tc>
        <w:tc>
          <w:tcPr>
            <w:tcW w:w="2268" w:type="dxa"/>
            <w:tcBorders>
              <w:top w:val="single" w:sz="4" w:space="0" w:color="auto"/>
            </w:tcBorders>
            <w:shd w:val="clear" w:color="auto" w:fill="auto"/>
          </w:tcPr>
          <w:p w14:paraId="46FC405F"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tcBorders>
            <w:shd w:val="clear" w:color="auto" w:fill="auto"/>
          </w:tcPr>
          <w:p w14:paraId="563E645C" w14:textId="77777777" w:rsidR="007C280A" w:rsidRPr="00E164D9" w:rsidRDefault="007C280A" w:rsidP="00F675D4">
            <w:pPr>
              <w:jc w:val="right"/>
              <w:rPr>
                <w:b/>
                <w:noProof/>
                <w:sz w:val="20"/>
                <w:szCs w:val="20"/>
                <w:lang w:eastAsia="fr-FR"/>
              </w:rPr>
            </w:pPr>
            <w:r>
              <w:rPr>
                <w:b/>
                <w:noProof/>
                <w:sz w:val="20"/>
                <w:szCs w:val="20"/>
                <w:lang w:eastAsia="fr-FR"/>
              </w:rPr>
              <w:t>10.7</w:t>
            </w:r>
          </w:p>
        </w:tc>
      </w:tr>
      <w:tr w:rsidR="007C280A" w:rsidRPr="00E164D9" w14:paraId="6A5ADDD4" w14:textId="77777777" w:rsidTr="00F675D4">
        <w:trPr>
          <w:trHeight w:val="125"/>
          <w:jc w:val="center"/>
        </w:trPr>
        <w:tc>
          <w:tcPr>
            <w:tcW w:w="1980" w:type="dxa"/>
            <w:vMerge/>
            <w:shd w:val="clear" w:color="auto" w:fill="auto"/>
          </w:tcPr>
          <w:p w14:paraId="4F1C2517" w14:textId="77777777" w:rsidR="007C280A" w:rsidRPr="00E164D9" w:rsidRDefault="007C280A" w:rsidP="00F675D4">
            <w:pPr>
              <w:rPr>
                <w:noProof/>
                <w:sz w:val="20"/>
                <w:szCs w:val="20"/>
                <w:lang w:eastAsia="fr-FR"/>
              </w:rPr>
            </w:pPr>
          </w:p>
        </w:tc>
        <w:tc>
          <w:tcPr>
            <w:tcW w:w="2268" w:type="dxa"/>
            <w:shd w:val="clear" w:color="auto" w:fill="auto"/>
          </w:tcPr>
          <w:p w14:paraId="05C7D147"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shd w:val="clear" w:color="auto" w:fill="auto"/>
          </w:tcPr>
          <w:p w14:paraId="5DB4562D" w14:textId="77777777" w:rsidR="007C280A" w:rsidRPr="00E164D9" w:rsidRDefault="007C280A" w:rsidP="00F675D4">
            <w:pPr>
              <w:jc w:val="right"/>
              <w:rPr>
                <w:noProof/>
                <w:sz w:val="20"/>
                <w:szCs w:val="20"/>
                <w:lang w:eastAsia="fr-FR"/>
              </w:rPr>
            </w:pPr>
            <w:r>
              <w:rPr>
                <w:noProof/>
                <w:sz w:val="20"/>
                <w:szCs w:val="20"/>
                <w:lang w:eastAsia="fr-FR"/>
              </w:rPr>
              <w:t>14.8</w:t>
            </w:r>
          </w:p>
        </w:tc>
      </w:tr>
      <w:tr w:rsidR="007C280A" w:rsidRPr="00E164D9" w14:paraId="02C04B87" w14:textId="77777777" w:rsidTr="00F675D4">
        <w:trPr>
          <w:trHeight w:val="125"/>
          <w:jc w:val="center"/>
        </w:trPr>
        <w:tc>
          <w:tcPr>
            <w:tcW w:w="1980" w:type="dxa"/>
            <w:vMerge/>
            <w:shd w:val="clear" w:color="auto" w:fill="auto"/>
          </w:tcPr>
          <w:p w14:paraId="3AFCF3EB" w14:textId="77777777" w:rsidR="007C280A" w:rsidRPr="00E164D9" w:rsidRDefault="007C280A" w:rsidP="00F675D4">
            <w:pPr>
              <w:rPr>
                <w:noProof/>
                <w:sz w:val="20"/>
                <w:szCs w:val="20"/>
                <w:lang w:eastAsia="fr-FR"/>
              </w:rPr>
            </w:pPr>
          </w:p>
        </w:tc>
        <w:tc>
          <w:tcPr>
            <w:tcW w:w="2268" w:type="dxa"/>
            <w:shd w:val="clear" w:color="auto" w:fill="auto"/>
          </w:tcPr>
          <w:p w14:paraId="15265969"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shd w:val="clear" w:color="auto" w:fill="auto"/>
          </w:tcPr>
          <w:p w14:paraId="7B40DF37" w14:textId="77777777" w:rsidR="007C280A" w:rsidRPr="00E164D9" w:rsidRDefault="007C280A" w:rsidP="00F675D4">
            <w:pPr>
              <w:jc w:val="right"/>
              <w:rPr>
                <w:noProof/>
                <w:sz w:val="20"/>
                <w:szCs w:val="20"/>
                <w:lang w:eastAsia="fr-FR"/>
              </w:rPr>
            </w:pPr>
            <w:r>
              <w:rPr>
                <w:noProof/>
                <w:sz w:val="20"/>
                <w:szCs w:val="20"/>
                <w:lang w:eastAsia="fr-FR"/>
              </w:rPr>
              <w:t>6.7</w:t>
            </w:r>
          </w:p>
        </w:tc>
      </w:tr>
      <w:tr w:rsidR="007C280A" w:rsidRPr="00E164D9" w14:paraId="785650A3" w14:textId="77777777" w:rsidTr="00F675D4">
        <w:trPr>
          <w:trHeight w:val="125"/>
          <w:jc w:val="center"/>
        </w:trPr>
        <w:tc>
          <w:tcPr>
            <w:tcW w:w="1980" w:type="dxa"/>
            <w:vMerge/>
            <w:tcBorders>
              <w:bottom w:val="single" w:sz="4" w:space="0" w:color="auto"/>
            </w:tcBorders>
            <w:shd w:val="clear" w:color="auto" w:fill="auto"/>
          </w:tcPr>
          <w:p w14:paraId="261E27FA" w14:textId="77777777" w:rsidR="007C280A" w:rsidRPr="00E164D9" w:rsidRDefault="007C280A" w:rsidP="00F675D4">
            <w:pPr>
              <w:rPr>
                <w:noProof/>
                <w:sz w:val="20"/>
                <w:szCs w:val="20"/>
                <w:lang w:eastAsia="fr-FR"/>
              </w:rPr>
            </w:pPr>
          </w:p>
        </w:tc>
        <w:tc>
          <w:tcPr>
            <w:tcW w:w="2268" w:type="dxa"/>
            <w:tcBorders>
              <w:bottom w:val="single" w:sz="4" w:space="0" w:color="auto"/>
            </w:tcBorders>
            <w:shd w:val="clear" w:color="auto" w:fill="auto"/>
          </w:tcPr>
          <w:p w14:paraId="6DF0628F"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bottom w:val="single" w:sz="4" w:space="0" w:color="auto"/>
            </w:tcBorders>
            <w:shd w:val="clear" w:color="auto" w:fill="auto"/>
          </w:tcPr>
          <w:p w14:paraId="3A01F665" w14:textId="77777777" w:rsidR="007C280A" w:rsidRPr="00E164D9" w:rsidRDefault="007C280A" w:rsidP="00F675D4">
            <w:pPr>
              <w:jc w:val="right"/>
              <w:rPr>
                <w:i/>
                <w:noProof/>
                <w:sz w:val="20"/>
                <w:szCs w:val="20"/>
                <w:lang w:eastAsia="fr-FR"/>
              </w:rPr>
            </w:pPr>
            <w:r>
              <w:rPr>
                <w:i/>
                <w:noProof/>
                <w:sz w:val="20"/>
                <w:szCs w:val="20"/>
                <w:lang w:eastAsia="fr-FR"/>
              </w:rPr>
              <w:t>&lt;0.001</w:t>
            </w:r>
          </w:p>
        </w:tc>
      </w:tr>
      <w:tr w:rsidR="007C280A" w:rsidRPr="00E164D9" w14:paraId="63DEB6CD" w14:textId="77777777" w:rsidTr="00F675D4">
        <w:trPr>
          <w:trHeight w:val="208"/>
          <w:jc w:val="center"/>
        </w:trPr>
        <w:tc>
          <w:tcPr>
            <w:tcW w:w="1980" w:type="dxa"/>
            <w:vMerge w:val="restart"/>
            <w:tcBorders>
              <w:top w:val="single" w:sz="4" w:space="0" w:color="auto"/>
              <w:bottom w:val="nil"/>
            </w:tcBorders>
            <w:shd w:val="clear" w:color="auto" w:fill="FBE4D5" w:themeFill="accent2" w:themeFillTint="33"/>
          </w:tcPr>
          <w:p w14:paraId="22607627" w14:textId="77777777" w:rsidR="007C280A" w:rsidRPr="00E164D9" w:rsidRDefault="007C280A" w:rsidP="00F675D4">
            <w:pPr>
              <w:rPr>
                <w:noProof/>
                <w:sz w:val="20"/>
                <w:szCs w:val="20"/>
                <w:lang w:eastAsia="fr-FR"/>
              </w:rPr>
            </w:pPr>
            <w:r w:rsidRPr="00E164D9">
              <w:rPr>
                <w:noProof/>
                <w:sz w:val="20"/>
                <w:szCs w:val="20"/>
                <w:lang w:eastAsia="fr-FR"/>
              </w:rPr>
              <w:t xml:space="preserve">Second-generation </w:t>
            </w:r>
            <w:r>
              <w:rPr>
                <w:noProof/>
                <w:sz w:val="20"/>
                <w:szCs w:val="20"/>
                <w:lang w:eastAsia="fr-FR"/>
              </w:rPr>
              <w:t xml:space="preserve"> North </w:t>
            </w:r>
            <w:r w:rsidRPr="00E164D9">
              <w:rPr>
                <w:noProof/>
                <w:sz w:val="20"/>
                <w:szCs w:val="20"/>
                <w:lang w:eastAsia="fr-FR"/>
              </w:rPr>
              <w:t>Africa</w:t>
            </w:r>
          </w:p>
        </w:tc>
        <w:tc>
          <w:tcPr>
            <w:tcW w:w="2268" w:type="dxa"/>
            <w:tcBorders>
              <w:top w:val="single" w:sz="4" w:space="0" w:color="auto"/>
              <w:bottom w:val="nil"/>
            </w:tcBorders>
            <w:shd w:val="clear" w:color="auto" w:fill="FBE4D5" w:themeFill="accent2" w:themeFillTint="33"/>
          </w:tcPr>
          <w:p w14:paraId="69A1703C"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FBE4D5" w:themeFill="accent2" w:themeFillTint="33"/>
          </w:tcPr>
          <w:p w14:paraId="715BA53B" w14:textId="77777777" w:rsidR="007C280A" w:rsidRPr="00E164D9" w:rsidRDefault="007C280A" w:rsidP="00F675D4">
            <w:pPr>
              <w:jc w:val="right"/>
              <w:rPr>
                <w:b/>
                <w:noProof/>
                <w:sz w:val="20"/>
                <w:szCs w:val="20"/>
                <w:lang w:eastAsia="fr-FR"/>
              </w:rPr>
            </w:pPr>
            <w:r>
              <w:rPr>
                <w:b/>
                <w:noProof/>
                <w:sz w:val="20"/>
                <w:szCs w:val="20"/>
                <w:lang w:eastAsia="fr-FR"/>
              </w:rPr>
              <w:t>8.5</w:t>
            </w:r>
          </w:p>
        </w:tc>
      </w:tr>
      <w:tr w:rsidR="007C280A" w:rsidRPr="00E164D9" w14:paraId="5393C727" w14:textId="77777777" w:rsidTr="00F675D4">
        <w:trPr>
          <w:trHeight w:val="125"/>
          <w:jc w:val="center"/>
        </w:trPr>
        <w:tc>
          <w:tcPr>
            <w:tcW w:w="1980" w:type="dxa"/>
            <w:vMerge/>
            <w:tcBorders>
              <w:top w:val="nil"/>
              <w:bottom w:val="nil"/>
            </w:tcBorders>
            <w:shd w:val="clear" w:color="auto" w:fill="FBE4D5" w:themeFill="accent2" w:themeFillTint="33"/>
          </w:tcPr>
          <w:p w14:paraId="7217C5BD"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1509D9C0"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FBE4D5" w:themeFill="accent2" w:themeFillTint="33"/>
          </w:tcPr>
          <w:p w14:paraId="35F3586B" w14:textId="77777777" w:rsidR="007C280A" w:rsidRPr="00E164D9" w:rsidRDefault="007C280A" w:rsidP="00F675D4">
            <w:pPr>
              <w:jc w:val="right"/>
              <w:rPr>
                <w:noProof/>
                <w:sz w:val="20"/>
                <w:szCs w:val="20"/>
                <w:lang w:eastAsia="fr-FR"/>
              </w:rPr>
            </w:pPr>
            <w:r>
              <w:rPr>
                <w:noProof/>
                <w:sz w:val="20"/>
                <w:szCs w:val="20"/>
                <w:lang w:eastAsia="fr-FR"/>
              </w:rPr>
              <w:t>10.6</w:t>
            </w:r>
          </w:p>
        </w:tc>
      </w:tr>
      <w:tr w:rsidR="007C280A" w:rsidRPr="00E164D9" w14:paraId="58CD840D" w14:textId="77777777" w:rsidTr="00F675D4">
        <w:trPr>
          <w:trHeight w:val="125"/>
          <w:jc w:val="center"/>
        </w:trPr>
        <w:tc>
          <w:tcPr>
            <w:tcW w:w="1980" w:type="dxa"/>
            <w:vMerge/>
            <w:tcBorders>
              <w:top w:val="nil"/>
              <w:bottom w:val="nil"/>
            </w:tcBorders>
            <w:shd w:val="clear" w:color="auto" w:fill="FBE4D5" w:themeFill="accent2" w:themeFillTint="33"/>
          </w:tcPr>
          <w:p w14:paraId="674C0B8A"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6B63AE4F"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FBE4D5" w:themeFill="accent2" w:themeFillTint="33"/>
          </w:tcPr>
          <w:p w14:paraId="6A22EC3B" w14:textId="77777777" w:rsidR="007C280A" w:rsidRPr="00E164D9" w:rsidRDefault="007C280A" w:rsidP="00F675D4">
            <w:pPr>
              <w:jc w:val="right"/>
              <w:rPr>
                <w:noProof/>
                <w:sz w:val="20"/>
                <w:szCs w:val="20"/>
                <w:lang w:eastAsia="fr-FR"/>
              </w:rPr>
            </w:pPr>
            <w:r>
              <w:rPr>
                <w:noProof/>
                <w:sz w:val="20"/>
                <w:szCs w:val="20"/>
                <w:lang w:eastAsia="fr-FR"/>
              </w:rPr>
              <w:t>6.7</w:t>
            </w:r>
          </w:p>
        </w:tc>
      </w:tr>
      <w:tr w:rsidR="007C280A" w:rsidRPr="00E164D9" w14:paraId="01C16F06" w14:textId="77777777" w:rsidTr="00F675D4">
        <w:trPr>
          <w:trHeight w:val="125"/>
          <w:jc w:val="center"/>
        </w:trPr>
        <w:tc>
          <w:tcPr>
            <w:tcW w:w="1980" w:type="dxa"/>
            <w:vMerge/>
            <w:tcBorders>
              <w:top w:val="nil"/>
              <w:bottom w:val="single" w:sz="4" w:space="0" w:color="auto"/>
            </w:tcBorders>
            <w:shd w:val="clear" w:color="auto" w:fill="FBE4D5" w:themeFill="accent2" w:themeFillTint="33"/>
          </w:tcPr>
          <w:p w14:paraId="5F4FC0C9"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FBE4D5" w:themeFill="accent2" w:themeFillTint="33"/>
          </w:tcPr>
          <w:p w14:paraId="11A3C599"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FBE4D5" w:themeFill="accent2" w:themeFillTint="33"/>
          </w:tcPr>
          <w:p w14:paraId="52E04B9C" w14:textId="77777777" w:rsidR="007C280A" w:rsidRPr="00E164D9" w:rsidRDefault="007C280A" w:rsidP="00F675D4">
            <w:pPr>
              <w:jc w:val="right"/>
              <w:rPr>
                <w:i/>
                <w:noProof/>
                <w:sz w:val="20"/>
                <w:szCs w:val="20"/>
                <w:lang w:eastAsia="fr-FR"/>
              </w:rPr>
            </w:pPr>
            <w:r>
              <w:rPr>
                <w:i/>
                <w:noProof/>
                <w:sz w:val="20"/>
                <w:szCs w:val="20"/>
                <w:lang w:eastAsia="fr-FR"/>
              </w:rPr>
              <w:t>&lt;0.01</w:t>
            </w:r>
          </w:p>
        </w:tc>
      </w:tr>
      <w:tr w:rsidR="007C280A" w:rsidRPr="00E164D9" w14:paraId="0488E85D" w14:textId="77777777" w:rsidTr="00F675D4">
        <w:trPr>
          <w:trHeight w:val="208"/>
          <w:jc w:val="center"/>
        </w:trPr>
        <w:tc>
          <w:tcPr>
            <w:tcW w:w="1980" w:type="dxa"/>
            <w:vMerge w:val="restart"/>
            <w:tcBorders>
              <w:top w:val="single" w:sz="4" w:space="0" w:color="auto"/>
            </w:tcBorders>
            <w:shd w:val="clear" w:color="auto" w:fill="auto"/>
          </w:tcPr>
          <w:p w14:paraId="74CCFA5D" w14:textId="77777777" w:rsidR="007C280A" w:rsidRPr="00E164D9" w:rsidRDefault="007C280A" w:rsidP="00F675D4">
            <w:pPr>
              <w:rPr>
                <w:noProof/>
                <w:sz w:val="20"/>
                <w:szCs w:val="20"/>
                <w:lang w:eastAsia="fr-FR"/>
              </w:rPr>
            </w:pPr>
            <w:r w:rsidRPr="00E164D9">
              <w:rPr>
                <w:noProof/>
                <w:sz w:val="20"/>
                <w:szCs w:val="20"/>
                <w:lang w:eastAsia="fr-FR"/>
              </w:rPr>
              <w:t xml:space="preserve">Second-generation </w:t>
            </w:r>
            <w:r>
              <w:rPr>
                <w:noProof/>
                <w:sz w:val="20"/>
                <w:szCs w:val="20"/>
                <w:lang w:eastAsia="fr-FR"/>
              </w:rPr>
              <w:t>Sub-Saharan Africa</w:t>
            </w:r>
          </w:p>
        </w:tc>
        <w:tc>
          <w:tcPr>
            <w:tcW w:w="2268" w:type="dxa"/>
            <w:tcBorders>
              <w:top w:val="single" w:sz="4" w:space="0" w:color="auto"/>
            </w:tcBorders>
            <w:shd w:val="clear" w:color="auto" w:fill="auto"/>
          </w:tcPr>
          <w:p w14:paraId="76ADC309"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tcBorders>
            <w:shd w:val="clear" w:color="auto" w:fill="auto"/>
          </w:tcPr>
          <w:p w14:paraId="03202DC7" w14:textId="77777777" w:rsidR="007C280A" w:rsidRPr="00E164D9" w:rsidRDefault="007C280A" w:rsidP="00F675D4">
            <w:pPr>
              <w:jc w:val="right"/>
              <w:rPr>
                <w:b/>
                <w:noProof/>
                <w:sz w:val="20"/>
                <w:szCs w:val="20"/>
                <w:lang w:eastAsia="fr-FR"/>
              </w:rPr>
            </w:pPr>
            <w:r>
              <w:rPr>
                <w:b/>
                <w:noProof/>
                <w:sz w:val="20"/>
                <w:szCs w:val="20"/>
                <w:lang w:eastAsia="fr-FR"/>
              </w:rPr>
              <w:t>9.7</w:t>
            </w:r>
          </w:p>
        </w:tc>
      </w:tr>
      <w:tr w:rsidR="007C280A" w:rsidRPr="00E164D9" w14:paraId="19E7AAF2" w14:textId="77777777" w:rsidTr="00F675D4">
        <w:trPr>
          <w:trHeight w:val="125"/>
          <w:jc w:val="center"/>
        </w:trPr>
        <w:tc>
          <w:tcPr>
            <w:tcW w:w="1980" w:type="dxa"/>
            <w:vMerge/>
            <w:shd w:val="clear" w:color="auto" w:fill="auto"/>
          </w:tcPr>
          <w:p w14:paraId="1346ECB1" w14:textId="77777777" w:rsidR="007C280A" w:rsidRPr="00E164D9" w:rsidRDefault="007C280A" w:rsidP="00F675D4">
            <w:pPr>
              <w:rPr>
                <w:noProof/>
                <w:sz w:val="20"/>
                <w:szCs w:val="20"/>
                <w:lang w:eastAsia="fr-FR"/>
              </w:rPr>
            </w:pPr>
          </w:p>
        </w:tc>
        <w:tc>
          <w:tcPr>
            <w:tcW w:w="2268" w:type="dxa"/>
            <w:shd w:val="clear" w:color="auto" w:fill="auto"/>
          </w:tcPr>
          <w:p w14:paraId="22F2EF8D"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shd w:val="clear" w:color="auto" w:fill="auto"/>
          </w:tcPr>
          <w:p w14:paraId="5CDCB3B9" w14:textId="77777777" w:rsidR="007C280A" w:rsidRPr="00E164D9" w:rsidRDefault="007C280A" w:rsidP="00F675D4">
            <w:pPr>
              <w:jc w:val="right"/>
              <w:rPr>
                <w:noProof/>
                <w:sz w:val="20"/>
                <w:szCs w:val="20"/>
                <w:lang w:eastAsia="fr-FR"/>
              </w:rPr>
            </w:pPr>
            <w:r>
              <w:rPr>
                <w:noProof/>
                <w:sz w:val="20"/>
                <w:szCs w:val="20"/>
                <w:lang w:eastAsia="fr-FR"/>
              </w:rPr>
              <w:t>13.2</w:t>
            </w:r>
          </w:p>
        </w:tc>
      </w:tr>
      <w:tr w:rsidR="007C280A" w:rsidRPr="00E164D9" w14:paraId="7537C44D" w14:textId="77777777" w:rsidTr="00F675D4">
        <w:trPr>
          <w:trHeight w:val="125"/>
          <w:jc w:val="center"/>
        </w:trPr>
        <w:tc>
          <w:tcPr>
            <w:tcW w:w="1980" w:type="dxa"/>
            <w:vMerge/>
            <w:shd w:val="clear" w:color="auto" w:fill="auto"/>
          </w:tcPr>
          <w:p w14:paraId="6795C2E7" w14:textId="77777777" w:rsidR="007C280A" w:rsidRPr="00E164D9" w:rsidRDefault="007C280A" w:rsidP="00F675D4">
            <w:pPr>
              <w:rPr>
                <w:noProof/>
                <w:sz w:val="20"/>
                <w:szCs w:val="20"/>
                <w:lang w:eastAsia="fr-FR"/>
              </w:rPr>
            </w:pPr>
          </w:p>
        </w:tc>
        <w:tc>
          <w:tcPr>
            <w:tcW w:w="2268" w:type="dxa"/>
            <w:shd w:val="clear" w:color="auto" w:fill="auto"/>
          </w:tcPr>
          <w:p w14:paraId="77631293"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shd w:val="clear" w:color="auto" w:fill="auto"/>
          </w:tcPr>
          <w:p w14:paraId="2ECC7881" w14:textId="77777777" w:rsidR="007C280A" w:rsidRPr="00E164D9" w:rsidRDefault="007C280A" w:rsidP="00F675D4">
            <w:pPr>
              <w:jc w:val="right"/>
              <w:rPr>
                <w:noProof/>
                <w:sz w:val="20"/>
                <w:szCs w:val="20"/>
                <w:lang w:eastAsia="fr-FR"/>
              </w:rPr>
            </w:pPr>
            <w:r>
              <w:rPr>
                <w:noProof/>
                <w:sz w:val="20"/>
                <w:szCs w:val="20"/>
                <w:lang w:eastAsia="fr-FR"/>
              </w:rPr>
              <w:t>6.3</w:t>
            </w:r>
          </w:p>
        </w:tc>
      </w:tr>
      <w:tr w:rsidR="007C280A" w:rsidRPr="00E164D9" w14:paraId="5CC4BB7E" w14:textId="77777777" w:rsidTr="00F675D4">
        <w:trPr>
          <w:trHeight w:val="125"/>
          <w:jc w:val="center"/>
        </w:trPr>
        <w:tc>
          <w:tcPr>
            <w:tcW w:w="1980" w:type="dxa"/>
            <w:vMerge/>
            <w:tcBorders>
              <w:bottom w:val="single" w:sz="4" w:space="0" w:color="auto"/>
            </w:tcBorders>
            <w:shd w:val="clear" w:color="auto" w:fill="auto"/>
          </w:tcPr>
          <w:p w14:paraId="7772BD33" w14:textId="77777777" w:rsidR="007C280A" w:rsidRPr="00E164D9" w:rsidRDefault="007C280A" w:rsidP="00F675D4">
            <w:pPr>
              <w:rPr>
                <w:noProof/>
                <w:sz w:val="20"/>
                <w:szCs w:val="20"/>
                <w:lang w:eastAsia="fr-FR"/>
              </w:rPr>
            </w:pPr>
          </w:p>
        </w:tc>
        <w:tc>
          <w:tcPr>
            <w:tcW w:w="2268" w:type="dxa"/>
            <w:tcBorders>
              <w:bottom w:val="single" w:sz="4" w:space="0" w:color="auto"/>
            </w:tcBorders>
            <w:shd w:val="clear" w:color="auto" w:fill="auto"/>
          </w:tcPr>
          <w:p w14:paraId="07D137DB"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bottom w:val="single" w:sz="4" w:space="0" w:color="auto"/>
            </w:tcBorders>
            <w:shd w:val="clear" w:color="auto" w:fill="auto"/>
          </w:tcPr>
          <w:p w14:paraId="00587673" w14:textId="77777777" w:rsidR="007C280A" w:rsidRPr="00E164D9" w:rsidRDefault="007C280A" w:rsidP="00F675D4">
            <w:pPr>
              <w:jc w:val="right"/>
              <w:rPr>
                <w:i/>
                <w:noProof/>
                <w:sz w:val="20"/>
                <w:szCs w:val="20"/>
                <w:lang w:eastAsia="fr-FR"/>
              </w:rPr>
            </w:pPr>
            <w:r>
              <w:rPr>
                <w:i/>
                <w:noProof/>
                <w:sz w:val="20"/>
                <w:szCs w:val="20"/>
                <w:lang w:eastAsia="fr-FR"/>
              </w:rPr>
              <w:t>&lt;0.05</w:t>
            </w:r>
          </w:p>
        </w:tc>
      </w:tr>
      <w:tr w:rsidR="007C280A" w:rsidRPr="00E164D9" w14:paraId="7E1D2752" w14:textId="77777777" w:rsidTr="00F675D4">
        <w:trPr>
          <w:trHeight w:val="208"/>
          <w:jc w:val="center"/>
        </w:trPr>
        <w:tc>
          <w:tcPr>
            <w:tcW w:w="1980" w:type="dxa"/>
            <w:vMerge w:val="restart"/>
            <w:tcBorders>
              <w:top w:val="single" w:sz="4" w:space="0" w:color="auto"/>
              <w:bottom w:val="nil"/>
            </w:tcBorders>
            <w:shd w:val="clear" w:color="auto" w:fill="FBE4D5" w:themeFill="accent2" w:themeFillTint="33"/>
          </w:tcPr>
          <w:p w14:paraId="0259C6F1" w14:textId="77777777" w:rsidR="007C280A" w:rsidRPr="00E164D9" w:rsidRDefault="007C280A" w:rsidP="00F675D4">
            <w:pPr>
              <w:rPr>
                <w:noProof/>
                <w:sz w:val="20"/>
                <w:szCs w:val="20"/>
                <w:lang w:eastAsia="fr-FR"/>
              </w:rPr>
            </w:pPr>
            <w:r>
              <w:rPr>
                <w:noProof/>
                <w:sz w:val="20"/>
                <w:szCs w:val="20"/>
                <w:lang w:eastAsia="fr-FR"/>
              </w:rPr>
              <w:t>Second generation Asia</w:t>
            </w:r>
          </w:p>
        </w:tc>
        <w:tc>
          <w:tcPr>
            <w:tcW w:w="2268" w:type="dxa"/>
            <w:tcBorders>
              <w:top w:val="single" w:sz="4" w:space="0" w:color="auto"/>
              <w:bottom w:val="nil"/>
            </w:tcBorders>
            <w:shd w:val="clear" w:color="auto" w:fill="FBE4D5" w:themeFill="accent2" w:themeFillTint="33"/>
          </w:tcPr>
          <w:p w14:paraId="4931B835" w14:textId="77777777" w:rsidR="007C280A" w:rsidRPr="00E164D9" w:rsidRDefault="007C280A" w:rsidP="00F675D4">
            <w:pPr>
              <w:rPr>
                <w:i/>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FBE4D5" w:themeFill="accent2" w:themeFillTint="33"/>
          </w:tcPr>
          <w:p w14:paraId="1374ACFD" w14:textId="77777777" w:rsidR="007C280A" w:rsidRPr="00234C79" w:rsidRDefault="007C280A" w:rsidP="00F675D4">
            <w:pPr>
              <w:jc w:val="right"/>
              <w:rPr>
                <w:b/>
                <w:noProof/>
                <w:sz w:val="20"/>
                <w:szCs w:val="20"/>
                <w:lang w:eastAsia="fr-FR"/>
              </w:rPr>
            </w:pPr>
            <w:r>
              <w:rPr>
                <w:b/>
                <w:noProof/>
                <w:sz w:val="20"/>
                <w:szCs w:val="20"/>
                <w:lang w:eastAsia="fr-FR"/>
              </w:rPr>
              <w:t>9.0</w:t>
            </w:r>
          </w:p>
        </w:tc>
      </w:tr>
      <w:tr w:rsidR="007C280A" w:rsidRPr="00E164D9" w14:paraId="42095828" w14:textId="77777777" w:rsidTr="00F675D4">
        <w:trPr>
          <w:trHeight w:val="125"/>
          <w:jc w:val="center"/>
        </w:trPr>
        <w:tc>
          <w:tcPr>
            <w:tcW w:w="1980" w:type="dxa"/>
            <w:vMerge/>
            <w:tcBorders>
              <w:top w:val="nil"/>
              <w:bottom w:val="nil"/>
            </w:tcBorders>
            <w:shd w:val="clear" w:color="auto" w:fill="FBE4D5" w:themeFill="accent2" w:themeFillTint="33"/>
          </w:tcPr>
          <w:p w14:paraId="3F7A6495"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55718244" w14:textId="77777777" w:rsidR="007C280A" w:rsidRPr="00E164D9" w:rsidRDefault="007C280A" w:rsidP="00F675D4">
            <w:pPr>
              <w:rPr>
                <w:i/>
                <w:noProof/>
                <w:sz w:val="20"/>
                <w:szCs w:val="20"/>
                <w:lang w:eastAsia="fr-FR"/>
              </w:rPr>
            </w:pPr>
            <w:r w:rsidRPr="00E164D9">
              <w:rPr>
                <w:noProof/>
                <w:sz w:val="20"/>
                <w:szCs w:val="20"/>
                <w:lang w:eastAsia="fr-FR"/>
              </w:rPr>
              <w:t>Men</w:t>
            </w:r>
          </w:p>
        </w:tc>
        <w:tc>
          <w:tcPr>
            <w:tcW w:w="2557" w:type="dxa"/>
            <w:tcBorders>
              <w:top w:val="nil"/>
              <w:bottom w:val="nil"/>
            </w:tcBorders>
            <w:shd w:val="clear" w:color="auto" w:fill="FBE4D5" w:themeFill="accent2" w:themeFillTint="33"/>
          </w:tcPr>
          <w:p w14:paraId="7E9F583F" w14:textId="77777777" w:rsidR="007C280A" w:rsidRPr="00234C79" w:rsidRDefault="007C280A" w:rsidP="00F675D4">
            <w:pPr>
              <w:jc w:val="right"/>
              <w:rPr>
                <w:noProof/>
                <w:sz w:val="20"/>
                <w:szCs w:val="20"/>
                <w:lang w:eastAsia="fr-FR"/>
              </w:rPr>
            </w:pPr>
            <w:r>
              <w:rPr>
                <w:noProof/>
                <w:sz w:val="20"/>
                <w:szCs w:val="20"/>
                <w:lang w:eastAsia="fr-FR"/>
              </w:rPr>
              <w:t>14.1</w:t>
            </w:r>
          </w:p>
        </w:tc>
      </w:tr>
      <w:tr w:rsidR="007C280A" w:rsidRPr="00E164D9" w14:paraId="52F98A49" w14:textId="77777777" w:rsidTr="00F675D4">
        <w:trPr>
          <w:trHeight w:val="125"/>
          <w:jc w:val="center"/>
        </w:trPr>
        <w:tc>
          <w:tcPr>
            <w:tcW w:w="1980" w:type="dxa"/>
            <w:vMerge/>
            <w:tcBorders>
              <w:top w:val="nil"/>
              <w:bottom w:val="nil"/>
            </w:tcBorders>
            <w:shd w:val="clear" w:color="auto" w:fill="FBE4D5" w:themeFill="accent2" w:themeFillTint="33"/>
          </w:tcPr>
          <w:p w14:paraId="7B87C654"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22D06F84" w14:textId="77777777" w:rsidR="007C280A" w:rsidRPr="00E164D9" w:rsidRDefault="007C280A" w:rsidP="00F675D4">
            <w:pPr>
              <w:rPr>
                <w:i/>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FBE4D5" w:themeFill="accent2" w:themeFillTint="33"/>
          </w:tcPr>
          <w:p w14:paraId="3152DD1E" w14:textId="77777777" w:rsidR="007C280A" w:rsidRPr="00234C79" w:rsidRDefault="007C280A" w:rsidP="00F675D4">
            <w:pPr>
              <w:jc w:val="right"/>
              <w:rPr>
                <w:noProof/>
                <w:sz w:val="20"/>
                <w:szCs w:val="20"/>
                <w:lang w:eastAsia="fr-FR"/>
              </w:rPr>
            </w:pPr>
            <w:r>
              <w:rPr>
                <w:noProof/>
                <w:sz w:val="20"/>
                <w:szCs w:val="20"/>
                <w:lang w:eastAsia="fr-FR"/>
              </w:rPr>
              <w:t>3.5</w:t>
            </w:r>
          </w:p>
        </w:tc>
      </w:tr>
      <w:tr w:rsidR="007C280A" w:rsidRPr="00E164D9" w14:paraId="01AD1282" w14:textId="77777777" w:rsidTr="00F675D4">
        <w:trPr>
          <w:trHeight w:val="125"/>
          <w:jc w:val="center"/>
        </w:trPr>
        <w:tc>
          <w:tcPr>
            <w:tcW w:w="1980" w:type="dxa"/>
            <w:vMerge/>
            <w:tcBorders>
              <w:top w:val="nil"/>
              <w:bottom w:val="single" w:sz="4" w:space="0" w:color="auto"/>
            </w:tcBorders>
            <w:shd w:val="clear" w:color="auto" w:fill="auto"/>
          </w:tcPr>
          <w:p w14:paraId="4A3AE9D0"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FBE4D5" w:themeFill="accent2" w:themeFillTint="33"/>
          </w:tcPr>
          <w:p w14:paraId="51289B7D"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FBE4D5" w:themeFill="accent2" w:themeFillTint="33"/>
          </w:tcPr>
          <w:p w14:paraId="1DE1FCD4" w14:textId="77777777" w:rsidR="007C280A" w:rsidRPr="00E164D9" w:rsidRDefault="007C280A" w:rsidP="00F675D4">
            <w:pPr>
              <w:jc w:val="right"/>
              <w:rPr>
                <w:i/>
                <w:noProof/>
                <w:sz w:val="20"/>
                <w:szCs w:val="20"/>
                <w:lang w:eastAsia="fr-FR"/>
              </w:rPr>
            </w:pPr>
            <w:r>
              <w:rPr>
                <w:i/>
                <w:noProof/>
                <w:sz w:val="20"/>
                <w:szCs w:val="20"/>
                <w:lang w:eastAsia="fr-FR"/>
              </w:rPr>
              <w:t>&lt;0.001</w:t>
            </w:r>
          </w:p>
        </w:tc>
      </w:tr>
      <w:tr w:rsidR="007C280A" w:rsidRPr="00E164D9" w14:paraId="151375DE" w14:textId="77777777" w:rsidTr="00F675D4">
        <w:trPr>
          <w:trHeight w:val="208"/>
          <w:jc w:val="center"/>
        </w:trPr>
        <w:tc>
          <w:tcPr>
            <w:tcW w:w="1980" w:type="dxa"/>
            <w:vMerge w:val="restart"/>
            <w:tcBorders>
              <w:top w:val="single" w:sz="4" w:space="0" w:color="auto"/>
              <w:bottom w:val="nil"/>
            </w:tcBorders>
            <w:shd w:val="clear" w:color="auto" w:fill="auto"/>
          </w:tcPr>
          <w:p w14:paraId="67ABAF42" w14:textId="77777777" w:rsidR="007C280A" w:rsidRPr="00E164D9" w:rsidRDefault="007C280A" w:rsidP="00F675D4">
            <w:pPr>
              <w:rPr>
                <w:noProof/>
                <w:sz w:val="20"/>
                <w:szCs w:val="20"/>
                <w:lang w:eastAsia="fr-FR"/>
              </w:rPr>
            </w:pPr>
            <w:r w:rsidRPr="00E164D9">
              <w:rPr>
                <w:noProof/>
                <w:sz w:val="20"/>
                <w:szCs w:val="20"/>
                <w:lang w:eastAsia="fr-FR"/>
              </w:rPr>
              <w:t>First-generation EU</w:t>
            </w:r>
          </w:p>
        </w:tc>
        <w:tc>
          <w:tcPr>
            <w:tcW w:w="2268" w:type="dxa"/>
            <w:tcBorders>
              <w:top w:val="single" w:sz="4" w:space="0" w:color="auto"/>
              <w:bottom w:val="nil"/>
            </w:tcBorders>
            <w:shd w:val="clear" w:color="auto" w:fill="auto"/>
          </w:tcPr>
          <w:p w14:paraId="406F735C"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auto"/>
          </w:tcPr>
          <w:p w14:paraId="0EA96EFC" w14:textId="77777777" w:rsidR="007C280A" w:rsidRPr="00E164D9" w:rsidRDefault="007C280A" w:rsidP="00F675D4">
            <w:pPr>
              <w:jc w:val="right"/>
              <w:rPr>
                <w:b/>
                <w:noProof/>
                <w:sz w:val="20"/>
                <w:szCs w:val="20"/>
                <w:lang w:eastAsia="fr-FR"/>
              </w:rPr>
            </w:pPr>
            <w:r>
              <w:rPr>
                <w:b/>
                <w:noProof/>
                <w:sz w:val="20"/>
                <w:szCs w:val="20"/>
                <w:lang w:eastAsia="fr-FR"/>
              </w:rPr>
              <w:t>9.1</w:t>
            </w:r>
          </w:p>
        </w:tc>
      </w:tr>
      <w:tr w:rsidR="007C280A" w:rsidRPr="00E164D9" w14:paraId="67F10023" w14:textId="77777777" w:rsidTr="00F675D4">
        <w:trPr>
          <w:trHeight w:val="125"/>
          <w:jc w:val="center"/>
        </w:trPr>
        <w:tc>
          <w:tcPr>
            <w:tcW w:w="1980" w:type="dxa"/>
            <w:vMerge/>
            <w:tcBorders>
              <w:top w:val="nil"/>
              <w:bottom w:val="nil"/>
            </w:tcBorders>
            <w:shd w:val="clear" w:color="auto" w:fill="auto"/>
          </w:tcPr>
          <w:p w14:paraId="269D8198"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auto"/>
          </w:tcPr>
          <w:p w14:paraId="038163B0"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auto"/>
          </w:tcPr>
          <w:p w14:paraId="15DA04A6" w14:textId="77777777" w:rsidR="007C280A" w:rsidRPr="00E164D9" w:rsidRDefault="007C280A" w:rsidP="00F675D4">
            <w:pPr>
              <w:jc w:val="right"/>
              <w:rPr>
                <w:noProof/>
                <w:sz w:val="20"/>
                <w:szCs w:val="20"/>
                <w:lang w:eastAsia="fr-FR"/>
              </w:rPr>
            </w:pPr>
            <w:r>
              <w:rPr>
                <w:noProof/>
                <w:sz w:val="20"/>
                <w:szCs w:val="20"/>
                <w:lang w:eastAsia="fr-FR"/>
              </w:rPr>
              <w:t>12.1</w:t>
            </w:r>
          </w:p>
        </w:tc>
      </w:tr>
      <w:tr w:rsidR="007C280A" w:rsidRPr="00E164D9" w14:paraId="6F275157" w14:textId="77777777" w:rsidTr="00F675D4">
        <w:trPr>
          <w:trHeight w:val="125"/>
          <w:jc w:val="center"/>
        </w:trPr>
        <w:tc>
          <w:tcPr>
            <w:tcW w:w="1980" w:type="dxa"/>
            <w:vMerge/>
            <w:tcBorders>
              <w:top w:val="nil"/>
              <w:bottom w:val="nil"/>
            </w:tcBorders>
            <w:shd w:val="clear" w:color="auto" w:fill="auto"/>
          </w:tcPr>
          <w:p w14:paraId="239F2285"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auto"/>
          </w:tcPr>
          <w:p w14:paraId="2AFC200F"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auto"/>
          </w:tcPr>
          <w:p w14:paraId="2566ADD3" w14:textId="77777777" w:rsidR="007C280A" w:rsidRPr="00E164D9" w:rsidRDefault="007C280A" w:rsidP="00F675D4">
            <w:pPr>
              <w:jc w:val="right"/>
              <w:rPr>
                <w:noProof/>
                <w:sz w:val="20"/>
                <w:szCs w:val="20"/>
                <w:lang w:eastAsia="fr-FR"/>
              </w:rPr>
            </w:pPr>
            <w:r>
              <w:rPr>
                <w:noProof/>
                <w:sz w:val="20"/>
                <w:szCs w:val="20"/>
                <w:lang w:eastAsia="fr-FR"/>
              </w:rPr>
              <w:t>6.7</w:t>
            </w:r>
          </w:p>
        </w:tc>
      </w:tr>
      <w:tr w:rsidR="007C280A" w:rsidRPr="00E164D9" w14:paraId="62B5D9D3" w14:textId="77777777" w:rsidTr="00F675D4">
        <w:trPr>
          <w:trHeight w:val="125"/>
          <w:jc w:val="center"/>
        </w:trPr>
        <w:tc>
          <w:tcPr>
            <w:tcW w:w="1980" w:type="dxa"/>
            <w:vMerge/>
            <w:tcBorders>
              <w:top w:val="nil"/>
              <w:bottom w:val="single" w:sz="4" w:space="0" w:color="auto"/>
            </w:tcBorders>
            <w:shd w:val="clear" w:color="auto" w:fill="auto"/>
          </w:tcPr>
          <w:p w14:paraId="526860B4"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auto"/>
          </w:tcPr>
          <w:p w14:paraId="0952BB07"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auto"/>
          </w:tcPr>
          <w:p w14:paraId="45DDA2A8" w14:textId="77777777" w:rsidR="007C280A" w:rsidRPr="00E164D9" w:rsidRDefault="007C280A" w:rsidP="00F675D4">
            <w:pPr>
              <w:jc w:val="right"/>
              <w:rPr>
                <w:i/>
                <w:noProof/>
                <w:sz w:val="20"/>
                <w:szCs w:val="20"/>
                <w:lang w:eastAsia="fr-FR"/>
              </w:rPr>
            </w:pPr>
            <w:r>
              <w:rPr>
                <w:i/>
                <w:noProof/>
                <w:sz w:val="20"/>
                <w:szCs w:val="20"/>
                <w:lang w:eastAsia="fr-FR"/>
              </w:rPr>
              <w:t>&lt;0.001</w:t>
            </w:r>
          </w:p>
        </w:tc>
      </w:tr>
      <w:tr w:rsidR="007C280A" w:rsidRPr="00E164D9" w14:paraId="689E68F0" w14:textId="77777777" w:rsidTr="00F675D4">
        <w:trPr>
          <w:trHeight w:val="208"/>
          <w:jc w:val="center"/>
        </w:trPr>
        <w:tc>
          <w:tcPr>
            <w:tcW w:w="1980" w:type="dxa"/>
            <w:vMerge w:val="restart"/>
            <w:tcBorders>
              <w:top w:val="single" w:sz="4" w:space="0" w:color="auto"/>
              <w:bottom w:val="nil"/>
            </w:tcBorders>
            <w:shd w:val="clear" w:color="auto" w:fill="FBE4D5" w:themeFill="accent2" w:themeFillTint="33"/>
          </w:tcPr>
          <w:p w14:paraId="757268D6" w14:textId="77777777" w:rsidR="007C280A" w:rsidRPr="00E164D9" w:rsidRDefault="007C280A" w:rsidP="00F675D4">
            <w:pPr>
              <w:rPr>
                <w:noProof/>
                <w:sz w:val="20"/>
                <w:szCs w:val="20"/>
                <w:lang w:eastAsia="fr-FR"/>
              </w:rPr>
            </w:pPr>
            <w:r w:rsidRPr="00E164D9">
              <w:rPr>
                <w:noProof/>
                <w:sz w:val="20"/>
                <w:szCs w:val="20"/>
                <w:lang w:eastAsia="fr-FR"/>
              </w:rPr>
              <w:t>First-generation</w:t>
            </w:r>
            <w:r>
              <w:rPr>
                <w:noProof/>
                <w:sz w:val="20"/>
                <w:szCs w:val="20"/>
                <w:lang w:eastAsia="fr-FR"/>
              </w:rPr>
              <w:t xml:space="preserve"> North</w:t>
            </w:r>
            <w:r w:rsidRPr="00E164D9">
              <w:rPr>
                <w:noProof/>
                <w:sz w:val="20"/>
                <w:szCs w:val="20"/>
                <w:lang w:eastAsia="fr-FR"/>
              </w:rPr>
              <w:t xml:space="preserve"> Africa</w:t>
            </w:r>
          </w:p>
        </w:tc>
        <w:tc>
          <w:tcPr>
            <w:tcW w:w="2268" w:type="dxa"/>
            <w:tcBorders>
              <w:top w:val="single" w:sz="4" w:space="0" w:color="auto"/>
              <w:bottom w:val="nil"/>
            </w:tcBorders>
            <w:shd w:val="clear" w:color="auto" w:fill="FBE4D5" w:themeFill="accent2" w:themeFillTint="33"/>
          </w:tcPr>
          <w:p w14:paraId="412CDD3E"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FBE4D5" w:themeFill="accent2" w:themeFillTint="33"/>
          </w:tcPr>
          <w:p w14:paraId="713064F8" w14:textId="77777777" w:rsidR="007C280A" w:rsidRPr="00E164D9" w:rsidRDefault="007C280A" w:rsidP="00F675D4">
            <w:pPr>
              <w:jc w:val="right"/>
              <w:rPr>
                <w:b/>
                <w:noProof/>
                <w:sz w:val="20"/>
                <w:szCs w:val="20"/>
                <w:lang w:eastAsia="fr-FR"/>
              </w:rPr>
            </w:pPr>
            <w:r>
              <w:rPr>
                <w:b/>
                <w:noProof/>
                <w:sz w:val="20"/>
                <w:szCs w:val="20"/>
                <w:lang w:eastAsia="fr-FR"/>
              </w:rPr>
              <w:t>5.7</w:t>
            </w:r>
          </w:p>
        </w:tc>
      </w:tr>
      <w:tr w:rsidR="007C280A" w:rsidRPr="00E164D9" w14:paraId="0392DB11" w14:textId="77777777" w:rsidTr="00F675D4">
        <w:trPr>
          <w:trHeight w:val="125"/>
          <w:jc w:val="center"/>
        </w:trPr>
        <w:tc>
          <w:tcPr>
            <w:tcW w:w="1980" w:type="dxa"/>
            <w:vMerge/>
            <w:tcBorders>
              <w:top w:val="nil"/>
              <w:bottom w:val="nil"/>
            </w:tcBorders>
            <w:shd w:val="clear" w:color="auto" w:fill="FBE4D5" w:themeFill="accent2" w:themeFillTint="33"/>
          </w:tcPr>
          <w:p w14:paraId="202CC04B"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6FD9AF72"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FBE4D5" w:themeFill="accent2" w:themeFillTint="33"/>
          </w:tcPr>
          <w:p w14:paraId="0D2C9D15" w14:textId="77777777" w:rsidR="007C280A" w:rsidRPr="00E164D9" w:rsidRDefault="007C280A" w:rsidP="00F675D4">
            <w:pPr>
              <w:jc w:val="right"/>
              <w:rPr>
                <w:noProof/>
                <w:sz w:val="20"/>
                <w:szCs w:val="20"/>
                <w:lang w:eastAsia="fr-FR"/>
              </w:rPr>
            </w:pPr>
            <w:r>
              <w:rPr>
                <w:noProof/>
                <w:sz w:val="20"/>
                <w:szCs w:val="20"/>
                <w:lang w:eastAsia="fr-FR"/>
              </w:rPr>
              <w:t>6.5</w:t>
            </w:r>
          </w:p>
        </w:tc>
      </w:tr>
      <w:tr w:rsidR="007C280A" w:rsidRPr="00E164D9" w14:paraId="0E08AF0F" w14:textId="77777777" w:rsidTr="00F675D4">
        <w:trPr>
          <w:trHeight w:val="125"/>
          <w:jc w:val="center"/>
        </w:trPr>
        <w:tc>
          <w:tcPr>
            <w:tcW w:w="1980" w:type="dxa"/>
            <w:vMerge/>
            <w:tcBorders>
              <w:top w:val="nil"/>
              <w:bottom w:val="nil"/>
            </w:tcBorders>
            <w:shd w:val="clear" w:color="auto" w:fill="FBE4D5" w:themeFill="accent2" w:themeFillTint="33"/>
          </w:tcPr>
          <w:p w14:paraId="33EAC3A3"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FBE4D5" w:themeFill="accent2" w:themeFillTint="33"/>
          </w:tcPr>
          <w:p w14:paraId="5060215A"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FBE4D5" w:themeFill="accent2" w:themeFillTint="33"/>
          </w:tcPr>
          <w:p w14:paraId="12EC4B12" w14:textId="77777777" w:rsidR="007C280A" w:rsidRPr="00E164D9" w:rsidRDefault="007C280A" w:rsidP="00F675D4">
            <w:pPr>
              <w:jc w:val="right"/>
              <w:rPr>
                <w:noProof/>
                <w:sz w:val="20"/>
                <w:szCs w:val="20"/>
                <w:lang w:eastAsia="fr-FR"/>
              </w:rPr>
            </w:pPr>
            <w:r>
              <w:rPr>
                <w:noProof/>
                <w:sz w:val="20"/>
                <w:szCs w:val="20"/>
                <w:lang w:eastAsia="fr-FR"/>
              </w:rPr>
              <w:t>4.6</w:t>
            </w:r>
          </w:p>
        </w:tc>
      </w:tr>
      <w:tr w:rsidR="007C280A" w:rsidRPr="00E164D9" w14:paraId="0A7B3E48" w14:textId="77777777" w:rsidTr="00F675D4">
        <w:trPr>
          <w:trHeight w:val="125"/>
          <w:jc w:val="center"/>
        </w:trPr>
        <w:tc>
          <w:tcPr>
            <w:tcW w:w="1980" w:type="dxa"/>
            <w:vMerge/>
            <w:tcBorders>
              <w:top w:val="nil"/>
              <w:bottom w:val="single" w:sz="4" w:space="0" w:color="auto"/>
            </w:tcBorders>
            <w:shd w:val="clear" w:color="auto" w:fill="FBE4D5" w:themeFill="accent2" w:themeFillTint="33"/>
          </w:tcPr>
          <w:p w14:paraId="7E308ACB"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FBE4D5" w:themeFill="accent2" w:themeFillTint="33"/>
          </w:tcPr>
          <w:p w14:paraId="27497E5D"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FBE4D5" w:themeFill="accent2" w:themeFillTint="33"/>
          </w:tcPr>
          <w:p w14:paraId="49818FEC" w14:textId="77777777" w:rsidR="007C280A" w:rsidRPr="00E164D9" w:rsidRDefault="007C280A" w:rsidP="00F675D4">
            <w:pPr>
              <w:jc w:val="right"/>
              <w:rPr>
                <w:i/>
                <w:noProof/>
                <w:sz w:val="20"/>
                <w:szCs w:val="20"/>
                <w:lang w:eastAsia="fr-FR"/>
              </w:rPr>
            </w:pPr>
            <w:r>
              <w:rPr>
                <w:i/>
                <w:noProof/>
                <w:sz w:val="20"/>
                <w:szCs w:val="20"/>
                <w:lang w:eastAsia="fr-FR"/>
              </w:rPr>
              <w:t>0.12</w:t>
            </w:r>
          </w:p>
        </w:tc>
      </w:tr>
      <w:tr w:rsidR="007C280A" w:rsidRPr="00E164D9" w14:paraId="702077D4" w14:textId="77777777" w:rsidTr="00F675D4">
        <w:trPr>
          <w:trHeight w:val="195"/>
          <w:jc w:val="center"/>
        </w:trPr>
        <w:tc>
          <w:tcPr>
            <w:tcW w:w="1980" w:type="dxa"/>
            <w:vMerge w:val="restart"/>
            <w:tcBorders>
              <w:top w:val="single" w:sz="4" w:space="0" w:color="auto"/>
              <w:bottom w:val="nil"/>
            </w:tcBorders>
            <w:shd w:val="clear" w:color="auto" w:fill="auto"/>
          </w:tcPr>
          <w:p w14:paraId="35111910" w14:textId="77777777" w:rsidR="007C280A" w:rsidRPr="00CA6EF4" w:rsidRDefault="007C280A" w:rsidP="00F675D4">
            <w:pPr>
              <w:rPr>
                <w:noProof/>
                <w:sz w:val="20"/>
                <w:szCs w:val="20"/>
                <w:lang w:val="en-GB" w:eastAsia="fr-FR"/>
              </w:rPr>
            </w:pPr>
            <w:r w:rsidRPr="00CA6EF4">
              <w:rPr>
                <w:noProof/>
                <w:sz w:val="20"/>
                <w:szCs w:val="20"/>
                <w:lang w:val="en-GB" w:eastAsia="fr-FR"/>
              </w:rPr>
              <w:t>First-generation sub-Saharan Africa</w:t>
            </w:r>
          </w:p>
        </w:tc>
        <w:tc>
          <w:tcPr>
            <w:tcW w:w="2268" w:type="dxa"/>
            <w:tcBorders>
              <w:top w:val="single" w:sz="4" w:space="0" w:color="auto"/>
              <w:bottom w:val="nil"/>
            </w:tcBorders>
            <w:shd w:val="clear" w:color="auto" w:fill="auto"/>
          </w:tcPr>
          <w:p w14:paraId="6BFB4A89" w14:textId="77777777" w:rsidR="007C280A" w:rsidRPr="00E164D9" w:rsidRDefault="007C280A" w:rsidP="00F675D4">
            <w:pPr>
              <w:rPr>
                <w:b/>
                <w:noProof/>
                <w:sz w:val="20"/>
                <w:szCs w:val="20"/>
                <w:lang w:eastAsia="fr-FR"/>
              </w:rPr>
            </w:pPr>
            <w:r w:rsidRPr="00E164D9">
              <w:rPr>
                <w:b/>
                <w:noProof/>
                <w:sz w:val="20"/>
                <w:szCs w:val="20"/>
                <w:lang w:eastAsia="fr-FR"/>
              </w:rPr>
              <w:t>Total</w:t>
            </w:r>
          </w:p>
        </w:tc>
        <w:tc>
          <w:tcPr>
            <w:tcW w:w="2557" w:type="dxa"/>
            <w:tcBorders>
              <w:top w:val="single" w:sz="4" w:space="0" w:color="auto"/>
              <w:bottom w:val="nil"/>
            </w:tcBorders>
            <w:shd w:val="clear" w:color="auto" w:fill="auto"/>
          </w:tcPr>
          <w:p w14:paraId="22674DCD" w14:textId="77777777" w:rsidR="007C280A" w:rsidRPr="00E164D9" w:rsidRDefault="007C280A" w:rsidP="00F675D4">
            <w:pPr>
              <w:jc w:val="right"/>
              <w:rPr>
                <w:b/>
                <w:noProof/>
                <w:sz w:val="20"/>
                <w:szCs w:val="20"/>
                <w:lang w:eastAsia="fr-FR"/>
              </w:rPr>
            </w:pPr>
            <w:r>
              <w:rPr>
                <w:b/>
                <w:noProof/>
                <w:sz w:val="20"/>
                <w:szCs w:val="20"/>
                <w:lang w:eastAsia="fr-FR"/>
              </w:rPr>
              <w:t>6.4</w:t>
            </w:r>
          </w:p>
        </w:tc>
      </w:tr>
      <w:tr w:rsidR="007C280A" w:rsidRPr="00E164D9" w14:paraId="762552DA" w14:textId="77777777" w:rsidTr="00F675D4">
        <w:trPr>
          <w:trHeight w:val="125"/>
          <w:jc w:val="center"/>
        </w:trPr>
        <w:tc>
          <w:tcPr>
            <w:tcW w:w="1980" w:type="dxa"/>
            <w:vMerge/>
            <w:tcBorders>
              <w:top w:val="nil"/>
              <w:bottom w:val="nil"/>
            </w:tcBorders>
            <w:shd w:val="clear" w:color="auto" w:fill="auto"/>
          </w:tcPr>
          <w:p w14:paraId="28A1EF5C"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auto"/>
          </w:tcPr>
          <w:p w14:paraId="67687343" w14:textId="77777777" w:rsidR="007C280A" w:rsidRPr="00E164D9" w:rsidRDefault="007C280A" w:rsidP="00F675D4">
            <w:pPr>
              <w:ind w:left="113"/>
              <w:rPr>
                <w:noProof/>
                <w:sz w:val="20"/>
                <w:szCs w:val="20"/>
                <w:lang w:eastAsia="fr-FR"/>
              </w:rPr>
            </w:pPr>
            <w:r w:rsidRPr="00E164D9">
              <w:rPr>
                <w:noProof/>
                <w:sz w:val="20"/>
                <w:szCs w:val="20"/>
                <w:lang w:eastAsia="fr-FR"/>
              </w:rPr>
              <w:t>Men</w:t>
            </w:r>
          </w:p>
        </w:tc>
        <w:tc>
          <w:tcPr>
            <w:tcW w:w="2557" w:type="dxa"/>
            <w:tcBorders>
              <w:top w:val="nil"/>
              <w:bottom w:val="nil"/>
            </w:tcBorders>
            <w:shd w:val="clear" w:color="auto" w:fill="auto"/>
          </w:tcPr>
          <w:p w14:paraId="2D1ABF30" w14:textId="77777777" w:rsidR="007C280A" w:rsidRPr="00E164D9" w:rsidRDefault="007C280A" w:rsidP="00F675D4">
            <w:pPr>
              <w:jc w:val="right"/>
              <w:rPr>
                <w:noProof/>
                <w:sz w:val="20"/>
                <w:szCs w:val="20"/>
                <w:lang w:eastAsia="fr-FR"/>
              </w:rPr>
            </w:pPr>
            <w:r>
              <w:rPr>
                <w:noProof/>
                <w:sz w:val="20"/>
                <w:szCs w:val="20"/>
                <w:lang w:eastAsia="fr-FR"/>
              </w:rPr>
              <w:t>7.9</w:t>
            </w:r>
          </w:p>
        </w:tc>
      </w:tr>
      <w:tr w:rsidR="007C280A" w:rsidRPr="00E164D9" w14:paraId="3EADFE9C" w14:textId="77777777" w:rsidTr="00F675D4">
        <w:trPr>
          <w:trHeight w:val="125"/>
          <w:jc w:val="center"/>
        </w:trPr>
        <w:tc>
          <w:tcPr>
            <w:tcW w:w="1980" w:type="dxa"/>
            <w:vMerge/>
            <w:tcBorders>
              <w:top w:val="nil"/>
              <w:bottom w:val="nil"/>
            </w:tcBorders>
            <w:shd w:val="clear" w:color="auto" w:fill="auto"/>
          </w:tcPr>
          <w:p w14:paraId="10E85ACD" w14:textId="77777777" w:rsidR="007C280A" w:rsidRPr="00E164D9" w:rsidRDefault="007C280A" w:rsidP="00F675D4">
            <w:pPr>
              <w:rPr>
                <w:noProof/>
                <w:sz w:val="20"/>
                <w:szCs w:val="20"/>
                <w:lang w:eastAsia="fr-FR"/>
              </w:rPr>
            </w:pPr>
          </w:p>
        </w:tc>
        <w:tc>
          <w:tcPr>
            <w:tcW w:w="2268" w:type="dxa"/>
            <w:tcBorders>
              <w:top w:val="nil"/>
              <w:bottom w:val="nil"/>
            </w:tcBorders>
            <w:shd w:val="clear" w:color="auto" w:fill="auto"/>
          </w:tcPr>
          <w:p w14:paraId="3CF029A3" w14:textId="77777777" w:rsidR="007C280A" w:rsidRPr="00E164D9" w:rsidRDefault="007C280A" w:rsidP="00F675D4">
            <w:pPr>
              <w:ind w:left="113"/>
              <w:rPr>
                <w:noProof/>
                <w:sz w:val="20"/>
                <w:szCs w:val="20"/>
                <w:lang w:eastAsia="fr-FR"/>
              </w:rPr>
            </w:pPr>
            <w:r w:rsidRPr="00E164D9">
              <w:rPr>
                <w:noProof/>
                <w:sz w:val="20"/>
                <w:szCs w:val="20"/>
                <w:lang w:eastAsia="fr-FR"/>
              </w:rPr>
              <w:t>Women</w:t>
            </w:r>
          </w:p>
        </w:tc>
        <w:tc>
          <w:tcPr>
            <w:tcW w:w="2557" w:type="dxa"/>
            <w:tcBorders>
              <w:top w:val="nil"/>
              <w:bottom w:val="nil"/>
            </w:tcBorders>
            <w:shd w:val="clear" w:color="auto" w:fill="auto"/>
          </w:tcPr>
          <w:p w14:paraId="647A30C6" w14:textId="77777777" w:rsidR="007C280A" w:rsidRPr="00E164D9" w:rsidRDefault="007C280A" w:rsidP="00F675D4">
            <w:pPr>
              <w:jc w:val="right"/>
              <w:rPr>
                <w:noProof/>
                <w:sz w:val="20"/>
                <w:szCs w:val="20"/>
                <w:lang w:eastAsia="fr-FR"/>
              </w:rPr>
            </w:pPr>
            <w:r>
              <w:rPr>
                <w:noProof/>
                <w:sz w:val="20"/>
                <w:szCs w:val="20"/>
                <w:lang w:eastAsia="fr-FR"/>
              </w:rPr>
              <w:t>5.0</w:t>
            </w:r>
          </w:p>
        </w:tc>
      </w:tr>
      <w:tr w:rsidR="007C280A" w:rsidRPr="00E164D9" w14:paraId="6B7F7D12" w14:textId="77777777" w:rsidTr="00F675D4">
        <w:trPr>
          <w:trHeight w:val="125"/>
          <w:jc w:val="center"/>
        </w:trPr>
        <w:tc>
          <w:tcPr>
            <w:tcW w:w="1980" w:type="dxa"/>
            <w:vMerge/>
            <w:tcBorders>
              <w:top w:val="nil"/>
              <w:bottom w:val="single" w:sz="4" w:space="0" w:color="auto"/>
            </w:tcBorders>
            <w:shd w:val="clear" w:color="auto" w:fill="auto"/>
          </w:tcPr>
          <w:p w14:paraId="340D88FB" w14:textId="77777777" w:rsidR="007C280A" w:rsidRPr="00E164D9" w:rsidRDefault="007C280A" w:rsidP="00F675D4">
            <w:pPr>
              <w:rPr>
                <w:noProof/>
                <w:sz w:val="20"/>
                <w:szCs w:val="20"/>
                <w:lang w:eastAsia="fr-FR"/>
              </w:rPr>
            </w:pPr>
          </w:p>
        </w:tc>
        <w:tc>
          <w:tcPr>
            <w:tcW w:w="2268" w:type="dxa"/>
            <w:tcBorders>
              <w:top w:val="nil"/>
              <w:bottom w:val="single" w:sz="4" w:space="0" w:color="auto"/>
            </w:tcBorders>
            <w:shd w:val="clear" w:color="auto" w:fill="auto"/>
          </w:tcPr>
          <w:p w14:paraId="064CC4A7" w14:textId="77777777" w:rsidR="007C280A" w:rsidRPr="00E164D9" w:rsidRDefault="007C280A" w:rsidP="00F675D4">
            <w:pPr>
              <w:rPr>
                <w:i/>
                <w:noProof/>
                <w:sz w:val="20"/>
                <w:szCs w:val="20"/>
                <w:lang w:eastAsia="fr-FR"/>
              </w:rPr>
            </w:pPr>
            <w:r w:rsidRPr="00E164D9">
              <w:rPr>
                <w:i/>
                <w:noProof/>
                <w:sz w:val="20"/>
                <w:szCs w:val="20"/>
                <w:lang w:eastAsia="fr-FR"/>
              </w:rPr>
              <w:t>p</w:t>
            </w:r>
          </w:p>
        </w:tc>
        <w:tc>
          <w:tcPr>
            <w:tcW w:w="2557" w:type="dxa"/>
            <w:tcBorders>
              <w:top w:val="nil"/>
              <w:bottom w:val="single" w:sz="4" w:space="0" w:color="auto"/>
            </w:tcBorders>
            <w:shd w:val="clear" w:color="auto" w:fill="auto"/>
          </w:tcPr>
          <w:p w14:paraId="4A20E860" w14:textId="77777777" w:rsidR="007C280A" w:rsidRPr="00E164D9" w:rsidRDefault="007C280A" w:rsidP="00F675D4">
            <w:pPr>
              <w:jc w:val="right"/>
              <w:rPr>
                <w:i/>
                <w:noProof/>
                <w:sz w:val="20"/>
                <w:szCs w:val="20"/>
                <w:lang w:eastAsia="fr-FR"/>
              </w:rPr>
            </w:pPr>
            <w:r>
              <w:rPr>
                <w:i/>
                <w:noProof/>
                <w:sz w:val="20"/>
                <w:szCs w:val="20"/>
                <w:lang w:eastAsia="fr-FR"/>
              </w:rPr>
              <w:t>0.08</w:t>
            </w:r>
          </w:p>
        </w:tc>
      </w:tr>
      <w:tr w:rsidR="007C280A" w:rsidRPr="00E164D9" w14:paraId="281F7977" w14:textId="77777777" w:rsidTr="00F675D4">
        <w:trPr>
          <w:trHeight w:val="208"/>
          <w:jc w:val="center"/>
        </w:trPr>
        <w:tc>
          <w:tcPr>
            <w:tcW w:w="1980" w:type="dxa"/>
            <w:vMerge w:val="restart"/>
            <w:tcBorders>
              <w:top w:val="single" w:sz="4" w:space="0" w:color="auto"/>
            </w:tcBorders>
            <w:shd w:val="clear" w:color="auto" w:fill="FBE4D5" w:themeFill="accent2" w:themeFillTint="33"/>
          </w:tcPr>
          <w:p w14:paraId="14EDFF59" w14:textId="77777777" w:rsidR="007C280A" w:rsidRPr="00E164D9" w:rsidRDefault="007C280A" w:rsidP="00F675D4">
            <w:pPr>
              <w:rPr>
                <w:noProof/>
                <w:sz w:val="20"/>
                <w:szCs w:val="20"/>
                <w:lang w:eastAsia="fr-FR"/>
              </w:rPr>
            </w:pPr>
            <w:r>
              <w:rPr>
                <w:noProof/>
                <w:sz w:val="20"/>
                <w:szCs w:val="20"/>
                <w:lang w:eastAsia="fr-FR"/>
              </w:rPr>
              <w:t>First generation Asia</w:t>
            </w:r>
          </w:p>
        </w:tc>
        <w:tc>
          <w:tcPr>
            <w:tcW w:w="2268" w:type="dxa"/>
            <w:tcBorders>
              <w:top w:val="single" w:sz="4" w:space="0" w:color="auto"/>
            </w:tcBorders>
            <w:shd w:val="clear" w:color="auto" w:fill="FBE4D5" w:themeFill="accent2" w:themeFillTint="33"/>
          </w:tcPr>
          <w:p w14:paraId="0969AAB7" w14:textId="77777777" w:rsidR="007C280A" w:rsidRPr="00E164D9" w:rsidRDefault="007C280A" w:rsidP="00F675D4">
            <w:pPr>
              <w:rPr>
                <w:i/>
                <w:noProof/>
                <w:sz w:val="20"/>
                <w:szCs w:val="20"/>
                <w:lang w:eastAsia="fr-FR"/>
              </w:rPr>
            </w:pPr>
            <w:r w:rsidRPr="00E164D9">
              <w:rPr>
                <w:b/>
                <w:noProof/>
                <w:sz w:val="20"/>
                <w:szCs w:val="20"/>
                <w:lang w:eastAsia="fr-FR"/>
              </w:rPr>
              <w:t>Total</w:t>
            </w:r>
          </w:p>
        </w:tc>
        <w:tc>
          <w:tcPr>
            <w:tcW w:w="2557" w:type="dxa"/>
            <w:tcBorders>
              <w:top w:val="single" w:sz="4" w:space="0" w:color="auto"/>
            </w:tcBorders>
            <w:shd w:val="clear" w:color="auto" w:fill="FBE4D5" w:themeFill="accent2" w:themeFillTint="33"/>
          </w:tcPr>
          <w:p w14:paraId="35C6D67E" w14:textId="77777777" w:rsidR="007C280A" w:rsidRPr="00104E11" w:rsidRDefault="007C280A" w:rsidP="00F675D4">
            <w:pPr>
              <w:jc w:val="right"/>
              <w:rPr>
                <w:b/>
                <w:noProof/>
                <w:sz w:val="20"/>
                <w:szCs w:val="20"/>
                <w:lang w:eastAsia="fr-FR"/>
              </w:rPr>
            </w:pPr>
            <w:r w:rsidRPr="00104E11">
              <w:rPr>
                <w:b/>
                <w:noProof/>
                <w:sz w:val="20"/>
                <w:szCs w:val="20"/>
                <w:lang w:eastAsia="fr-FR"/>
              </w:rPr>
              <w:t>8.5</w:t>
            </w:r>
          </w:p>
        </w:tc>
      </w:tr>
      <w:tr w:rsidR="007C280A" w:rsidRPr="00E164D9" w14:paraId="38D31423" w14:textId="77777777" w:rsidTr="00F675D4">
        <w:trPr>
          <w:trHeight w:val="125"/>
          <w:jc w:val="center"/>
        </w:trPr>
        <w:tc>
          <w:tcPr>
            <w:tcW w:w="1980" w:type="dxa"/>
            <w:vMerge/>
            <w:shd w:val="clear" w:color="auto" w:fill="FBE4D5" w:themeFill="accent2" w:themeFillTint="33"/>
          </w:tcPr>
          <w:p w14:paraId="5A838DF7" w14:textId="77777777" w:rsidR="007C280A" w:rsidRPr="00E164D9" w:rsidRDefault="007C280A" w:rsidP="00F675D4">
            <w:pPr>
              <w:rPr>
                <w:noProof/>
                <w:sz w:val="20"/>
                <w:szCs w:val="20"/>
                <w:lang w:eastAsia="fr-FR"/>
              </w:rPr>
            </w:pPr>
          </w:p>
        </w:tc>
        <w:tc>
          <w:tcPr>
            <w:tcW w:w="2268" w:type="dxa"/>
            <w:shd w:val="clear" w:color="auto" w:fill="FBE4D5" w:themeFill="accent2" w:themeFillTint="33"/>
          </w:tcPr>
          <w:p w14:paraId="03EA1E5E" w14:textId="77777777" w:rsidR="007C280A" w:rsidRPr="00E164D9" w:rsidRDefault="007C280A" w:rsidP="00F675D4">
            <w:pPr>
              <w:rPr>
                <w:i/>
                <w:noProof/>
                <w:sz w:val="20"/>
                <w:szCs w:val="20"/>
                <w:lang w:eastAsia="fr-FR"/>
              </w:rPr>
            </w:pPr>
            <w:r w:rsidRPr="00E164D9">
              <w:rPr>
                <w:noProof/>
                <w:sz w:val="20"/>
                <w:szCs w:val="20"/>
                <w:lang w:eastAsia="fr-FR"/>
              </w:rPr>
              <w:t>Men</w:t>
            </w:r>
          </w:p>
        </w:tc>
        <w:tc>
          <w:tcPr>
            <w:tcW w:w="2557" w:type="dxa"/>
            <w:shd w:val="clear" w:color="auto" w:fill="FBE4D5" w:themeFill="accent2" w:themeFillTint="33"/>
          </w:tcPr>
          <w:p w14:paraId="479BA343" w14:textId="77777777" w:rsidR="007C280A" w:rsidRPr="00234C79" w:rsidRDefault="007C280A" w:rsidP="00F675D4">
            <w:pPr>
              <w:jc w:val="right"/>
              <w:rPr>
                <w:noProof/>
                <w:sz w:val="20"/>
                <w:szCs w:val="20"/>
                <w:lang w:eastAsia="fr-FR"/>
              </w:rPr>
            </w:pPr>
            <w:r>
              <w:rPr>
                <w:noProof/>
                <w:sz w:val="20"/>
                <w:szCs w:val="20"/>
                <w:lang w:eastAsia="fr-FR"/>
              </w:rPr>
              <w:t>11.7</w:t>
            </w:r>
          </w:p>
        </w:tc>
      </w:tr>
      <w:tr w:rsidR="007C280A" w:rsidRPr="00E164D9" w14:paraId="524DECB7" w14:textId="77777777" w:rsidTr="00F675D4">
        <w:trPr>
          <w:trHeight w:val="125"/>
          <w:jc w:val="center"/>
        </w:trPr>
        <w:tc>
          <w:tcPr>
            <w:tcW w:w="1980" w:type="dxa"/>
            <w:vMerge/>
            <w:shd w:val="clear" w:color="auto" w:fill="FBE4D5" w:themeFill="accent2" w:themeFillTint="33"/>
          </w:tcPr>
          <w:p w14:paraId="14B8518B" w14:textId="77777777" w:rsidR="007C280A" w:rsidRPr="00E164D9" w:rsidRDefault="007C280A" w:rsidP="00F675D4">
            <w:pPr>
              <w:rPr>
                <w:noProof/>
                <w:sz w:val="20"/>
                <w:szCs w:val="20"/>
                <w:lang w:eastAsia="fr-FR"/>
              </w:rPr>
            </w:pPr>
          </w:p>
        </w:tc>
        <w:tc>
          <w:tcPr>
            <w:tcW w:w="2268" w:type="dxa"/>
            <w:shd w:val="clear" w:color="auto" w:fill="FBE4D5" w:themeFill="accent2" w:themeFillTint="33"/>
          </w:tcPr>
          <w:p w14:paraId="7E1CF844" w14:textId="77777777" w:rsidR="007C280A" w:rsidRPr="00E164D9" w:rsidRDefault="007C280A" w:rsidP="00F675D4">
            <w:pPr>
              <w:rPr>
                <w:i/>
                <w:noProof/>
                <w:sz w:val="20"/>
                <w:szCs w:val="20"/>
                <w:lang w:eastAsia="fr-FR"/>
              </w:rPr>
            </w:pPr>
            <w:r w:rsidRPr="00E164D9">
              <w:rPr>
                <w:noProof/>
                <w:sz w:val="20"/>
                <w:szCs w:val="20"/>
                <w:lang w:eastAsia="fr-FR"/>
              </w:rPr>
              <w:t>Women</w:t>
            </w:r>
          </w:p>
        </w:tc>
        <w:tc>
          <w:tcPr>
            <w:tcW w:w="2557" w:type="dxa"/>
            <w:shd w:val="clear" w:color="auto" w:fill="FBE4D5" w:themeFill="accent2" w:themeFillTint="33"/>
          </w:tcPr>
          <w:p w14:paraId="386D4070" w14:textId="77777777" w:rsidR="007C280A" w:rsidRPr="00234C79" w:rsidRDefault="007C280A" w:rsidP="00F675D4">
            <w:pPr>
              <w:jc w:val="right"/>
              <w:rPr>
                <w:noProof/>
                <w:sz w:val="20"/>
                <w:szCs w:val="20"/>
                <w:lang w:eastAsia="fr-FR"/>
              </w:rPr>
            </w:pPr>
            <w:r>
              <w:rPr>
                <w:noProof/>
                <w:sz w:val="20"/>
                <w:szCs w:val="20"/>
                <w:lang w:eastAsia="fr-FR"/>
              </w:rPr>
              <w:t>5.8</w:t>
            </w:r>
          </w:p>
        </w:tc>
      </w:tr>
      <w:tr w:rsidR="007C280A" w:rsidRPr="00E164D9" w14:paraId="69E0FA18" w14:textId="77777777" w:rsidTr="00F675D4">
        <w:trPr>
          <w:trHeight w:val="125"/>
          <w:jc w:val="center"/>
        </w:trPr>
        <w:tc>
          <w:tcPr>
            <w:tcW w:w="1980" w:type="dxa"/>
            <w:vMerge/>
            <w:shd w:val="clear" w:color="auto" w:fill="FBE4D5" w:themeFill="accent2" w:themeFillTint="33"/>
          </w:tcPr>
          <w:p w14:paraId="127F1521" w14:textId="77777777" w:rsidR="007C280A" w:rsidRPr="00E164D9" w:rsidRDefault="007C280A" w:rsidP="00F675D4">
            <w:pPr>
              <w:rPr>
                <w:noProof/>
                <w:sz w:val="20"/>
                <w:szCs w:val="20"/>
                <w:lang w:eastAsia="fr-FR"/>
              </w:rPr>
            </w:pPr>
          </w:p>
        </w:tc>
        <w:tc>
          <w:tcPr>
            <w:tcW w:w="2268" w:type="dxa"/>
            <w:shd w:val="clear" w:color="auto" w:fill="FBE4D5" w:themeFill="accent2" w:themeFillTint="33"/>
          </w:tcPr>
          <w:p w14:paraId="305A5500" w14:textId="77777777" w:rsidR="007C280A" w:rsidRPr="00E164D9" w:rsidRDefault="007C280A" w:rsidP="00F675D4">
            <w:pPr>
              <w:rPr>
                <w:i/>
                <w:noProof/>
                <w:sz w:val="20"/>
                <w:szCs w:val="20"/>
                <w:lang w:eastAsia="fr-FR"/>
              </w:rPr>
            </w:pPr>
            <w:r>
              <w:rPr>
                <w:i/>
                <w:noProof/>
                <w:sz w:val="20"/>
                <w:szCs w:val="20"/>
                <w:lang w:eastAsia="fr-FR"/>
              </w:rPr>
              <w:t>p</w:t>
            </w:r>
          </w:p>
        </w:tc>
        <w:tc>
          <w:tcPr>
            <w:tcW w:w="2557" w:type="dxa"/>
            <w:shd w:val="clear" w:color="auto" w:fill="FBE4D5" w:themeFill="accent2" w:themeFillTint="33"/>
          </w:tcPr>
          <w:p w14:paraId="147BBBD1" w14:textId="77777777" w:rsidR="007C280A" w:rsidRDefault="007C280A" w:rsidP="00F675D4">
            <w:pPr>
              <w:jc w:val="right"/>
              <w:rPr>
                <w:i/>
                <w:noProof/>
                <w:sz w:val="20"/>
                <w:szCs w:val="20"/>
                <w:lang w:eastAsia="fr-FR"/>
              </w:rPr>
            </w:pPr>
            <w:r>
              <w:rPr>
                <w:i/>
                <w:noProof/>
                <w:sz w:val="20"/>
                <w:szCs w:val="20"/>
                <w:lang w:eastAsia="fr-FR"/>
              </w:rPr>
              <w:t>&lt;0.05</w:t>
            </w:r>
          </w:p>
        </w:tc>
      </w:tr>
      <w:tr w:rsidR="007C280A" w:rsidRPr="00E164D9" w14:paraId="737417B3" w14:textId="77777777" w:rsidTr="00F675D4">
        <w:trPr>
          <w:trHeight w:val="329"/>
          <w:jc w:val="center"/>
        </w:trPr>
        <w:tc>
          <w:tcPr>
            <w:tcW w:w="1980" w:type="dxa"/>
            <w:shd w:val="clear" w:color="auto" w:fill="auto"/>
          </w:tcPr>
          <w:p w14:paraId="76E75B42" w14:textId="77777777" w:rsidR="007C280A" w:rsidRPr="00E164D9" w:rsidRDefault="007C280A" w:rsidP="00F675D4">
            <w:pPr>
              <w:rPr>
                <w:i/>
                <w:noProof/>
                <w:sz w:val="20"/>
                <w:szCs w:val="20"/>
                <w:lang w:eastAsia="fr-FR"/>
              </w:rPr>
            </w:pPr>
          </w:p>
        </w:tc>
        <w:tc>
          <w:tcPr>
            <w:tcW w:w="2268" w:type="dxa"/>
            <w:shd w:val="clear" w:color="auto" w:fill="auto"/>
          </w:tcPr>
          <w:p w14:paraId="24A4EC70" w14:textId="77777777" w:rsidR="007C280A" w:rsidRPr="00E164D9" w:rsidRDefault="007C280A" w:rsidP="00F675D4">
            <w:pPr>
              <w:rPr>
                <w:i/>
                <w:noProof/>
                <w:sz w:val="20"/>
                <w:szCs w:val="20"/>
                <w:lang w:eastAsia="fr-FR"/>
              </w:rPr>
            </w:pPr>
            <w:r>
              <w:rPr>
                <w:i/>
                <w:noProof/>
                <w:sz w:val="20"/>
                <w:szCs w:val="20"/>
                <w:lang w:eastAsia="fr-FR"/>
              </w:rPr>
              <w:t xml:space="preserve">p </w:t>
            </w:r>
            <w:r w:rsidRPr="00E164D9">
              <w:rPr>
                <w:i/>
                <w:noProof/>
                <w:sz w:val="20"/>
                <w:szCs w:val="20"/>
                <w:lang w:eastAsia="fr-FR"/>
              </w:rPr>
              <w:t>migratory</w:t>
            </w:r>
            <w:r>
              <w:rPr>
                <w:i/>
                <w:noProof/>
                <w:sz w:val="20"/>
                <w:szCs w:val="20"/>
                <w:lang w:eastAsia="fr-FR"/>
              </w:rPr>
              <w:t xml:space="preserve"> s</w:t>
            </w:r>
            <w:r w:rsidRPr="00E164D9">
              <w:rPr>
                <w:i/>
                <w:noProof/>
                <w:sz w:val="20"/>
                <w:szCs w:val="20"/>
                <w:lang w:eastAsia="fr-FR"/>
              </w:rPr>
              <w:t>tatus</w:t>
            </w:r>
          </w:p>
        </w:tc>
        <w:tc>
          <w:tcPr>
            <w:tcW w:w="2557" w:type="dxa"/>
            <w:shd w:val="clear" w:color="auto" w:fill="auto"/>
          </w:tcPr>
          <w:p w14:paraId="660F4918" w14:textId="77777777" w:rsidR="007C280A" w:rsidRPr="00E164D9" w:rsidRDefault="007C280A" w:rsidP="00F675D4">
            <w:pPr>
              <w:jc w:val="right"/>
              <w:rPr>
                <w:noProof/>
                <w:sz w:val="20"/>
                <w:szCs w:val="20"/>
                <w:lang w:eastAsia="fr-FR"/>
              </w:rPr>
            </w:pPr>
            <w:r w:rsidRPr="00E164D9">
              <w:rPr>
                <w:noProof/>
                <w:sz w:val="20"/>
                <w:szCs w:val="20"/>
                <w:lang w:eastAsia="fr-FR"/>
              </w:rPr>
              <w:t>&lt;0.001</w:t>
            </w:r>
          </w:p>
        </w:tc>
      </w:tr>
    </w:tbl>
    <w:p w14:paraId="64CF59C1" w14:textId="7E44CCAE" w:rsidR="007C280A" w:rsidRDefault="007C280A" w:rsidP="007C280A">
      <w:pPr>
        <w:ind w:left="708" w:firstLine="708"/>
        <w:rPr>
          <w:i/>
          <w:lang w:val="en-GB"/>
        </w:rPr>
      </w:pPr>
      <w:r w:rsidRPr="007C280A">
        <w:rPr>
          <w:i/>
          <w:lang w:val="en-GB"/>
        </w:rPr>
        <w:t>Weighted data</w:t>
      </w:r>
    </w:p>
    <w:p w14:paraId="306D27C6" w14:textId="669B9472" w:rsidR="00B47C46" w:rsidRDefault="00B47C46" w:rsidP="007C280A">
      <w:pPr>
        <w:ind w:left="708" w:firstLine="708"/>
        <w:rPr>
          <w:i/>
          <w:lang w:val="en-GB"/>
        </w:rPr>
      </w:pPr>
    </w:p>
    <w:p w14:paraId="799AB81F" w14:textId="3F966DE1" w:rsidR="00B47C46" w:rsidRDefault="00B47C46" w:rsidP="007C280A">
      <w:pPr>
        <w:ind w:left="708" w:firstLine="708"/>
        <w:rPr>
          <w:i/>
          <w:lang w:val="en-GB"/>
        </w:rPr>
      </w:pPr>
    </w:p>
    <w:p w14:paraId="3333C0EC" w14:textId="663F7C0E" w:rsidR="00B47C46" w:rsidRDefault="00B47C46" w:rsidP="00B47C46">
      <w:pPr>
        <w:rPr>
          <w:b/>
          <w:noProof/>
          <w:lang w:val="en-GB" w:eastAsia="fr-FR"/>
        </w:rPr>
      </w:pPr>
      <w:r w:rsidRPr="00715315">
        <w:rPr>
          <w:b/>
          <w:lang w:val="en-GB"/>
        </w:rPr>
        <w:lastRenderedPageBreak/>
        <w:t xml:space="preserve">Supplementary Table </w:t>
      </w:r>
      <w:r w:rsidR="00D50A48">
        <w:rPr>
          <w:b/>
          <w:lang w:val="en-GB"/>
        </w:rPr>
        <w:t>7</w:t>
      </w:r>
      <w:r w:rsidRPr="00715315">
        <w:rPr>
          <w:b/>
          <w:lang w:val="en-GB"/>
        </w:rPr>
        <w:t xml:space="preserve">. </w:t>
      </w:r>
      <w:r w:rsidRPr="00715315">
        <w:rPr>
          <w:b/>
          <w:noProof/>
          <w:lang w:val="en-GB" w:eastAsia="fr-FR"/>
        </w:rPr>
        <w:t xml:space="preserve">Determinants of not washing hands systematically during the French first Covid-19 wave (April/June 2020) among EpiCov participants </w:t>
      </w:r>
    </w:p>
    <w:tbl>
      <w:tblPr>
        <w:tblStyle w:val="Grilledutableau"/>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709"/>
        <w:gridCol w:w="1559"/>
        <w:gridCol w:w="850"/>
      </w:tblGrid>
      <w:tr w:rsidR="00D50A48" w:rsidRPr="0074298C" w14:paraId="6C85CB0E" w14:textId="77777777" w:rsidTr="00D50A48">
        <w:trPr>
          <w:trHeight w:val="209"/>
          <w:jc w:val="center"/>
        </w:trPr>
        <w:tc>
          <w:tcPr>
            <w:tcW w:w="3681" w:type="dxa"/>
            <w:tcBorders>
              <w:right w:val="single" w:sz="4" w:space="0" w:color="auto"/>
            </w:tcBorders>
          </w:tcPr>
          <w:p w14:paraId="637CE6A3" w14:textId="77777777" w:rsidR="00D50A48" w:rsidRPr="00722DF4" w:rsidRDefault="00D50A48" w:rsidP="00F675D4">
            <w:pPr>
              <w:rPr>
                <w:noProof/>
                <w:sz w:val="20"/>
                <w:szCs w:val="20"/>
                <w:lang w:val="en-GB" w:eastAsia="fr-FR"/>
              </w:rPr>
            </w:pPr>
          </w:p>
        </w:tc>
        <w:tc>
          <w:tcPr>
            <w:tcW w:w="3118" w:type="dxa"/>
            <w:gridSpan w:val="3"/>
            <w:tcBorders>
              <w:top w:val="single" w:sz="4" w:space="0" w:color="auto"/>
              <w:bottom w:val="single" w:sz="4" w:space="0" w:color="auto"/>
              <w:right w:val="single" w:sz="4" w:space="0" w:color="auto"/>
            </w:tcBorders>
          </w:tcPr>
          <w:p w14:paraId="71D31BA5" w14:textId="77777777" w:rsidR="00D50A48" w:rsidRPr="004A6D5C" w:rsidRDefault="00D50A48" w:rsidP="00F675D4">
            <w:pPr>
              <w:jc w:val="center"/>
              <w:rPr>
                <w:b/>
                <w:noProof/>
                <w:sz w:val="20"/>
                <w:szCs w:val="20"/>
                <w:lang w:val="en-GB" w:eastAsia="fr-FR"/>
              </w:rPr>
            </w:pPr>
            <w:r w:rsidRPr="004A6D5C">
              <w:rPr>
                <w:b/>
                <w:noProof/>
                <w:sz w:val="20"/>
                <w:szCs w:val="20"/>
                <w:lang w:val="en-GB" w:eastAsia="fr-FR"/>
              </w:rPr>
              <w:t>Not washing hands systematically (among those who went out)</w:t>
            </w:r>
          </w:p>
          <w:p w14:paraId="4AD87177" w14:textId="77777777" w:rsidR="00D50A48" w:rsidRPr="0074298C" w:rsidRDefault="00D50A48" w:rsidP="00F675D4">
            <w:pPr>
              <w:jc w:val="center"/>
              <w:rPr>
                <w:b/>
                <w:noProof/>
                <w:sz w:val="20"/>
                <w:szCs w:val="20"/>
                <w:lang w:val="en-GB" w:eastAsia="fr-FR"/>
              </w:rPr>
            </w:pPr>
            <w:r w:rsidRPr="004A6D5C">
              <w:rPr>
                <w:b/>
                <w:noProof/>
                <w:sz w:val="20"/>
                <w:szCs w:val="20"/>
                <w:lang w:val="en-GB" w:eastAsia="fr-FR"/>
              </w:rPr>
              <w:t>N=</w:t>
            </w:r>
            <w:r>
              <w:rPr>
                <w:b/>
                <w:noProof/>
                <w:sz w:val="20"/>
                <w:szCs w:val="20"/>
                <w:lang w:val="en-GB" w:eastAsia="fr-FR"/>
              </w:rPr>
              <w:t>103,350</w:t>
            </w:r>
          </w:p>
        </w:tc>
      </w:tr>
      <w:tr w:rsidR="00D50A48" w:rsidRPr="00722DF4" w14:paraId="13D4439F" w14:textId="77777777" w:rsidTr="00D50A48">
        <w:trPr>
          <w:trHeight w:val="237"/>
          <w:jc w:val="center"/>
        </w:trPr>
        <w:tc>
          <w:tcPr>
            <w:tcW w:w="3681" w:type="dxa"/>
            <w:tcBorders>
              <w:bottom w:val="single" w:sz="4" w:space="0" w:color="auto"/>
              <w:right w:val="single" w:sz="4" w:space="0" w:color="auto"/>
            </w:tcBorders>
          </w:tcPr>
          <w:p w14:paraId="63CBB658" w14:textId="77777777" w:rsidR="00D50A48" w:rsidRPr="00722DF4" w:rsidRDefault="00D50A48" w:rsidP="00F675D4">
            <w:pPr>
              <w:rPr>
                <w:noProof/>
                <w:sz w:val="20"/>
                <w:szCs w:val="20"/>
                <w:lang w:val="en-GB" w:eastAsia="fr-FR"/>
              </w:rPr>
            </w:pPr>
          </w:p>
        </w:tc>
        <w:tc>
          <w:tcPr>
            <w:tcW w:w="709" w:type="dxa"/>
            <w:tcBorders>
              <w:top w:val="single" w:sz="4" w:space="0" w:color="auto"/>
              <w:bottom w:val="single" w:sz="4" w:space="0" w:color="auto"/>
            </w:tcBorders>
          </w:tcPr>
          <w:p w14:paraId="08012F5E" w14:textId="77777777" w:rsidR="00D50A48" w:rsidRPr="00C663B7" w:rsidRDefault="00D50A48" w:rsidP="00F675D4">
            <w:pPr>
              <w:rPr>
                <w:b/>
                <w:noProof/>
                <w:sz w:val="20"/>
                <w:szCs w:val="20"/>
                <w:lang w:val="en-GB" w:eastAsia="fr-FR"/>
              </w:rPr>
            </w:pPr>
            <w:r w:rsidRPr="00C663B7">
              <w:rPr>
                <w:b/>
                <w:noProof/>
                <w:sz w:val="20"/>
                <w:szCs w:val="20"/>
                <w:lang w:val="en-GB" w:eastAsia="fr-FR"/>
              </w:rPr>
              <w:t>%</w:t>
            </w:r>
          </w:p>
        </w:tc>
        <w:tc>
          <w:tcPr>
            <w:tcW w:w="1559" w:type="dxa"/>
            <w:tcBorders>
              <w:top w:val="single" w:sz="4" w:space="0" w:color="auto"/>
              <w:bottom w:val="single" w:sz="4" w:space="0" w:color="auto"/>
            </w:tcBorders>
          </w:tcPr>
          <w:p w14:paraId="3082D3A2" w14:textId="77777777" w:rsidR="00D50A48" w:rsidRPr="00C663B7" w:rsidRDefault="00D50A48" w:rsidP="00F675D4">
            <w:pPr>
              <w:rPr>
                <w:b/>
                <w:noProof/>
                <w:sz w:val="20"/>
                <w:szCs w:val="20"/>
                <w:lang w:val="en-GB" w:eastAsia="fr-FR"/>
              </w:rPr>
            </w:pPr>
            <w:r w:rsidRPr="00C663B7">
              <w:rPr>
                <w:b/>
                <w:noProof/>
                <w:sz w:val="20"/>
                <w:szCs w:val="20"/>
                <w:lang w:val="en-GB" w:eastAsia="fr-FR"/>
              </w:rPr>
              <w:t>aOR [CI95%]</w:t>
            </w:r>
          </w:p>
        </w:tc>
        <w:tc>
          <w:tcPr>
            <w:tcW w:w="850" w:type="dxa"/>
            <w:tcBorders>
              <w:top w:val="single" w:sz="4" w:space="0" w:color="auto"/>
              <w:bottom w:val="single" w:sz="4" w:space="0" w:color="auto"/>
              <w:right w:val="single" w:sz="4" w:space="0" w:color="auto"/>
            </w:tcBorders>
          </w:tcPr>
          <w:p w14:paraId="25FDC751" w14:textId="77777777" w:rsidR="00D50A48" w:rsidRPr="00C663B7" w:rsidRDefault="00D50A48" w:rsidP="00F675D4">
            <w:pPr>
              <w:rPr>
                <w:b/>
                <w:i/>
                <w:noProof/>
                <w:sz w:val="20"/>
                <w:szCs w:val="20"/>
                <w:lang w:val="en-GB" w:eastAsia="fr-FR"/>
              </w:rPr>
            </w:pPr>
            <w:r w:rsidRPr="00C663B7">
              <w:rPr>
                <w:b/>
                <w:i/>
                <w:noProof/>
                <w:sz w:val="20"/>
                <w:szCs w:val="20"/>
                <w:lang w:val="en-GB" w:eastAsia="fr-FR"/>
              </w:rPr>
              <w:t>p</w:t>
            </w:r>
          </w:p>
        </w:tc>
      </w:tr>
      <w:tr w:rsidR="00D50A48" w:rsidRPr="00722DF4" w14:paraId="78ACCF98"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tcPr>
          <w:p w14:paraId="5132F264" w14:textId="77777777" w:rsidR="00D50A48" w:rsidRPr="00722DF4" w:rsidRDefault="00D50A48" w:rsidP="00F675D4">
            <w:pPr>
              <w:rPr>
                <w:b/>
                <w:noProof/>
                <w:sz w:val="20"/>
                <w:szCs w:val="20"/>
                <w:lang w:val="en-GB" w:eastAsia="fr-FR"/>
              </w:rPr>
            </w:pPr>
            <w:r w:rsidRPr="00722DF4">
              <w:rPr>
                <w:b/>
                <w:noProof/>
                <w:sz w:val="20"/>
                <w:szCs w:val="20"/>
                <w:lang w:val="en-GB" w:eastAsia="fr-FR"/>
              </w:rPr>
              <w:t>Migratory status</w:t>
            </w:r>
          </w:p>
        </w:tc>
        <w:tc>
          <w:tcPr>
            <w:tcW w:w="709" w:type="dxa"/>
            <w:tcBorders>
              <w:top w:val="single" w:sz="4" w:space="0" w:color="auto"/>
            </w:tcBorders>
            <w:shd w:val="clear" w:color="auto" w:fill="FBE4D5" w:themeFill="accent2" w:themeFillTint="33"/>
          </w:tcPr>
          <w:p w14:paraId="776897C1" w14:textId="77777777" w:rsidR="00D50A48" w:rsidRPr="00722DF4" w:rsidRDefault="00D50A48" w:rsidP="00F675D4">
            <w:pPr>
              <w:rPr>
                <w:noProof/>
                <w:sz w:val="20"/>
                <w:szCs w:val="20"/>
                <w:lang w:val="en-GB" w:eastAsia="fr-FR"/>
              </w:rPr>
            </w:pPr>
          </w:p>
        </w:tc>
        <w:tc>
          <w:tcPr>
            <w:tcW w:w="1559" w:type="dxa"/>
            <w:tcBorders>
              <w:top w:val="single" w:sz="4" w:space="0" w:color="auto"/>
            </w:tcBorders>
            <w:shd w:val="clear" w:color="auto" w:fill="FBE4D5" w:themeFill="accent2" w:themeFillTint="33"/>
          </w:tcPr>
          <w:p w14:paraId="0292CD50" w14:textId="77777777" w:rsidR="00D50A48" w:rsidRPr="00722DF4" w:rsidRDefault="00D50A48" w:rsidP="00F675D4">
            <w:pPr>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54DB35D3" w14:textId="77777777" w:rsidR="00D50A48" w:rsidRPr="00722DF4" w:rsidRDefault="00D50A48" w:rsidP="00F675D4">
            <w:pPr>
              <w:rPr>
                <w:noProof/>
                <w:sz w:val="20"/>
                <w:szCs w:val="20"/>
                <w:lang w:val="en-GB" w:eastAsia="fr-FR"/>
              </w:rPr>
            </w:pPr>
          </w:p>
        </w:tc>
      </w:tr>
      <w:tr w:rsidR="00D50A48" w:rsidRPr="00722DF4" w14:paraId="5667A483" w14:textId="77777777" w:rsidTr="00D50A48">
        <w:trPr>
          <w:trHeight w:val="207"/>
          <w:jc w:val="center"/>
        </w:trPr>
        <w:tc>
          <w:tcPr>
            <w:tcW w:w="3681" w:type="dxa"/>
            <w:tcBorders>
              <w:left w:val="single" w:sz="4" w:space="0" w:color="auto"/>
            </w:tcBorders>
            <w:shd w:val="clear" w:color="auto" w:fill="FBE4D5" w:themeFill="accent2" w:themeFillTint="33"/>
          </w:tcPr>
          <w:p w14:paraId="18A4F94D" w14:textId="77777777" w:rsidR="00D50A48" w:rsidRPr="00E164D9" w:rsidRDefault="00D50A48" w:rsidP="00F675D4">
            <w:pPr>
              <w:ind w:left="113"/>
              <w:rPr>
                <w:noProof/>
                <w:sz w:val="20"/>
                <w:szCs w:val="20"/>
                <w:lang w:eastAsia="fr-FR"/>
              </w:rPr>
            </w:pPr>
            <w:r w:rsidRPr="00E164D9">
              <w:rPr>
                <w:noProof/>
                <w:sz w:val="20"/>
                <w:szCs w:val="20"/>
                <w:lang w:eastAsia="fr-FR"/>
              </w:rPr>
              <w:t>Majority population</w:t>
            </w:r>
          </w:p>
        </w:tc>
        <w:tc>
          <w:tcPr>
            <w:tcW w:w="709" w:type="dxa"/>
            <w:shd w:val="clear" w:color="auto" w:fill="FBE4D5" w:themeFill="accent2" w:themeFillTint="33"/>
          </w:tcPr>
          <w:p w14:paraId="5FD99668" w14:textId="77777777" w:rsidR="00D50A48" w:rsidRPr="00722DF4" w:rsidRDefault="00D50A48" w:rsidP="00F675D4">
            <w:pPr>
              <w:jc w:val="right"/>
              <w:rPr>
                <w:noProof/>
                <w:sz w:val="20"/>
                <w:szCs w:val="20"/>
                <w:lang w:val="en-GB" w:eastAsia="fr-FR"/>
              </w:rPr>
            </w:pPr>
            <w:r>
              <w:rPr>
                <w:noProof/>
                <w:sz w:val="20"/>
                <w:szCs w:val="20"/>
                <w:lang w:val="en-GB" w:eastAsia="fr-FR"/>
              </w:rPr>
              <w:t>14.2</w:t>
            </w:r>
          </w:p>
        </w:tc>
        <w:tc>
          <w:tcPr>
            <w:tcW w:w="1559" w:type="dxa"/>
            <w:shd w:val="clear" w:color="auto" w:fill="FBE4D5" w:themeFill="accent2" w:themeFillTint="33"/>
          </w:tcPr>
          <w:p w14:paraId="396C0F57"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right w:val="single" w:sz="4" w:space="0" w:color="auto"/>
            </w:tcBorders>
            <w:shd w:val="clear" w:color="auto" w:fill="FBE4D5" w:themeFill="accent2" w:themeFillTint="33"/>
          </w:tcPr>
          <w:p w14:paraId="0195443E"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0CC32162" w14:textId="77777777" w:rsidTr="00D50A48">
        <w:trPr>
          <w:trHeight w:val="218"/>
          <w:jc w:val="center"/>
        </w:trPr>
        <w:tc>
          <w:tcPr>
            <w:tcW w:w="3681" w:type="dxa"/>
            <w:tcBorders>
              <w:left w:val="single" w:sz="4" w:space="0" w:color="auto"/>
            </w:tcBorders>
            <w:shd w:val="clear" w:color="auto" w:fill="FBE4D5" w:themeFill="accent2" w:themeFillTint="33"/>
          </w:tcPr>
          <w:p w14:paraId="611F12F3" w14:textId="77777777" w:rsidR="00D50A48" w:rsidRPr="00E164D9" w:rsidRDefault="00D50A48" w:rsidP="00F675D4">
            <w:pPr>
              <w:ind w:left="113"/>
              <w:rPr>
                <w:noProof/>
                <w:sz w:val="20"/>
                <w:szCs w:val="20"/>
                <w:lang w:eastAsia="fr-FR"/>
              </w:rPr>
            </w:pPr>
            <w:r w:rsidRPr="00E164D9">
              <w:rPr>
                <w:noProof/>
                <w:sz w:val="20"/>
                <w:szCs w:val="20"/>
                <w:lang w:eastAsia="fr-FR"/>
              </w:rPr>
              <w:t>Born in FOD</w:t>
            </w:r>
          </w:p>
        </w:tc>
        <w:tc>
          <w:tcPr>
            <w:tcW w:w="709" w:type="dxa"/>
            <w:shd w:val="clear" w:color="auto" w:fill="FBE4D5" w:themeFill="accent2" w:themeFillTint="33"/>
          </w:tcPr>
          <w:p w14:paraId="0EC8B142" w14:textId="77777777" w:rsidR="00D50A48" w:rsidRPr="00722DF4" w:rsidRDefault="00D50A48" w:rsidP="00F675D4">
            <w:pPr>
              <w:jc w:val="right"/>
              <w:rPr>
                <w:noProof/>
                <w:sz w:val="20"/>
                <w:szCs w:val="20"/>
                <w:lang w:val="en-GB" w:eastAsia="fr-FR"/>
              </w:rPr>
            </w:pPr>
            <w:r>
              <w:rPr>
                <w:noProof/>
                <w:sz w:val="20"/>
                <w:szCs w:val="20"/>
                <w:lang w:val="en-GB" w:eastAsia="fr-FR"/>
              </w:rPr>
              <w:t>6.6</w:t>
            </w:r>
          </w:p>
        </w:tc>
        <w:tc>
          <w:tcPr>
            <w:tcW w:w="1559" w:type="dxa"/>
            <w:shd w:val="clear" w:color="auto" w:fill="FBE4D5" w:themeFill="accent2" w:themeFillTint="33"/>
          </w:tcPr>
          <w:p w14:paraId="4444ED12" w14:textId="77777777" w:rsidR="00D50A48" w:rsidRPr="00722DF4" w:rsidRDefault="00D50A48" w:rsidP="00F675D4">
            <w:pPr>
              <w:jc w:val="right"/>
              <w:rPr>
                <w:noProof/>
                <w:sz w:val="20"/>
                <w:szCs w:val="20"/>
                <w:lang w:val="en-GB" w:eastAsia="fr-FR"/>
              </w:rPr>
            </w:pPr>
            <w:r>
              <w:rPr>
                <w:noProof/>
                <w:sz w:val="20"/>
                <w:szCs w:val="20"/>
                <w:lang w:val="en-GB" w:eastAsia="fr-FR"/>
              </w:rPr>
              <w:t>0.45 [0.31; 0.65]</w:t>
            </w:r>
          </w:p>
        </w:tc>
        <w:tc>
          <w:tcPr>
            <w:tcW w:w="850" w:type="dxa"/>
            <w:tcBorders>
              <w:right w:val="single" w:sz="4" w:space="0" w:color="auto"/>
            </w:tcBorders>
            <w:shd w:val="clear" w:color="auto" w:fill="FBE4D5" w:themeFill="accent2" w:themeFillTint="33"/>
          </w:tcPr>
          <w:p w14:paraId="234798F1" w14:textId="77777777" w:rsidR="00D50A48" w:rsidRPr="00722DF4" w:rsidRDefault="00D50A48" w:rsidP="00F675D4">
            <w:pPr>
              <w:jc w:val="right"/>
              <w:rPr>
                <w:noProof/>
                <w:sz w:val="20"/>
                <w:szCs w:val="20"/>
                <w:lang w:val="en-GB" w:eastAsia="fr-FR"/>
              </w:rPr>
            </w:pPr>
          </w:p>
        </w:tc>
      </w:tr>
      <w:tr w:rsidR="00D50A48" w:rsidRPr="00722DF4" w14:paraId="6EB0161E" w14:textId="77777777" w:rsidTr="00D50A48">
        <w:trPr>
          <w:trHeight w:val="207"/>
          <w:jc w:val="center"/>
        </w:trPr>
        <w:tc>
          <w:tcPr>
            <w:tcW w:w="3681" w:type="dxa"/>
            <w:tcBorders>
              <w:left w:val="single" w:sz="4" w:space="0" w:color="auto"/>
            </w:tcBorders>
            <w:shd w:val="clear" w:color="auto" w:fill="FBE4D5" w:themeFill="accent2" w:themeFillTint="33"/>
          </w:tcPr>
          <w:p w14:paraId="34E4592F" w14:textId="77777777" w:rsidR="00D50A48" w:rsidRPr="00E164D9" w:rsidRDefault="00D50A48" w:rsidP="00F675D4">
            <w:pPr>
              <w:ind w:left="113"/>
              <w:rPr>
                <w:noProof/>
                <w:sz w:val="20"/>
                <w:szCs w:val="20"/>
                <w:lang w:eastAsia="fr-FR"/>
              </w:rPr>
            </w:pPr>
            <w:r w:rsidRPr="00E164D9">
              <w:rPr>
                <w:noProof/>
                <w:sz w:val="20"/>
                <w:szCs w:val="20"/>
                <w:lang w:eastAsia="fr-FR"/>
              </w:rPr>
              <w:t>Parents born in FOD</w:t>
            </w:r>
          </w:p>
        </w:tc>
        <w:tc>
          <w:tcPr>
            <w:tcW w:w="709" w:type="dxa"/>
            <w:shd w:val="clear" w:color="auto" w:fill="FBE4D5" w:themeFill="accent2" w:themeFillTint="33"/>
          </w:tcPr>
          <w:p w14:paraId="3C216514" w14:textId="77777777" w:rsidR="00D50A48" w:rsidRPr="00722DF4" w:rsidRDefault="00D50A48" w:rsidP="00F675D4">
            <w:pPr>
              <w:jc w:val="right"/>
              <w:rPr>
                <w:noProof/>
                <w:sz w:val="20"/>
                <w:szCs w:val="20"/>
                <w:lang w:val="en-GB" w:eastAsia="fr-FR"/>
              </w:rPr>
            </w:pPr>
            <w:r>
              <w:rPr>
                <w:noProof/>
                <w:sz w:val="20"/>
                <w:szCs w:val="20"/>
                <w:lang w:val="en-GB" w:eastAsia="fr-FR"/>
              </w:rPr>
              <w:t>9.3</w:t>
            </w:r>
          </w:p>
        </w:tc>
        <w:tc>
          <w:tcPr>
            <w:tcW w:w="1559" w:type="dxa"/>
            <w:shd w:val="clear" w:color="auto" w:fill="FBE4D5" w:themeFill="accent2" w:themeFillTint="33"/>
          </w:tcPr>
          <w:p w14:paraId="682F8C20" w14:textId="77777777" w:rsidR="00D50A48" w:rsidRPr="00722DF4" w:rsidRDefault="00D50A48" w:rsidP="00F675D4">
            <w:pPr>
              <w:jc w:val="right"/>
              <w:rPr>
                <w:noProof/>
                <w:sz w:val="20"/>
                <w:szCs w:val="20"/>
                <w:lang w:val="en-GB" w:eastAsia="fr-FR"/>
              </w:rPr>
            </w:pPr>
            <w:r>
              <w:rPr>
                <w:noProof/>
                <w:sz w:val="20"/>
                <w:szCs w:val="20"/>
                <w:lang w:val="en-GB" w:eastAsia="fr-FR"/>
              </w:rPr>
              <w:t>0.68 [0.51; 0.91]</w:t>
            </w:r>
          </w:p>
        </w:tc>
        <w:tc>
          <w:tcPr>
            <w:tcW w:w="850" w:type="dxa"/>
            <w:tcBorders>
              <w:right w:val="single" w:sz="4" w:space="0" w:color="auto"/>
            </w:tcBorders>
            <w:shd w:val="clear" w:color="auto" w:fill="FBE4D5" w:themeFill="accent2" w:themeFillTint="33"/>
          </w:tcPr>
          <w:p w14:paraId="031F9BFE" w14:textId="77777777" w:rsidR="00D50A48" w:rsidRPr="00722DF4" w:rsidRDefault="00D50A48" w:rsidP="00F675D4">
            <w:pPr>
              <w:jc w:val="right"/>
              <w:rPr>
                <w:noProof/>
                <w:sz w:val="20"/>
                <w:szCs w:val="20"/>
                <w:lang w:val="en-GB" w:eastAsia="fr-FR"/>
              </w:rPr>
            </w:pPr>
          </w:p>
        </w:tc>
      </w:tr>
      <w:tr w:rsidR="00D50A48" w:rsidRPr="00722DF4" w14:paraId="783C104A" w14:textId="77777777" w:rsidTr="00D50A48">
        <w:trPr>
          <w:trHeight w:val="218"/>
          <w:jc w:val="center"/>
        </w:trPr>
        <w:tc>
          <w:tcPr>
            <w:tcW w:w="3681" w:type="dxa"/>
            <w:tcBorders>
              <w:left w:val="single" w:sz="4" w:space="0" w:color="auto"/>
            </w:tcBorders>
            <w:shd w:val="clear" w:color="auto" w:fill="FBE4D5" w:themeFill="accent2" w:themeFillTint="33"/>
          </w:tcPr>
          <w:p w14:paraId="744D7B9A" w14:textId="77777777" w:rsidR="00D50A48" w:rsidRPr="00E164D9" w:rsidRDefault="00D50A48" w:rsidP="00F675D4">
            <w:pPr>
              <w:ind w:left="113"/>
              <w:rPr>
                <w:noProof/>
                <w:sz w:val="20"/>
                <w:szCs w:val="20"/>
                <w:lang w:eastAsia="fr-FR"/>
              </w:rPr>
            </w:pPr>
            <w:r w:rsidRPr="00E164D9">
              <w:rPr>
                <w:noProof/>
                <w:sz w:val="20"/>
                <w:szCs w:val="20"/>
                <w:lang w:eastAsia="fr-FR"/>
              </w:rPr>
              <w:t>Second generation EU</w:t>
            </w:r>
          </w:p>
        </w:tc>
        <w:tc>
          <w:tcPr>
            <w:tcW w:w="709" w:type="dxa"/>
            <w:shd w:val="clear" w:color="auto" w:fill="FBE4D5" w:themeFill="accent2" w:themeFillTint="33"/>
          </w:tcPr>
          <w:p w14:paraId="3F66ABAF" w14:textId="77777777" w:rsidR="00D50A48" w:rsidRPr="00722DF4" w:rsidRDefault="00D50A48" w:rsidP="00F675D4">
            <w:pPr>
              <w:jc w:val="right"/>
              <w:rPr>
                <w:noProof/>
                <w:sz w:val="20"/>
                <w:szCs w:val="20"/>
                <w:lang w:val="en-GB" w:eastAsia="fr-FR"/>
              </w:rPr>
            </w:pPr>
            <w:r>
              <w:rPr>
                <w:noProof/>
                <w:sz w:val="20"/>
                <w:szCs w:val="20"/>
                <w:lang w:val="en-GB" w:eastAsia="fr-FR"/>
              </w:rPr>
              <w:t>10.7</w:t>
            </w:r>
          </w:p>
        </w:tc>
        <w:tc>
          <w:tcPr>
            <w:tcW w:w="1559" w:type="dxa"/>
            <w:shd w:val="clear" w:color="auto" w:fill="FBE4D5" w:themeFill="accent2" w:themeFillTint="33"/>
          </w:tcPr>
          <w:p w14:paraId="60D53A81" w14:textId="77777777" w:rsidR="00D50A48" w:rsidRPr="00722DF4" w:rsidRDefault="00D50A48" w:rsidP="00F675D4">
            <w:pPr>
              <w:jc w:val="right"/>
              <w:rPr>
                <w:noProof/>
                <w:sz w:val="20"/>
                <w:szCs w:val="20"/>
                <w:lang w:val="en-GB" w:eastAsia="fr-FR"/>
              </w:rPr>
            </w:pPr>
            <w:r>
              <w:rPr>
                <w:noProof/>
                <w:sz w:val="20"/>
                <w:szCs w:val="20"/>
                <w:lang w:val="en-GB" w:eastAsia="fr-FR"/>
              </w:rPr>
              <w:t>0.74 [0.66; 0.83]</w:t>
            </w:r>
          </w:p>
        </w:tc>
        <w:tc>
          <w:tcPr>
            <w:tcW w:w="850" w:type="dxa"/>
            <w:tcBorders>
              <w:right w:val="single" w:sz="4" w:space="0" w:color="auto"/>
            </w:tcBorders>
            <w:shd w:val="clear" w:color="auto" w:fill="FBE4D5" w:themeFill="accent2" w:themeFillTint="33"/>
          </w:tcPr>
          <w:p w14:paraId="6F325036" w14:textId="77777777" w:rsidR="00D50A48" w:rsidRPr="00722DF4" w:rsidRDefault="00D50A48" w:rsidP="00F675D4">
            <w:pPr>
              <w:jc w:val="right"/>
              <w:rPr>
                <w:noProof/>
                <w:sz w:val="20"/>
                <w:szCs w:val="20"/>
                <w:lang w:val="en-GB" w:eastAsia="fr-FR"/>
              </w:rPr>
            </w:pPr>
          </w:p>
        </w:tc>
      </w:tr>
      <w:tr w:rsidR="00D50A48" w:rsidRPr="00722DF4" w14:paraId="77B06FEC" w14:textId="77777777" w:rsidTr="00D50A48">
        <w:trPr>
          <w:trHeight w:val="207"/>
          <w:jc w:val="center"/>
        </w:trPr>
        <w:tc>
          <w:tcPr>
            <w:tcW w:w="3681" w:type="dxa"/>
            <w:tcBorders>
              <w:left w:val="single" w:sz="4" w:space="0" w:color="auto"/>
            </w:tcBorders>
            <w:shd w:val="clear" w:color="auto" w:fill="FBE4D5" w:themeFill="accent2" w:themeFillTint="33"/>
          </w:tcPr>
          <w:p w14:paraId="3349DDA5" w14:textId="77777777" w:rsidR="00D50A48" w:rsidRPr="00E164D9" w:rsidRDefault="00D50A48" w:rsidP="00F675D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7986215D" w14:textId="77777777" w:rsidR="00D50A48" w:rsidRPr="00722DF4" w:rsidRDefault="00D50A48" w:rsidP="00F675D4">
            <w:pPr>
              <w:jc w:val="right"/>
              <w:rPr>
                <w:noProof/>
                <w:sz w:val="20"/>
                <w:szCs w:val="20"/>
                <w:lang w:val="en-GB" w:eastAsia="fr-FR"/>
              </w:rPr>
            </w:pPr>
            <w:r>
              <w:rPr>
                <w:noProof/>
                <w:sz w:val="20"/>
                <w:szCs w:val="20"/>
                <w:lang w:val="en-GB" w:eastAsia="fr-FR"/>
              </w:rPr>
              <w:t>8.5</w:t>
            </w:r>
          </w:p>
        </w:tc>
        <w:tc>
          <w:tcPr>
            <w:tcW w:w="1559" w:type="dxa"/>
            <w:shd w:val="clear" w:color="auto" w:fill="FBE4D5" w:themeFill="accent2" w:themeFillTint="33"/>
          </w:tcPr>
          <w:p w14:paraId="29BAF588" w14:textId="77777777" w:rsidR="00D50A48" w:rsidRPr="00722DF4" w:rsidRDefault="00D50A48" w:rsidP="00F675D4">
            <w:pPr>
              <w:jc w:val="right"/>
              <w:rPr>
                <w:noProof/>
                <w:sz w:val="20"/>
                <w:szCs w:val="20"/>
                <w:lang w:val="en-GB" w:eastAsia="fr-FR"/>
              </w:rPr>
            </w:pPr>
            <w:r>
              <w:rPr>
                <w:noProof/>
                <w:sz w:val="20"/>
                <w:szCs w:val="20"/>
                <w:lang w:val="en-GB" w:eastAsia="fr-FR"/>
              </w:rPr>
              <w:t>0.58 [0.48; 0.69]</w:t>
            </w:r>
          </w:p>
        </w:tc>
        <w:tc>
          <w:tcPr>
            <w:tcW w:w="850" w:type="dxa"/>
            <w:tcBorders>
              <w:right w:val="single" w:sz="4" w:space="0" w:color="auto"/>
            </w:tcBorders>
            <w:shd w:val="clear" w:color="auto" w:fill="FBE4D5" w:themeFill="accent2" w:themeFillTint="33"/>
          </w:tcPr>
          <w:p w14:paraId="046A28EB" w14:textId="77777777" w:rsidR="00D50A48" w:rsidRPr="00722DF4" w:rsidRDefault="00D50A48" w:rsidP="00F675D4">
            <w:pPr>
              <w:jc w:val="right"/>
              <w:rPr>
                <w:noProof/>
                <w:sz w:val="20"/>
                <w:szCs w:val="20"/>
                <w:lang w:val="en-GB" w:eastAsia="fr-FR"/>
              </w:rPr>
            </w:pPr>
          </w:p>
        </w:tc>
      </w:tr>
      <w:tr w:rsidR="00D50A48" w:rsidRPr="00722DF4" w14:paraId="0E48D4F0" w14:textId="77777777" w:rsidTr="00D50A48">
        <w:trPr>
          <w:trHeight w:val="218"/>
          <w:jc w:val="center"/>
        </w:trPr>
        <w:tc>
          <w:tcPr>
            <w:tcW w:w="3681" w:type="dxa"/>
            <w:tcBorders>
              <w:left w:val="single" w:sz="4" w:space="0" w:color="auto"/>
            </w:tcBorders>
            <w:shd w:val="clear" w:color="auto" w:fill="FBE4D5" w:themeFill="accent2" w:themeFillTint="33"/>
          </w:tcPr>
          <w:p w14:paraId="46C2A58C" w14:textId="77777777" w:rsidR="00D50A48" w:rsidRPr="00E164D9" w:rsidRDefault="00D50A48" w:rsidP="00F675D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 xml:space="preserve">sub-Saharan </w:t>
            </w:r>
            <w:r w:rsidRPr="00E164D9">
              <w:rPr>
                <w:noProof/>
                <w:sz w:val="20"/>
                <w:szCs w:val="20"/>
                <w:lang w:eastAsia="fr-FR"/>
              </w:rPr>
              <w:t>Africa</w:t>
            </w:r>
          </w:p>
        </w:tc>
        <w:tc>
          <w:tcPr>
            <w:tcW w:w="709" w:type="dxa"/>
            <w:shd w:val="clear" w:color="auto" w:fill="FBE4D5" w:themeFill="accent2" w:themeFillTint="33"/>
          </w:tcPr>
          <w:p w14:paraId="6443C2C0" w14:textId="77777777" w:rsidR="00D50A48" w:rsidRPr="00722DF4" w:rsidRDefault="00D50A48" w:rsidP="00F675D4">
            <w:pPr>
              <w:jc w:val="right"/>
              <w:rPr>
                <w:noProof/>
                <w:sz w:val="20"/>
                <w:szCs w:val="20"/>
                <w:lang w:val="en-GB" w:eastAsia="fr-FR"/>
              </w:rPr>
            </w:pPr>
            <w:r>
              <w:rPr>
                <w:noProof/>
                <w:sz w:val="20"/>
                <w:szCs w:val="20"/>
                <w:lang w:val="en-GB" w:eastAsia="fr-FR"/>
              </w:rPr>
              <w:t>9.7</w:t>
            </w:r>
          </w:p>
        </w:tc>
        <w:tc>
          <w:tcPr>
            <w:tcW w:w="1559" w:type="dxa"/>
            <w:shd w:val="clear" w:color="auto" w:fill="FBE4D5" w:themeFill="accent2" w:themeFillTint="33"/>
          </w:tcPr>
          <w:p w14:paraId="169320C9" w14:textId="77777777" w:rsidR="00D50A48" w:rsidRPr="00722DF4" w:rsidRDefault="00D50A48" w:rsidP="00F675D4">
            <w:pPr>
              <w:jc w:val="right"/>
              <w:rPr>
                <w:noProof/>
                <w:sz w:val="20"/>
                <w:szCs w:val="20"/>
                <w:lang w:val="en-GB" w:eastAsia="fr-FR"/>
              </w:rPr>
            </w:pPr>
            <w:r>
              <w:rPr>
                <w:noProof/>
                <w:sz w:val="20"/>
                <w:szCs w:val="20"/>
                <w:lang w:val="en-GB" w:eastAsia="fr-FR"/>
              </w:rPr>
              <w:t>0.67 [0.49; 0.92]</w:t>
            </w:r>
          </w:p>
        </w:tc>
        <w:tc>
          <w:tcPr>
            <w:tcW w:w="850" w:type="dxa"/>
            <w:tcBorders>
              <w:right w:val="single" w:sz="4" w:space="0" w:color="auto"/>
            </w:tcBorders>
            <w:shd w:val="clear" w:color="auto" w:fill="FBE4D5" w:themeFill="accent2" w:themeFillTint="33"/>
          </w:tcPr>
          <w:p w14:paraId="255D7B1D" w14:textId="77777777" w:rsidR="00D50A48" w:rsidRPr="00722DF4" w:rsidRDefault="00D50A48" w:rsidP="00F675D4">
            <w:pPr>
              <w:jc w:val="right"/>
              <w:rPr>
                <w:noProof/>
                <w:sz w:val="20"/>
                <w:szCs w:val="20"/>
                <w:lang w:val="en-GB" w:eastAsia="fr-FR"/>
              </w:rPr>
            </w:pPr>
          </w:p>
        </w:tc>
      </w:tr>
      <w:tr w:rsidR="00D50A48" w:rsidRPr="00722DF4" w14:paraId="162C7F5D" w14:textId="77777777" w:rsidTr="00D50A48">
        <w:trPr>
          <w:trHeight w:val="218"/>
          <w:jc w:val="center"/>
        </w:trPr>
        <w:tc>
          <w:tcPr>
            <w:tcW w:w="3681" w:type="dxa"/>
            <w:tcBorders>
              <w:left w:val="single" w:sz="4" w:space="0" w:color="auto"/>
            </w:tcBorders>
            <w:shd w:val="clear" w:color="auto" w:fill="FBE4D5" w:themeFill="accent2" w:themeFillTint="33"/>
          </w:tcPr>
          <w:p w14:paraId="1B1DC704" w14:textId="77777777" w:rsidR="00D50A48" w:rsidRPr="00E164D9" w:rsidRDefault="00D50A48" w:rsidP="00F675D4">
            <w:pPr>
              <w:ind w:left="113"/>
              <w:rPr>
                <w:noProof/>
                <w:sz w:val="20"/>
                <w:szCs w:val="20"/>
                <w:lang w:eastAsia="fr-FR"/>
              </w:rPr>
            </w:pPr>
            <w:r w:rsidRPr="00E164D9">
              <w:rPr>
                <w:noProof/>
                <w:sz w:val="20"/>
                <w:szCs w:val="20"/>
                <w:lang w:eastAsia="fr-FR"/>
              </w:rPr>
              <w:t xml:space="preserve">Second generation </w:t>
            </w:r>
            <w:r>
              <w:rPr>
                <w:noProof/>
                <w:sz w:val="20"/>
                <w:szCs w:val="20"/>
                <w:lang w:eastAsia="fr-FR"/>
              </w:rPr>
              <w:t>Asia</w:t>
            </w:r>
          </w:p>
        </w:tc>
        <w:tc>
          <w:tcPr>
            <w:tcW w:w="709" w:type="dxa"/>
            <w:shd w:val="clear" w:color="auto" w:fill="FBE4D5" w:themeFill="accent2" w:themeFillTint="33"/>
          </w:tcPr>
          <w:p w14:paraId="3947B869" w14:textId="77777777" w:rsidR="00D50A48" w:rsidRPr="00722DF4" w:rsidRDefault="00D50A48" w:rsidP="00F675D4">
            <w:pPr>
              <w:jc w:val="right"/>
              <w:rPr>
                <w:noProof/>
                <w:sz w:val="20"/>
                <w:szCs w:val="20"/>
                <w:lang w:val="en-GB" w:eastAsia="fr-FR"/>
              </w:rPr>
            </w:pPr>
            <w:r>
              <w:rPr>
                <w:noProof/>
                <w:sz w:val="20"/>
                <w:szCs w:val="20"/>
                <w:lang w:val="en-GB" w:eastAsia="fr-FR"/>
              </w:rPr>
              <w:t>9.0</w:t>
            </w:r>
          </w:p>
        </w:tc>
        <w:tc>
          <w:tcPr>
            <w:tcW w:w="1559" w:type="dxa"/>
            <w:shd w:val="clear" w:color="auto" w:fill="FBE4D5" w:themeFill="accent2" w:themeFillTint="33"/>
          </w:tcPr>
          <w:p w14:paraId="0F7A70FC" w14:textId="77777777" w:rsidR="00D50A48" w:rsidRPr="00722DF4" w:rsidRDefault="00D50A48" w:rsidP="00F675D4">
            <w:pPr>
              <w:jc w:val="right"/>
              <w:rPr>
                <w:noProof/>
                <w:sz w:val="20"/>
                <w:szCs w:val="20"/>
                <w:lang w:val="en-GB" w:eastAsia="fr-FR"/>
              </w:rPr>
            </w:pPr>
            <w:r>
              <w:rPr>
                <w:noProof/>
                <w:sz w:val="20"/>
                <w:szCs w:val="20"/>
                <w:lang w:val="en-GB" w:eastAsia="fr-FR"/>
              </w:rPr>
              <w:t>0.61 [0.41; 0.91]</w:t>
            </w:r>
          </w:p>
        </w:tc>
        <w:tc>
          <w:tcPr>
            <w:tcW w:w="850" w:type="dxa"/>
            <w:tcBorders>
              <w:right w:val="single" w:sz="4" w:space="0" w:color="auto"/>
            </w:tcBorders>
            <w:shd w:val="clear" w:color="auto" w:fill="FBE4D5" w:themeFill="accent2" w:themeFillTint="33"/>
          </w:tcPr>
          <w:p w14:paraId="674D290B" w14:textId="77777777" w:rsidR="00D50A48" w:rsidRPr="00722DF4" w:rsidRDefault="00D50A48" w:rsidP="00F675D4">
            <w:pPr>
              <w:jc w:val="right"/>
              <w:rPr>
                <w:noProof/>
                <w:sz w:val="20"/>
                <w:szCs w:val="20"/>
                <w:lang w:val="en-GB" w:eastAsia="fr-FR"/>
              </w:rPr>
            </w:pPr>
          </w:p>
        </w:tc>
      </w:tr>
      <w:tr w:rsidR="00D50A48" w:rsidRPr="00722DF4" w14:paraId="0B2B120E" w14:textId="77777777" w:rsidTr="00D50A48">
        <w:trPr>
          <w:trHeight w:val="70"/>
          <w:jc w:val="center"/>
        </w:trPr>
        <w:tc>
          <w:tcPr>
            <w:tcW w:w="3681" w:type="dxa"/>
            <w:tcBorders>
              <w:left w:val="single" w:sz="4" w:space="0" w:color="auto"/>
            </w:tcBorders>
            <w:shd w:val="clear" w:color="auto" w:fill="FBE4D5" w:themeFill="accent2" w:themeFillTint="33"/>
          </w:tcPr>
          <w:p w14:paraId="441EC9A2" w14:textId="77777777" w:rsidR="00D50A48" w:rsidRPr="00E164D9" w:rsidRDefault="00D50A48" w:rsidP="00F675D4">
            <w:pPr>
              <w:ind w:left="113"/>
              <w:rPr>
                <w:noProof/>
                <w:sz w:val="20"/>
                <w:szCs w:val="20"/>
                <w:lang w:eastAsia="fr-FR"/>
              </w:rPr>
            </w:pPr>
            <w:r w:rsidRPr="00E164D9">
              <w:rPr>
                <w:noProof/>
                <w:sz w:val="20"/>
                <w:szCs w:val="20"/>
                <w:lang w:eastAsia="fr-FR"/>
              </w:rPr>
              <w:t>First generation EU</w:t>
            </w:r>
          </w:p>
        </w:tc>
        <w:tc>
          <w:tcPr>
            <w:tcW w:w="709" w:type="dxa"/>
            <w:shd w:val="clear" w:color="auto" w:fill="FBE4D5" w:themeFill="accent2" w:themeFillTint="33"/>
          </w:tcPr>
          <w:p w14:paraId="7B64BBBD" w14:textId="77777777" w:rsidR="00D50A48" w:rsidRPr="00722DF4" w:rsidRDefault="00D50A48" w:rsidP="00F675D4">
            <w:pPr>
              <w:jc w:val="right"/>
              <w:rPr>
                <w:noProof/>
                <w:sz w:val="20"/>
                <w:szCs w:val="20"/>
                <w:lang w:val="en-GB" w:eastAsia="fr-FR"/>
              </w:rPr>
            </w:pPr>
            <w:r>
              <w:rPr>
                <w:noProof/>
                <w:sz w:val="20"/>
                <w:szCs w:val="20"/>
                <w:lang w:val="en-GB" w:eastAsia="fr-FR"/>
              </w:rPr>
              <w:t>9.1</w:t>
            </w:r>
          </w:p>
        </w:tc>
        <w:tc>
          <w:tcPr>
            <w:tcW w:w="1559" w:type="dxa"/>
            <w:shd w:val="clear" w:color="auto" w:fill="FBE4D5" w:themeFill="accent2" w:themeFillTint="33"/>
          </w:tcPr>
          <w:p w14:paraId="62834B9A" w14:textId="77777777" w:rsidR="00D50A48" w:rsidRPr="00722DF4" w:rsidRDefault="00D50A48" w:rsidP="00F675D4">
            <w:pPr>
              <w:jc w:val="right"/>
              <w:rPr>
                <w:noProof/>
                <w:sz w:val="20"/>
                <w:szCs w:val="20"/>
                <w:lang w:val="en-GB" w:eastAsia="fr-FR"/>
              </w:rPr>
            </w:pPr>
            <w:r>
              <w:rPr>
                <w:noProof/>
                <w:sz w:val="20"/>
                <w:szCs w:val="20"/>
                <w:lang w:val="en-GB" w:eastAsia="fr-FR"/>
              </w:rPr>
              <w:t>0.66 [0.56; 0.77]</w:t>
            </w:r>
          </w:p>
        </w:tc>
        <w:tc>
          <w:tcPr>
            <w:tcW w:w="850" w:type="dxa"/>
            <w:tcBorders>
              <w:right w:val="single" w:sz="4" w:space="0" w:color="auto"/>
            </w:tcBorders>
            <w:shd w:val="clear" w:color="auto" w:fill="FBE4D5" w:themeFill="accent2" w:themeFillTint="33"/>
          </w:tcPr>
          <w:p w14:paraId="61F83C38" w14:textId="77777777" w:rsidR="00D50A48" w:rsidRPr="00722DF4" w:rsidRDefault="00D50A48" w:rsidP="00F675D4">
            <w:pPr>
              <w:rPr>
                <w:noProof/>
                <w:sz w:val="20"/>
                <w:szCs w:val="20"/>
                <w:lang w:val="en-GB" w:eastAsia="fr-FR"/>
              </w:rPr>
            </w:pPr>
          </w:p>
        </w:tc>
      </w:tr>
      <w:tr w:rsidR="00D50A48" w:rsidRPr="00722DF4" w14:paraId="7E2514D4" w14:textId="77777777" w:rsidTr="00D50A48">
        <w:trPr>
          <w:trHeight w:val="218"/>
          <w:jc w:val="center"/>
        </w:trPr>
        <w:tc>
          <w:tcPr>
            <w:tcW w:w="3681" w:type="dxa"/>
            <w:tcBorders>
              <w:left w:val="single" w:sz="4" w:space="0" w:color="auto"/>
            </w:tcBorders>
            <w:shd w:val="clear" w:color="auto" w:fill="FBE4D5" w:themeFill="accent2" w:themeFillTint="33"/>
          </w:tcPr>
          <w:p w14:paraId="0E60512C" w14:textId="77777777" w:rsidR="00D50A48" w:rsidRPr="00E164D9" w:rsidRDefault="00D50A48" w:rsidP="00F675D4">
            <w:pPr>
              <w:ind w:left="113"/>
              <w:rPr>
                <w:noProof/>
                <w:sz w:val="20"/>
                <w:szCs w:val="20"/>
                <w:lang w:eastAsia="fr-FR"/>
              </w:rPr>
            </w:pPr>
            <w:r w:rsidRPr="00E164D9">
              <w:rPr>
                <w:noProof/>
                <w:sz w:val="20"/>
                <w:szCs w:val="20"/>
                <w:lang w:eastAsia="fr-FR"/>
              </w:rPr>
              <w:t xml:space="preserve">First generation </w:t>
            </w:r>
            <w:r>
              <w:rPr>
                <w:noProof/>
                <w:sz w:val="20"/>
                <w:szCs w:val="20"/>
                <w:lang w:eastAsia="fr-FR"/>
              </w:rPr>
              <w:t xml:space="preserve">North </w:t>
            </w:r>
            <w:r w:rsidRPr="00E164D9">
              <w:rPr>
                <w:noProof/>
                <w:sz w:val="20"/>
                <w:szCs w:val="20"/>
                <w:lang w:eastAsia="fr-FR"/>
              </w:rPr>
              <w:t>Africa</w:t>
            </w:r>
          </w:p>
        </w:tc>
        <w:tc>
          <w:tcPr>
            <w:tcW w:w="709" w:type="dxa"/>
            <w:shd w:val="clear" w:color="auto" w:fill="FBE4D5" w:themeFill="accent2" w:themeFillTint="33"/>
          </w:tcPr>
          <w:p w14:paraId="5C9257B1" w14:textId="77777777" w:rsidR="00D50A48" w:rsidRPr="00722DF4" w:rsidRDefault="00D50A48" w:rsidP="00F675D4">
            <w:pPr>
              <w:jc w:val="right"/>
              <w:rPr>
                <w:noProof/>
                <w:sz w:val="20"/>
                <w:szCs w:val="20"/>
                <w:lang w:val="en-GB" w:eastAsia="fr-FR"/>
              </w:rPr>
            </w:pPr>
            <w:r>
              <w:rPr>
                <w:noProof/>
                <w:sz w:val="20"/>
                <w:szCs w:val="20"/>
                <w:lang w:val="en-GB" w:eastAsia="fr-FR"/>
              </w:rPr>
              <w:t>5.7</w:t>
            </w:r>
          </w:p>
        </w:tc>
        <w:tc>
          <w:tcPr>
            <w:tcW w:w="1559" w:type="dxa"/>
            <w:shd w:val="clear" w:color="auto" w:fill="FBE4D5" w:themeFill="accent2" w:themeFillTint="33"/>
          </w:tcPr>
          <w:p w14:paraId="753B070D" w14:textId="77777777" w:rsidR="00D50A48" w:rsidRPr="00722DF4" w:rsidRDefault="00D50A48" w:rsidP="00F675D4">
            <w:pPr>
              <w:jc w:val="right"/>
              <w:rPr>
                <w:noProof/>
                <w:sz w:val="20"/>
                <w:szCs w:val="20"/>
                <w:lang w:val="en-GB" w:eastAsia="fr-FR"/>
              </w:rPr>
            </w:pPr>
            <w:r>
              <w:rPr>
                <w:noProof/>
                <w:sz w:val="20"/>
                <w:szCs w:val="20"/>
                <w:lang w:val="en-GB" w:eastAsia="fr-FR"/>
              </w:rPr>
              <w:t>0.39 [0.31; 0.49]</w:t>
            </w:r>
          </w:p>
        </w:tc>
        <w:tc>
          <w:tcPr>
            <w:tcW w:w="850" w:type="dxa"/>
            <w:tcBorders>
              <w:right w:val="single" w:sz="4" w:space="0" w:color="auto"/>
            </w:tcBorders>
            <w:shd w:val="clear" w:color="auto" w:fill="FBE4D5" w:themeFill="accent2" w:themeFillTint="33"/>
          </w:tcPr>
          <w:p w14:paraId="748A712F" w14:textId="77777777" w:rsidR="00D50A48" w:rsidRPr="00722DF4" w:rsidRDefault="00D50A48" w:rsidP="00F675D4">
            <w:pPr>
              <w:jc w:val="right"/>
              <w:rPr>
                <w:noProof/>
                <w:sz w:val="20"/>
                <w:szCs w:val="20"/>
                <w:lang w:val="en-GB" w:eastAsia="fr-FR"/>
              </w:rPr>
            </w:pPr>
          </w:p>
        </w:tc>
      </w:tr>
      <w:tr w:rsidR="00D50A48" w:rsidRPr="004C6565" w14:paraId="51507E02" w14:textId="77777777" w:rsidTr="00D50A48">
        <w:trPr>
          <w:trHeight w:val="218"/>
          <w:jc w:val="center"/>
        </w:trPr>
        <w:tc>
          <w:tcPr>
            <w:tcW w:w="3681" w:type="dxa"/>
            <w:tcBorders>
              <w:left w:val="single" w:sz="4" w:space="0" w:color="auto"/>
            </w:tcBorders>
            <w:shd w:val="clear" w:color="auto" w:fill="FBE4D5" w:themeFill="accent2" w:themeFillTint="33"/>
          </w:tcPr>
          <w:p w14:paraId="6F9CF37C" w14:textId="77777777" w:rsidR="00D50A48" w:rsidRPr="004C6565" w:rsidRDefault="00D50A48" w:rsidP="00F675D4">
            <w:pPr>
              <w:ind w:left="113"/>
              <w:rPr>
                <w:noProof/>
                <w:sz w:val="20"/>
                <w:szCs w:val="20"/>
                <w:lang w:val="en-GB" w:eastAsia="fr-FR"/>
              </w:rPr>
            </w:pPr>
            <w:r w:rsidRPr="004C6565">
              <w:rPr>
                <w:noProof/>
                <w:sz w:val="20"/>
                <w:szCs w:val="20"/>
                <w:lang w:val="en-GB" w:eastAsia="fr-FR"/>
              </w:rPr>
              <w:t>First generation sub-Saharan Africa</w:t>
            </w:r>
          </w:p>
        </w:tc>
        <w:tc>
          <w:tcPr>
            <w:tcW w:w="709" w:type="dxa"/>
            <w:shd w:val="clear" w:color="auto" w:fill="FBE4D5" w:themeFill="accent2" w:themeFillTint="33"/>
          </w:tcPr>
          <w:p w14:paraId="609FFE72" w14:textId="77777777" w:rsidR="00D50A48" w:rsidRPr="00722DF4" w:rsidRDefault="00D50A48" w:rsidP="00F675D4">
            <w:pPr>
              <w:jc w:val="right"/>
              <w:rPr>
                <w:noProof/>
                <w:sz w:val="20"/>
                <w:szCs w:val="20"/>
                <w:lang w:val="en-GB" w:eastAsia="fr-FR"/>
              </w:rPr>
            </w:pPr>
            <w:r>
              <w:rPr>
                <w:noProof/>
                <w:sz w:val="20"/>
                <w:szCs w:val="20"/>
                <w:lang w:val="en-GB" w:eastAsia="fr-FR"/>
              </w:rPr>
              <w:t>6.4</w:t>
            </w:r>
          </w:p>
        </w:tc>
        <w:tc>
          <w:tcPr>
            <w:tcW w:w="1559" w:type="dxa"/>
            <w:shd w:val="clear" w:color="auto" w:fill="FBE4D5" w:themeFill="accent2" w:themeFillTint="33"/>
          </w:tcPr>
          <w:p w14:paraId="74F14450" w14:textId="77777777" w:rsidR="00D50A48" w:rsidRPr="00722DF4" w:rsidRDefault="00D50A48" w:rsidP="00F675D4">
            <w:pPr>
              <w:jc w:val="right"/>
              <w:rPr>
                <w:noProof/>
                <w:sz w:val="20"/>
                <w:szCs w:val="20"/>
                <w:lang w:val="en-GB" w:eastAsia="fr-FR"/>
              </w:rPr>
            </w:pPr>
            <w:r>
              <w:rPr>
                <w:noProof/>
                <w:sz w:val="20"/>
                <w:szCs w:val="20"/>
                <w:lang w:val="en-GB" w:eastAsia="fr-FR"/>
              </w:rPr>
              <w:t>0.48 [0.37; 0.63]</w:t>
            </w:r>
          </w:p>
        </w:tc>
        <w:tc>
          <w:tcPr>
            <w:tcW w:w="850" w:type="dxa"/>
            <w:tcBorders>
              <w:right w:val="single" w:sz="4" w:space="0" w:color="auto"/>
            </w:tcBorders>
            <w:shd w:val="clear" w:color="auto" w:fill="FBE4D5" w:themeFill="accent2" w:themeFillTint="33"/>
          </w:tcPr>
          <w:p w14:paraId="66D6964A" w14:textId="77777777" w:rsidR="00D50A48" w:rsidRPr="00722DF4" w:rsidRDefault="00D50A48" w:rsidP="00F675D4">
            <w:pPr>
              <w:jc w:val="right"/>
              <w:rPr>
                <w:noProof/>
                <w:sz w:val="20"/>
                <w:szCs w:val="20"/>
                <w:lang w:val="en-GB" w:eastAsia="fr-FR"/>
              </w:rPr>
            </w:pPr>
          </w:p>
        </w:tc>
      </w:tr>
      <w:tr w:rsidR="00D50A48" w:rsidRPr="00722DF4" w14:paraId="3E649D88"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tcPr>
          <w:p w14:paraId="17FEE680" w14:textId="77777777" w:rsidR="00D50A48" w:rsidRPr="004C6565" w:rsidRDefault="00D50A48" w:rsidP="00F675D4">
            <w:pPr>
              <w:ind w:left="113"/>
              <w:rPr>
                <w:noProof/>
                <w:sz w:val="20"/>
                <w:szCs w:val="20"/>
                <w:lang w:val="en-GB" w:eastAsia="fr-FR"/>
              </w:rPr>
            </w:pPr>
            <w:r>
              <w:rPr>
                <w:noProof/>
                <w:sz w:val="20"/>
                <w:szCs w:val="20"/>
                <w:lang w:val="en-GB" w:eastAsia="fr-FR"/>
              </w:rPr>
              <w:t>First generation Asia</w:t>
            </w:r>
          </w:p>
        </w:tc>
        <w:tc>
          <w:tcPr>
            <w:tcW w:w="709" w:type="dxa"/>
            <w:tcBorders>
              <w:bottom w:val="single" w:sz="4" w:space="0" w:color="auto"/>
            </w:tcBorders>
            <w:shd w:val="clear" w:color="auto" w:fill="FBE4D5" w:themeFill="accent2" w:themeFillTint="33"/>
          </w:tcPr>
          <w:p w14:paraId="225DA331" w14:textId="77777777" w:rsidR="00D50A48" w:rsidRPr="00722DF4" w:rsidRDefault="00D50A48" w:rsidP="00F675D4">
            <w:pPr>
              <w:jc w:val="right"/>
              <w:rPr>
                <w:noProof/>
                <w:sz w:val="20"/>
                <w:szCs w:val="20"/>
                <w:lang w:val="en-GB" w:eastAsia="fr-FR"/>
              </w:rPr>
            </w:pPr>
            <w:r>
              <w:rPr>
                <w:noProof/>
                <w:sz w:val="20"/>
                <w:szCs w:val="20"/>
                <w:lang w:val="en-GB" w:eastAsia="fr-FR"/>
              </w:rPr>
              <w:t>8.5</w:t>
            </w:r>
          </w:p>
        </w:tc>
        <w:tc>
          <w:tcPr>
            <w:tcW w:w="1559" w:type="dxa"/>
            <w:tcBorders>
              <w:bottom w:val="single" w:sz="4" w:space="0" w:color="auto"/>
            </w:tcBorders>
            <w:shd w:val="clear" w:color="auto" w:fill="FBE4D5" w:themeFill="accent2" w:themeFillTint="33"/>
          </w:tcPr>
          <w:p w14:paraId="7D4A47D1" w14:textId="77777777" w:rsidR="00D50A48" w:rsidRPr="00722DF4" w:rsidRDefault="00D50A48" w:rsidP="00F675D4">
            <w:pPr>
              <w:jc w:val="right"/>
              <w:rPr>
                <w:noProof/>
                <w:sz w:val="20"/>
                <w:szCs w:val="20"/>
                <w:lang w:val="en-GB" w:eastAsia="fr-FR"/>
              </w:rPr>
            </w:pPr>
            <w:r>
              <w:rPr>
                <w:noProof/>
                <w:sz w:val="20"/>
                <w:szCs w:val="20"/>
                <w:lang w:val="en-GB" w:eastAsia="fr-FR"/>
              </w:rPr>
              <w:t>0.75 [0.53; 1.04]</w:t>
            </w:r>
          </w:p>
        </w:tc>
        <w:tc>
          <w:tcPr>
            <w:tcW w:w="850" w:type="dxa"/>
            <w:tcBorders>
              <w:bottom w:val="single" w:sz="4" w:space="0" w:color="auto"/>
              <w:right w:val="single" w:sz="4" w:space="0" w:color="auto"/>
            </w:tcBorders>
            <w:shd w:val="clear" w:color="auto" w:fill="FBE4D5" w:themeFill="accent2" w:themeFillTint="33"/>
          </w:tcPr>
          <w:p w14:paraId="25B225E6" w14:textId="77777777" w:rsidR="00D50A48" w:rsidRPr="00722DF4" w:rsidRDefault="00D50A48" w:rsidP="00F675D4">
            <w:pPr>
              <w:jc w:val="right"/>
              <w:rPr>
                <w:noProof/>
                <w:sz w:val="20"/>
                <w:szCs w:val="20"/>
                <w:lang w:val="en-GB" w:eastAsia="fr-FR"/>
              </w:rPr>
            </w:pPr>
          </w:p>
        </w:tc>
      </w:tr>
      <w:tr w:rsidR="00D50A48" w:rsidRPr="00722DF4" w14:paraId="2D01996A" w14:textId="77777777" w:rsidTr="00D50A48">
        <w:trPr>
          <w:trHeight w:val="207"/>
          <w:jc w:val="center"/>
        </w:trPr>
        <w:tc>
          <w:tcPr>
            <w:tcW w:w="3681" w:type="dxa"/>
            <w:tcBorders>
              <w:top w:val="single" w:sz="4" w:space="0" w:color="auto"/>
              <w:left w:val="single" w:sz="4" w:space="0" w:color="auto"/>
            </w:tcBorders>
            <w:vAlign w:val="bottom"/>
          </w:tcPr>
          <w:p w14:paraId="34FC2DFE" w14:textId="77777777" w:rsidR="00D50A48" w:rsidRPr="00722DF4" w:rsidRDefault="00D50A48" w:rsidP="00F675D4">
            <w:pPr>
              <w:rPr>
                <w:rFonts w:ascii="Calibri" w:hAnsi="Calibri" w:cs="Calibri"/>
                <w:b/>
                <w:bCs/>
                <w:color w:val="000000"/>
                <w:sz w:val="20"/>
                <w:szCs w:val="20"/>
                <w:lang w:val="en-GB"/>
              </w:rPr>
            </w:pPr>
            <w:r w:rsidRPr="00722DF4">
              <w:rPr>
                <w:rFonts w:ascii="Calibri" w:hAnsi="Calibri" w:cs="Calibri"/>
                <w:b/>
                <w:bCs/>
                <w:color w:val="000000"/>
                <w:sz w:val="20"/>
                <w:szCs w:val="20"/>
                <w:lang w:val="en-GB"/>
              </w:rPr>
              <w:t>Sex</w:t>
            </w:r>
          </w:p>
        </w:tc>
        <w:tc>
          <w:tcPr>
            <w:tcW w:w="709" w:type="dxa"/>
            <w:tcBorders>
              <w:top w:val="single" w:sz="4" w:space="0" w:color="auto"/>
            </w:tcBorders>
          </w:tcPr>
          <w:p w14:paraId="4083828A" w14:textId="77777777" w:rsidR="00D50A48" w:rsidRPr="00722DF4" w:rsidRDefault="00D50A48" w:rsidP="00F675D4">
            <w:pPr>
              <w:jc w:val="right"/>
              <w:rPr>
                <w:noProof/>
                <w:sz w:val="20"/>
                <w:szCs w:val="20"/>
                <w:lang w:val="en-GB" w:eastAsia="fr-FR"/>
              </w:rPr>
            </w:pPr>
          </w:p>
        </w:tc>
        <w:tc>
          <w:tcPr>
            <w:tcW w:w="1559" w:type="dxa"/>
            <w:tcBorders>
              <w:top w:val="single" w:sz="4" w:space="0" w:color="auto"/>
            </w:tcBorders>
          </w:tcPr>
          <w:p w14:paraId="1033C81F" w14:textId="77777777" w:rsidR="00D50A48" w:rsidRPr="00722DF4" w:rsidRDefault="00D50A48" w:rsidP="00F675D4">
            <w:pPr>
              <w:jc w:val="right"/>
              <w:rPr>
                <w:noProof/>
                <w:sz w:val="20"/>
                <w:szCs w:val="20"/>
                <w:lang w:val="en-GB" w:eastAsia="fr-FR"/>
              </w:rPr>
            </w:pPr>
          </w:p>
        </w:tc>
        <w:tc>
          <w:tcPr>
            <w:tcW w:w="850" w:type="dxa"/>
            <w:tcBorders>
              <w:top w:val="single" w:sz="4" w:space="0" w:color="auto"/>
              <w:right w:val="single" w:sz="4" w:space="0" w:color="auto"/>
            </w:tcBorders>
          </w:tcPr>
          <w:p w14:paraId="2D90F487" w14:textId="77777777" w:rsidR="00D50A48" w:rsidRPr="00722DF4" w:rsidRDefault="00D50A48" w:rsidP="00F675D4">
            <w:pPr>
              <w:jc w:val="right"/>
              <w:rPr>
                <w:noProof/>
                <w:sz w:val="20"/>
                <w:szCs w:val="20"/>
                <w:lang w:val="en-GB" w:eastAsia="fr-FR"/>
              </w:rPr>
            </w:pPr>
          </w:p>
        </w:tc>
      </w:tr>
      <w:tr w:rsidR="00D50A48" w:rsidRPr="00722DF4" w14:paraId="38D48B40" w14:textId="77777777" w:rsidTr="00D50A48">
        <w:trPr>
          <w:trHeight w:val="218"/>
          <w:jc w:val="center"/>
        </w:trPr>
        <w:tc>
          <w:tcPr>
            <w:tcW w:w="3681" w:type="dxa"/>
            <w:tcBorders>
              <w:left w:val="single" w:sz="4" w:space="0" w:color="auto"/>
            </w:tcBorders>
            <w:vAlign w:val="bottom"/>
          </w:tcPr>
          <w:p w14:paraId="31673E17"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Men</w:t>
            </w:r>
          </w:p>
        </w:tc>
        <w:tc>
          <w:tcPr>
            <w:tcW w:w="709" w:type="dxa"/>
          </w:tcPr>
          <w:p w14:paraId="0F905188" w14:textId="77777777" w:rsidR="00D50A48" w:rsidRPr="00722DF4" w:rsidRDefault="00D50A48" w:rsidP="00F675D4">
            <w:pPr>
              <w:jc w:val="right"/>
              <w:rPr>
                <w:noProof/>
                <w:sz w:val="20"/>
                <w:szCs w:val="20"/>
                <w:lang w:val="en-GB" w:eastAsia="fr-FR"/>
              </w:rPr>
            </w:pPr>
            <w:r>
              <w:rPr>
                <w:noProof/>
                <w:sz w:val="20"/>
                <w:szCs w:val="20"/>
                <w:lang w:val="en-GB" w:eastAsia="fr-FR"/>
              </w:rPr>
              <w:t>17.2</w:t>
            </w:r>
          </w:p>
        </w:tc>
        <w:tc>
          <w:tcPr>
            <w:tcW w:w="1559" w:type="dxa"/>
          </w:tcPr>
          <w:p w14:paraId="2E947598"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right w:val="single" w:sz="4" w:space="0" w:color="auto"/>
            </w:tcBorders>
          </w:tcPr>
          <w:p w14:paraId="107021FC"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7E2111AC" w14:textId="77777777" w:rsidTr="00D50A48">
        <w:trPr>
          <w:trHeight w:val="207"/>
          <w:jc w:val="center"/>
        </w:trPr>
        <w:tc>
          <w:tcPr>
            <w:tcW w:w="3681" w:type="dxa"/>
            <w:tcBorders>
              <w:left w:val="single" w:sz="4" w:space="0" w:color="auto"/>
              <w:bottom w:val="single" w:sz="4" w:space="0" w:color="auto"/>
            </w:tcBorders>
            <w:vAlign w:val="bottom"/>
          </w:tcPr>
          <w:p w14:paraId="4CEEF3C3"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Women</w:t>
            </w:r>
          </w:p>
        </w:tc>
        <w:tc>
          <w:tcPr>
            <w:tcW w:w="709" w:type="dxa"/>
            <w:tcBorders>
              <w:bottom w:val="single" w:sz="4" w:space="0" w:color="auto"/>
            </w:tcBorders>
          </w:tcPr>
          <w:p w14:paraId="0D28CB8F" w14:textId="77777777" w:rsidR="00D50A48" w:rsidRPr="00722DF4" w:rsidRDefault="00D50A48" w:rsidP="00F675D4">
            <w:pPr>
              <w:jc w:val="right"/>
              <w:rPr>
                <w:noProof/>
                <w:sz w:val="20"/>
                <w:szCs w:val="20"/>
                <w:lang w:val="en-GB" w:eastAsia="fr-FR"/>
              </w:rPr>
            </w:pPr>
            <w:r>
              <w:rPr>
                <w:noProof/>
                <w:sz w:val="20"/>
                <w:szCs w:val="20"/>
                <w:lang w:val="en-GB" w:eastAsia="fr-FR"/>
              </w:rPr>
              <w:t>9.3</w:t>
            </w:r>
          </w:p>
        </w:tc>
        <w:tc>
          <w:tcPr>
            <w:tcW w:w="1559" w:type="dxa"/>
            <w:tcBorders>
              <w:bottom w:val="single" w:sz="4" w:space="0" w:color="auto"/>
            </w:tcBorders>
          </w:tcPr>
          <w:p w14:paraId="7115ECB6" w14:textId="77777777" w:rsidR="00D50A48" w:rsidRPr="00722DF4" w:rsidRDefault="00D50A48" w:rsidP="00F675D4">
            <w:pPr>
              <w:jc w:val="right"/>
              <w:rPr>
                <w:noProof/>
                <w:sz w:val="20"/>
                <w:szCs w:val="20"/>
                <w:lang w:val="en-GB" w:eastAsia="fr-FR"/>
              </w:rPr>
            </w:pPr>
            <w:r>
              <w:rPr>
                <w:noProof/>
                <w:sz w:val="20"/>
                <w:szCs w:val="20"/>
                <w:lang w:val="en-GB" w:eastAsia="fr-FR"/>
              </w:rPr>
              <w:t>0.50 [0.48; 0.53]</w:t>
            </w:r>
          </w:p>
        </w:tc>
        <w:tc>
          <w:tcPr>
            <w:tcW w:w="850" w:type="dxa"/>
            <w:tcBorders>
              <w:bottom w:val="single" w:sz="4" w:space="0" w:color="auto"/>
              <w:right w:val="single" w:sz="4" w:space="0" w:color="auto"/>
            </w:tcBorders>
          </w:tcPr>
          <w:p w14:paraId="7126F20F" w14:textId="77777777" w:rsidR="00D50A48" w:rsidRPr="00722DF4" w:rsidRDefault="00D50A48" w:rsidP="00F675D4">
            <w:pPr>
              <w:jc w:val="right"/>
              <w:rPr>
                <w:noProof/>
                <w:sz w:val="20"/>
                <w:szCs w:val="20"/>
                <w:lang w:val="en-GB" w:eastAsia="fr-FR"/>
              </w:rPr>
            </w:pPr>
          </w:p>
        </w:tc>
      </w:tr>
      <w:tr w:rsidR="00D50A48" w:rsidRPr="00722DF4" w14:paraId="421F0C39"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vAlign w:val="bottom"/>
          </w:tcPr>
          <w:p w14:paraId="55AFE6CC" w14:textId="77777777" w:rsidR="00D50A48" w:rsidRPr="00722DF4" w:rsidRDefault="00D50A48" w:rsidP="00F675D4">
            <w:pPr>
              <w:rPr>
                <w:rFonts w:ascii="Calibri" w:hAnsi="Calibri" w:cs="Calibri"/>
                <w:b/>
                <w:bCs/>
                <w:color w:val="000000"/>
                <w:sz w:val="20"/>
                <w:szCs w:val="20"/>
                <w:lang w:val="en-GB"/>
              </w:rPr>
            </w:pPr>
            <w:r w:rsidRPr="00722DF4">
              <w:rPr>
                <w:rFonts w:ascii="Calibri" w:hAnsi="Calibri" w:cs="Calibri"/>
                <w:b/>
                <w:bCs/>
                <w:color w:val="000000"/>
                <w:sz w:val="20"/>
                <w:szCs w:val="20"/>
                <w:lang w:val="en-GB"/>
              </w:rPr>
              <w:t>Age</w:t>
            </w:r>
          </w:p>
        </w:tc>
        <w:tc>
          <w:tcPr>
            <w:tcW w:w="709" w:type="dxa"/>
            <w:tcBorders>
              <w:top w:val="single" w:sz="4" w:space="0" w:color="auto"/>
            </w:tcBorders>
            <w:shd w:val="clear" w:color="auto" w:fill="FBE4D5" w:themeFill="accent2" w:themeFillTint="33"/>
          </w:tcPr>
          <w:p w14:paraId="3D41AE1F" w14:textId="77777777" w:rsidR="00D50A48" w:rsidRPr="00722DF4" w:rsidRDefault="00D50A48" w:rsidP="00F675D4">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1BC1B268" w14:textId="77777777" w:rsidR="00D50A48" w:rsidRPr="00722DF4" w:rsidRDefault="00D50A48" w:rsidP="00F675D4">
            <w:pPr>
              <w:jc w:val="right"/>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70E5FCC5" w14:textId="77777777" w:rsidR="00D50A48" w:rsidRPr="00722DF4" w:rsidRDefault="00D50A48" w:rsidP="00F675D4">
            <w:pPr>
              <w:jc w:val="right"/>
              <w:rPr>
                <w:noProof/>
                <w:sz w:val="20"/>
                <w:szCs w:val="20"/>
                <w:lang w:val="en-GB" w:eastAsia="fr-FR"/>
              </w:rPr>
            </w:pPr>
          </w:p>
        </w:tc>
      </w:tr>
      <w:tr w:rsidR="00D50A48" w:rsidRPr="00722DF4" w14:paraId="09E64093" w14:textId="77777777" w:rsidTr="00D50A48">
        <w:trPr>
          <w:trHeight w:val="218"/>
          <w:jc w:val="center"/>
        </w:trPr>
        <w:tc>
          <w:tcPr>
            <w:tcW w:w="3681" w:type="dxa"/>
            <w:tcBorders>
              <w:left w:val="single" w:sz="4" w:space="0" w:color="auto"/>
            </w:tcBorders>
            <w:shd w:val="clear" w:color="auto" w:fill="FBE4D5" w:themeFill="accent2" w:themeFillTint="33"/>
            <w:vAlign w:val="bottom"/>
          </w:tcPr>
          <w:p w14:paraId="3C24CDE2" w14:textId="77777777" w:rsidR="00D50A48" w:rsidRPr="00722DF4" w:rsidRDefault="00D50A48" w:rsidP="00F675D4">
            <w:pPr>
              <w:ind w:left="113"/>
              <w:rPr>
                <w:rFonts w:ascii="Calibri" w:hAnsi="Calibri" w:cs="Calibri"/>
                <w:color w:val="000000"/>
                <w:sz w:val="20"/>
                <w:szCs w:val="20"/>
              </w:rPr>
            </w:pPr>
            <w:r w:rsidRPr="00722DF4">
              <w:rPr>
                <w:rFonts w:ascii="Calibri" w:hAnsi="Calibri" w:cs="Calibri"/>
                <w:color w:val="000000"/>
                <w:sz w:val="20"/>
                <w:szCs w:val="20"/>
                <w:lang w:val="en-GB"/>
              </w:rPr>
              <w:t>15-19</w:t>
            </w:r>
          </w:p>
        </w:tc>
        <w:tc>
          <w:tcPr>
            <w:tcW w:w="709" w:type="dxa"/>
            <w:shd w:val="clear" w:color="auto" w:fill="FBE4D5" w:themeFill="accent2" w:themeFillTint="33"/>
          </w:tcPr>
          <w:p w14:paraId="1726748D" w14:textId="77777777" w:rsidR="00D50A48" w:rsidRPr="00722DF4" w:rsidRDefault="00D50A48" w:rsidP="00F675D4">
            <w:pPr>
              <w:jc w:val="right"/>
              <w:rPr>
                <w:noProof/>
                <w:sz w:val="20"/>
                <w:szCs w:val="20"/>
                <w:lang w:val="en-GB" w:eastAsia="fr-FR"/>
              </w:rPr>
            </w:pPr>
            <w:r>
              <w:rPr>
                <w:noProof/>
                <w:sz w:val="20"/>
                <w:szCs w:val="20"/>
                <w:lang w:val="en-GB" w:eastAsia="fr-FR"/>
              </w:rPr>
              <w:t>19.9</w:t>
            </w:r>
          </w:p>
        </w:tc>
        <w:tc>
          <w:tcPr>
            <w:tcW w:w="1559" w:type="dxa"/>
            <w:shd w:val="clear" w:color="auto" w:fill="FBE4D5" w:themeFill="accent2" w:themeFillTint="33"/>
          </w:tcPr>
          <w:p w14:paraId="3951F5DA" w14:textId="77777777" w:rsidR="00D50A48" w:rsidRPr="00722DF4" w:rsidRDefault="00D50A48" w:rsidP="00F675D4">
            <w:pPr>
              <w:jc w:val="right"/>
              <w:rPr>
                <w:noProof/>
                <w:sz w:val="20"/>
                <w:szCs w:val="20"/>
                <w:lang w:val="en-GB" w:eastAsia="fr-FR"/>
              </w:rPr>
            </w:pPr>
            <w:r>
              <w:rPr>
                <w:noProof/>
                <w:sz w:val="20"/>
                <w:szCs w:val="20"/>
                <w:lang w:val="en-GB" w:eastAsia="fr-FR"/>
              </w:rPr>
              <w:t>1.87 [1.69; 2.07]</w:t>
            </w:r>
          </w:p>
        </w:tc>
        <w:tc>
          <w:tcPr>
            <w:tcW w:w="850" w:type="dxa"/>
            <w:tcBorders>
              <w:right w:val="single" w:sz="4" w:space="0" w:color="auto"/>
            </w:tcBorders>
            <w:shd w:val="clear" w:color="auto" w:fill="FBE4D5" w:themeFill="accent2" w:themeFillTint="33"/>
          </w:tcPr>
          <w:p w14:paraId="1851819E"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5889D2CD" w14:textId="77777777" w:rsidTr="00D50A48">
        <w:trPr>
          <w:trHeight w:val="207"/>
          <w:jc w:val="center"/>
        </w:trPr>
        <w:tc>
          <w:tcPr>
            <w:tcW w:w="3681" w:type="dxa"/>
            <w:tcBorders>
              <w:left w:val="single" w:sz="4" w:space="0" w:color="auto"/>
            </w:tcBorders>
            <w:shd w:val="clear" w:color="auto" w:fill="FBE4D5" w:themeFill="accent2" w:themeFillTint="33"/>
            <w:vAlign w:val="bottom"/>
          </w:tcPr>
          <w:p w14:paraId="61480764" w14:textId="77777777" w:rsidR="00D50A48" w:rsidRPr="00722DF4" w:rsidRDefault="00D50A48" w:rsidP="00F675D4">
            <w:pPr>
              <w:ind w:left="113"/>
              <w:rPr>
                <w:rFonts w:ascii="Calibri" w:hAnsi="Calibri" w:cs="Calibri"/>
                <w:color w:val="000000"/>
                <w:sz w:val="20"/>
                <w:szCs w:val="20"/>
              </w:rPr>
            </w:pPr>
            <w:r w:rsidRPr="00722DF4">
              <w:rPr>
                <w:rFonts w:ascii="Calibri" w:hAnsi="Calibri" w:cs="Calibri"/>
                <w:color w:val="000000"/>
                <w:sz w:val="20"/>
                <w:szCs w:val="20"/>
              </w:rPr>
              <w:t>20-29</w:t>
            </w:r>
          </w:p>
        </w:tc>
        <w:tc>
          <w:tcPr>
            <w:tcW w:w="709" w:type="dxa"/>
            <w:shd w:val="clear" w:color="auto" w:fill="FBE4D5" w:themeFill="accent2" w:themeFillTint="33"/>
          </w:tcPr>
          <w:p w14:paraId="39952603" w14:textId="77777777" w:rsidR="00D50A48" w:rsidRPr="00722DF4" w:rsidRDefault="00D50A48" w:rsidP="00F675D4">
            <w:pPr>
              <w:jc w:val="right"/>
              <w:rPr>
                <w:noProof/>
                <w:sz w:val="20"/>
                <w:szCs w:val="20"/>
                <w:lang w:val="en-GB" w:eastAsia="fr-FR"/>
              </w:rPr>
            </w:pPr>
            <w:r>
              <w:rPr>
                <w:noProof/>
                <w:sz w:val="20"/>
                <w:szCs w:val="20"/>
                <w:lang w:val="en-GB" w:eastAsia="fr-FR"/>
              </w:rPr>
              <w:t>15.8</w:t>
            </w:r>
          </w:p>
        </w:tc>
        <w:tc>
          <w:tcPr>
            <w:tcW w:w="1559" w:type="dxa"/>
            <w:shd w:val="clear" w:color="auto" w:fill="FBE4D5" w:themeFill="accent2" w:themeFillTint="33"/>
          </w:tcPr>
          <w:p w14:paraId="29E018D5" w14:textId="77777777" w:rsidR="00D50A48" w:rsidRPr="00722DF4" w:rsidRDefault="00D50A48" w:rsidP="00F675D4">
            <w:pPr>
              <w:jc w:val="right"/>
              <w:rPr>
                <w:noProof/>
                <w:sz w:val="20"/>
                <w:szCs w:val="20"/>
                <w:lang w:val="en-GB" w:eastAsia="fr-FR"/>
              </w:rPr>
            </w:pPr>
            <w:r>
              <w:rPr>
                <w:noProof/>
                <w:sz w:val="20"/>
                <w:szCs w:val="20"/>
                <w:lang w:val="en-GB" w:eastAsia="fr-FR"/>
              </w:rPr>
              <w:t>1.45 [1.34; 1.56]</w:t>
            </w:r>
          </w:p>
        </w:tc>
        <w:tc>
          <w:tcPr>
            <w:tcW w:w="850" w:type="dxa"/>
            <w:tcBorders>
              <w:right w:val="single" w:sz="4" w:space="0" w:color="auto"/>
            </w:tcBorders>
            <w:shd w:val="clear" w:color="auto" w:fill="FBE4D5" w:themeFill="accent2" w:themeFillTint="33"/>
          </w:tcPr>
          <w:p w14:paraId="152571C2" w14:textId="77777777" w:rsidR="00D50A48" w:rsidRPr="00722DF4" w:rsidRDefault="00D50A48" w:rsidP="00F675D4">
            <w:pPr>
              <w:jc w:val="right"/>
              <w:rPr>
                <w:noProof/>
                <w:sz w:val="20"/>
                <w:szCs w:val="20"/>
                <w:lang w:val="en-GB" w:eastAsia="fr-FR"/>
              </w:rPr>
            </w:pPr>
          </w:p>
        </w:tc>
      </w:tr>
      <w:tr w:rsidR="00D50A48" w:rsidRPr="00722DF4" w14:paraId="18D08449" w14:textId="77777777" w:rsidTr="00D50A48">
        <w:trPr>
          <w:trHeight w:val="218"/>
          <w:jc w:val="center"/>
        </w:trPr>
        <w:tc>
          <w:tcPr>
            <w:tcW w:w="3681" w:type="dxa"/>
            <w:tcBorders>
              <w:left w:val="single" w:sz="4" w:space="0" w:color="auto"/>
            </w:tcBorders>
            <w:shd w:val="clear" w:color="auto" w:fill="FBE4D5" w:themeFill="accent2" w:themeFillTint="33"/>
            <w:vAlign w:val="bottom"/>
          </w:tcPr>
          <w:p w14:paraId="3A68EC9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30-49</w:t>
            </w:r>
          </w:p>
        </w:tc>
        <w:tc>
          <w:tcPr>
            <w:tcW w:w="709" w:type="dxa"/>
            <w:shd w:val="clear" w:color="auto" w:fill="FBE4D5" w:themeFill="accent2" w:themeFillTint="33"/>
          </w:tcPr>
          <w:p w14:paraId="50EAEB15" w14:textId="77777777" w:rsidR="00D50A48" w:rsidRPr="00722DF4" w:rsidRDefault="00D50A48" w:rsidP="00F675D4">
            <w:pPr>
              <w:jc w:val="right"/>
              <w:rPr>
                <w:noProof/>
                <w:sz w:val="20"/>
                <w:szCs w:val="20"/>
                <w:lang w:val="en-GB" w:eastAsia="fr-FR"/>
              </w:rPr>
            </w:pPr>
            <w:r>
              <w:rPr>
                <w:noProof/>
                <w:sz w:val="20"/>
                <w:szCs w:val="20"/>
                <w:lang w:val="en-GB" w:eastAsia="fr-FR"/>
              </w:rPr>
              <w:t>11.0</w:t>
            </w:r>
          </w:p>
        </w:tc>
        <w:tc>
          <w:tcPr>
            <w:tcW w:w="1559" w:type="dxa"/>
            <w:shd w:val="clear" w:color="auto" w:fill="FBE4D5" w:themeFill="accent2" w:themeFillTint="33"/>
          </w:tcPr>
          <w:p w14:paraId="5F4961C3"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right w:val="single" w:sz="4" w:space="0" w:color="auto"/>
            </w:tcBorders>
            <w:shd w:val="clear" w:color="auto" w:fill="FBE4D5" w:themeFill="accent2" w:themeFillTint="33"/>
          </w:tcPr>
          <w:p w14:paraId="1D386D94" w14:textId="77777777" w:rsidR="00D50A48" w:rsidRPr="00722DF4" w:rsidRDefault="00D50A48" w:rsidP="00F675D4">
            <w:pPr>
              <w:jc w:val="right"/>
              <w:rPr>
                <w:noProof/>
                <w:sz w:val="20"/>
                <w:szCs w:val="20"/>
                <w:lang w:val="en-GB" w:eastAsia="fr-FR"/>
              </w:rPr>
            </w:pPr>
          </w:p>
        </w:tc>
      </w:tr>
      <w:tr w:rsidR="00D50A48" w:rsidRPr="00722DF4" w14:paraId="327A3E54" w14:textId="77777777" w:rsidTr="00D50A48">
        <w:trPr>
          <w:trHeight w:val="207"/>
          <w:jc w:val="center"/>
        </w:trPr>
        <w:tc>
          <w:tcPr>
            <w:tcW w:w="3681" w:type="dxa"/>
            <w:tcBorders>
              <w:left w:val="single" w:sz="4" w:space="0" w:color="auto"/>
            </w:tcBorders>
            <w:shd w:val="clear" w:color="auto" w:fill="FBE4D5" w:themeFill="accent2" w:themeFillTint="33"/>
            <w:vAlign w:val="bottom"/>
          </w:tcPr>
          <w:p w14:paraId="126F9CDE"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50-64</w:t>
            </w:r>
          </w:p>
        </w:tc>
        <w:tc>
          <w:tcPr>
            <w:tcW w:w="709" w:type="dxa"/>
            <w:shd w:val="clear" w:color="auto" w:fill="FBE4D5" w:themeFill="accent2" w:themeFillTint="33"/>
          </w:tcPr>
          <w:p w14:paraId="29CDADDE" w14:textId="77777777" w:rsidR="00D50A48" w:rsidRPr="00722DF4" w:rsidRDefault="00D50A48" w:rsidP="00F675D4">
            <w:pPr>
              <w:jc w:val="right"/>
              <w:rPr>
                <w:noProof/>
                <w:sz w:val="20"/>
                <w:szCs w:val="20"/>
                <w:lang w:val="en-GB" w:eastAsia="fr-FR"/>
              </w:rPr>
            </w:pPr>
            <w:r>
              <w:rPr>
                <w:noProof/>
                <w:sz w:val="20"/>
                <w:szCs w:val="20"/>
                <w:lang w:val="en-GB" w:eastAsia="fr-FR"/>
              </w:rPr>
              <w:t>12.1</w:t>
            </w:r>
          </w:p>
        </w:tc>
        <w:tc>
          <w:tcPr>
            <w:tcW w:w="1559" w:type="dxa"/>
            <w:shd w:val="clear" w:color="auto" w:fill="FBE4D5" w:themeFill="accent2" w:themeFillTint="33"/>
          </w:tcPr>
          <w:p w14:paraId="5293ECFF" w14:textId="77777777" w:rsidR="00D50A48" w:rsidRPr="00722DF4" w:rsidRDefault="00D50A48" w:rsidP="00F675D4">
            <w:pPr>
              <w:jc w:val="right"/>
              <w:rPr>
                <w:noProof/>
                <w:sz w:val="20"/>
                <w:szCs w:val="20"/>
                <w:lang w:val="en-GB" w:eastAsia="fr-FR"/>
              </w:rPr>
            </w:pPr>
            <w:r>
              <w:rPr>
                <w:noProof/>
                <w:sz w:val="20"/>
                <w:szCs w:val="20"/>
                <w:lang w:val="en-GB" w:eastAsia="fr-FR"/>
              </w:rPr>
              <w:t>1.05 [0.99; 1.12]</w:t>
            </w:r>
          </w:p>
        </w:tc>
        <w:tc>
          <w:tcPr>
            <w:tcW w:w="850" w:type="dxa"/>
            <w:tcBorders>
              <w:right w:val="single" w:sz="4" w:space="0" w:color="auto"/>
            </w:tcBorders>
            <w:shd w:val="clear" w:color="auto" w:fill="FBE4D5" w:themeFill="accent2" w:themeFillTint="33"/>
          </w:tcPr>
          <w:p w14:paraId="0FF7DA31" w14:textId="77777777" w:rsidR="00D50A48" w:rsidRPr="00722DF4" w:rsidRDefault="00D50A48" w:rsidP="00F675D4">
            <w:pPr>
              <w:jc w:val="right"/>
              <w:rPr>
                <w:noProof/>
                <w:sz w:val="20"/>
                <w:szCs w:val="20"/>
                <w:lang w:val="en-GB" w:eastAsia="fr-FR"/>
              </w:rPr>
            </w:pPr>
          </w:p>
        </w:tc>
      </w:tr>
      <w:tr w:rsidR="00D50A48" w:rsidRPr="00722DF4" w14:paraId="0C62D59E"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vAlign w:val="bottom"/>
          </w:tcPr>
          <w:p w14:paraId="16B5DCA8"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&gt; 64</w:t>
            </w:r>
          </w:p>
        </w:tc>
        <w:tc>
          <w:tcPr>
            <w:tcW w:w="709" w:type="dxa"/>
            <w:tcBorders>
              <w:bottom w:val="single" w:sz="4" w:space="0" w:color="auto"/>
            </w:tcBorders>
            <w:shd w:val="clear" w:color="auto" w:fill="FBE4D5" w:themeFill="accent2" w:themeFillTint="33"/>
          </w:tcPr>
          <w:p w14:paraId="00607C6E" w14:textId="77777777" w:rsidR="00D50A48" w:rsidRPr="00722DF4" w:rsidRDefault="00D50A48" w:rsidP="00F675D4">
            <w:pPr>
              <w:jc w:val="right"/>
              <w:rPr>
                <w:noProof/>
                <w:sz w:val="20"/>
                <w:szCs w:val="20"/>
                <w:lang w:val="en-GB" w:eastAsia="fr-FR"/>
              </w:rPr>
            </w:pPr>
            <w:r>
              <w:rPr>
                <w:noProof/>
                <w:sz w:val="20"/>
                <w:szCs w:val="20"/>
                <w:lang w:val="en-GB" w:eastAsia="fr-FR"/>
              </w:rPr>
              <w:t>14.2</w:t>
            </w:r>
          </w:p>
        </w:tc>
        <w:tc>
          <w:tcPr>
            <w:tcW w:w="1559" w:type="dxa"/>
            <w:tcBorders>
              <w:bottom w:val="single" w:sz="4" w:space="0" w:color="auto"/>
            </w:tcBorders>
            <w:shd w:val="clear" w:color="auto" w:fill="FBE4D5" w:themeFill="accent2" w:themeFillTint="33"/>
          </w:tcPr>
          <w:p w14:paraId="10923658" w14:textId="77777777" w:rsidR="00D50A48" w:rsidRPr="00722DF4" w:rsidRDefault="00D50A48" w:rsidP="00F675D4">
            <w:pPr>
              <w:jc w:val="right"/>
              <w:rPr>
                <w:noProof/>
                <w:sz w:val="20"/>
                <w:szCs w:val="20"/>
                <w:lang w:val="en-GB" w:eastAsia="fr-FR"/>
              </w:rPr>
            </w:pPr>
            <w:r>
              <w:rPr>
                <w:noProof/>
                <w:sz w:val="20"/>
                <w:szCs w:val="20"/>
                <w:lang w:val="en-GB" w:eastAsia="fr-FR"/>
              </w:rPr>
              <w:t>1.23 [1.14; 1.33]</w:t>
            </w:r>
          </w:p>
        </w:tc>
        <w:tc>
          <w:tcPr>
            <w:tcW w:w="850" w:type="dxa"/>
            <w:tcBorders>
              <w:bottom w:val="single" w:sz="4" w:space="0" w:color="auto"/>
              <w:right w:val="single" w:sz="4" w:space="0" w:color="auto"/>
            </w:tcBorders>
            <w:shd w:val="clear" w:color="auto" w:fill="FBE4D5" w:themeFill="accent2" w:themeFillTint="33"/>
          </w:tcPr>
          <w:p w14:paraId="543B9227" w14:textId="77777777" w:rsidR="00D50A48" w:rsidRPr="00722DF4" w:rsidRDefault="00D50A48" w:rsidP="00F675D4">
            <w:pPr>
              <w:jc w:val="right"/>
              <w:rPr>
                <w:noProof/>
                <w:sz w:val="20"/>
                <w:szCs w:val="20"/>
                <w:lang w:val="en-GB" w:eastAsia="fr-FR"/>
              </w:rPr>
            </w:pPr>
          </w:p>
        </w:tc>
      </w:tr>
      <w:tr w:rsidR="00D50A48" w:rsidRPr="00722DF4" w14:paraId="60DF39B0" w14:textId="77777777" w:rsidTr="00D50A48">
        <w:trPr>
          <w:trHeight w:val="207"/>
          <w:jc w:val="center"/>
        </w:trPr>
        <w:tc>
          <w:tcPr>
            <w:tcW w:w="3681" w:type="dxa"/>
            <w:tcBorders>
              <w:top w:val="single" w:sz="4" w:space="0" w:color="auto"/>
              <w:left w:val="single" w:sz="4" w:space="0" w:color="auto"/>
            </w:tcBorders>
            <w:shd w:val="clear" w:color="auto" w:fill="auto"/>
            <w:vAlign w:val="bottom"/>
          </w:tcPr>
          <w:p w14:paraId="46A9C638" w14:textId="77777777" w:rsidR="00D50A48" w:rsidRPr="00722DF4" w:rsidRDefault="00D50A48" w:rsidP="00F675D4">
            <w:pPr>
              <w:ind w:left="113"/>
              <w:rPr>
                <w:rFonts w:ascii="Calibri" w:hAnsi="Calibri" w:cs="Calibri"/>
                <w:b/>
                <w:color w:val="000000"/>
                <w:sz w:val="20"/>
                <w:szCs w:val="20"/>
                <w:lang w:val="en-GB"/>
              </w:rPr>
            </w:pPr>
            <w:r w:rsidRPr="00722DF4">
              <w:rPr>
                <w:rFonts w:ascii="Calibri" w:hAnsi="Calibri" w:cs="Calibri"/>
                <w:b/>
                <w:color w:val="000000"/>
                <w:sz w:val="20"/>
                <w:szCs w:val="20"/>
                <w:lang w:val="en-GB"/>
              </w:rPr>
              <w:t>Region of residence</w:t>
            </w:r>
          </w:p>
        </w:tc>
        <w:tc>
          <w:tcPr>
            <w:tcW w:w="709" w:type="dxa"/>
            <w:tcBorders>
              <w:top w:val="single" w:sz="4" w:space="0" w:color="auto"/>
            </w:tcBorders>
          </w:tcPr>
          <w:p w14:paraId="4A6061D8" w14:textId="77777777" w:rsidR="00D50A48" w:rsidRPr="00722DF4" w:rsidRDefault="00D50A48" w:rsidP="00F675D4">
            <w:pPr>
              <w:jc w:val="right"/>
              <w:rPr>
                <w:noProof/>
                <w:sz w:val="20"/>
                <w:szCs w:val="20"/>
                <w:lang w:val="en-GB" w:eastAsia="fr-FR"/>
              </w:rPr>
            </w:pPr>
          </w:p>
        </w:tc>
        <w:tc>
          <w:tcPr>
            <w:tcW w:w="1559" w:type="dxa"/>
            <w:tcBorders>
              <w:top w:val="single" w:sz="4" w:space="0" w:color="auto"/>
            </w:tcBorders>
          </w:tcPr>
          <w:p w14:paraId="6E9683D7" w14:textId="77777777" w:rsidR="00D50A48" w:rsidRPr="00722DF4" w:rsidRDefault="00D50A48" w:rsidP="00F675D4">
            <w:pPr>
              <w:jc w:val="right"/>
              <w:rPr>
                <w:noProof/>
                <w:sz w:val="20"/>
                <w:szCs w:val="20"/>
                <w:lang w:val="en-GB" w:eastAsia="fr-FR"/>
              </w:rPr>
            </w:pPr>
          </w:p>
        </w:tc>
        <w:tc>
          <w:tcPr>
            <w:tcW w:w="850" w:type="dxa"/>
            <w:tcBorders>
              <w:top w:val="single" w:sz="4" w:space="0" w:color="auto"/>
              <w:right w:val="single" w:sz="4" w:space="0" w:color="auto"/>
            </w:tcBorders>
          </w:tcPr>
          <w:p w14:paraId="1F4CD049" w14:textId="77777777" w:rsidR="00D50A48" w:rsidRPr="00722DF4" w:rsidRDefault="00D50A48" w:rsidP="00F675D4">
            <w:pPr>
              <w:jc w:val="right"/>
              <w:rPr>
                <w:noProof/>
                <w:sz w:val="20"/>
                <w:szCs w:val="20"/>
                <w:lang w:val="en-GB" w:eastAsia="fr-FR"/>
              </w:rPr>
            </w:pPr>
          </w:p>
        </w:tc>
      </w:tr>
      <w:tr w:rsidR="00D50A48" w:rsidRPr="00722DF4" w14:paraId="26F0DB14" w14:textId="77777777" w:rsidTr="00D50A48">
        <w:trPr>
          <w:trHeight w:val="207"/>
          <w:jc w:val="center"/>
        </w:trPr>
        <w:tc>
          <w:tcPr>
            <w:tcW w:w="3681" w:type="dxa"/>
            <w:tcBorders>
              <w:left w:val="single" w:sz="4" w:space="0" w:color="auto"/>
            </w:tcBorders>
            <w:shd w:val="clear" w:color="auto" w:fill="auto"/>
            <w:vAlign w:val="bottom"/>
          </w:tcPr>
          <w:p w14:paraId="6EB5057A"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High intensity </w:t>
            </w:r>
          </w:p>
        </w:tc>
        <w:tc>
          <w:tcPr>
            <w:tcW w:w="709" w:type="dxa"/>
          </w:tcPr>
          <w:p w14:paraId="7922A2DB" w14:textId="77777777" w:rsidR="00D50A48" w:rsidRPr="00722DF4" w:rsidRDefault="00D50A48" w:rsidP="00F675D4">
            <w:pPr>
              <w:jc w:val="right"/>
              <w:rPr>
                <w:noProof/>
                <w:sz w:val="20"/>
                <w:szCs w:val="20"/>
                <w:lang w:val="en-GB" w:eastAsia="fr-FR"/>
              </w:rPr>
            </w:pPr>
            <w:r>
              <w:rPr>
                <w:noProof/>
                <w:sz w:val="20"/>
                <w:szCs w:val="20"/>
                <w:lang w:val="en-GB" w:eastAsia="fr-FR"/>
              </w:rPr>
              <w:t>9.3</w:t>
            </w:r>
          </w:p>
        </w:tc>
        <w:tc>
          <w:tcPr>
            <w:tcW w:w="1559" w:type="dxa"/>
          </w:tcPr>
          <w:p w14:paraId="40CEA817" w14:textId="77777777" w:rsidR="00D50A48" w:rsidRPr="00722DF4" w:rsidRDefault="00D50A48" w:rsidP="00F675D4">
            <w:pPr>
              <w:jc w:val="right"/>
              <w:rPr>
                <w:noProof/>
                <w:sz w:val="20"/>
                <w:szCs w:val="20"/>
                <w:lang w:val="en-GB" w:eastAsia="fr-FR"/>
              </w:rPr>
            </w:pPr>
            <w:r>
              <w:rPr>
                <w:noProof/>
                <w:sz w:val="20"/>
                <w:szCs w:val="20"/>
                <w:lang w:val="en-GB" w:eastAsia="fr-FR"/>
              </w:rPr>
              <w:t>0.65 [0.61; 0.69]</w:t>
            </w:r>
          </w:p>
        </w:tc>
        <w:tc>
          <w:tcPr>
            <w:tcW w:w="850" w:type="dxa"/>
            <w:tcBorders>
              <w:right w:val="single" w:sz="4" w:space="0" w:color="auto"/>
            </w:tcBorders>
          </w:tcPr>
          <w:p w14:paraId="53134FFF"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3F8E89B8" w14:textId="77777777" w:rsidTr="00D50A48">
        <w:trPr>
          <w:trHeight w:val="218"/>
          <w:jc w:val="center"/>
        </w:trPr>
        <w:tc>
          <w:tcPr>
            <w:tcW w:w="3681" w:type="dxa"/>
            <w:tcBorders>
              <w:left w:val="single" w:sz="4" w:space="0" w:color="auto"/>
            </w:tcBorders>
            <w:shd w:val="clear" w:color="auto" w:fill="auto"/>
            <w:vAlign w:val="bottom"/>
          </w:tcPr>
          <w:p w14:paraId="0111684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Moderate intensity </w:t>
            </w:r>
          </w:p>
        </w:tc>
        <w:tc>
          <w:tcPr>
            <w:tcW w:w="709" w:type="dxa"/>
          </w:tcPr>
          <w:p w14:paraId="284814A1" w14:textId="77777777" w:rsidR="00D50A48" w:rsidRPr="00722DF4" w:rsidRDefault="00D50A48" w:rsidP="00F675D4">
            <w:pPr>
              <w:jc w:val="right"/>
              <w:rPr>
                <w:noProof/>
                <w:sz w:val="20"/>
                <w:szCs w:val="20"/>
                <w:lang w:val="en-GB" w:eastAsia="fr-FR"/>
              </w:rPr>
            </w:pPr>
            <w:r>
              <w:rPr>
                <w:noProof/>
                <w:sz w:val="20"/>
                <w:szCs w:val="20"/>
                <w:lang w:val="en-GB" w:eastAsia="fr-FR"/>
              </w:rPr>
              <w:t>14.0</w:t>
            </w:r>
          </w:p>
        </w:tc>
        <w:tc>
          <w:tcPr>
            <w:tcW w:w="1559" w:type="dxa"/>
          </w:tcPr>
          <w:p w14:paraId="704C2E07" w14:textId="77777777" w:rsidR="00D50A48" w:rsidRPr="00722DF4" w:rsidRDefault="00D50A48" w:rsidP="00F675D4">
            <w:pPr>
              <w:jc w:val="right"/>
              <w:rPr>
                <w:noProof/>
                <w:sz w:val="20"/>
                <w:szCs w:val="20"/>
                <w:lang w:val="en-GB" w:eastAsia="fr-FR"/>
              </w:rPr>
            </w:pPr>
            <w:r>
              <w:rPr>
                <w:noProof/>
                <w:sz w:val="20"/>
                <w:szCs w:val="20"/>
                <w:lang w:val="en-GB" w:eastAsia="fr-FR"/>
              </w:rPr>
              <w:t>0.93 [0.89; 0.98]</w:t>
            </w:r>
          </w:p>
        </w:tc>
        <w:tc>
          <w:tcPr>
            <w:tcW w:w="850" w:type="dxa"/>
            <w:tcBorders>
              <w:right w:val="single" w:sz="4" w:space="0" w:color="auto"/>
            </w:tcBorders>
          </w:tcPr>
          <w:p w14:paraId="358EBA51" w14:textId="77777777" w:rsidR="00D50A48" w:rsidRPr="00722DF4" w:rsidRDefault="00D50A48" w:rsidP="00F675D4">
            <w:pPr>
              <w:jc w:val="right"/>
              <w:rPr>
                <w:noProof/>
                <w:sz w:val="20"/>
                <w:szCs w:val="20"/>
                <w:lang w:val="en-GB" w:eastAsia="fr-FR"/>
              </w:rPr>
            </w:pPr>
          </w:p>
        </w:tc>
      </w:tr>
      <w:tr w:rsidR="00D50A48" w:rsidRPr="00722DF4" w14:paraId="2F5DD127" w14:textId="77777777" w:rsidTr="00D50A48">
        <w:trPr>
          <w:trHeight w:val="207"/>
          <w:jc w:val="center"/>
        </w:trPr>
        <w:tc>
          <w:tcPr>
            <w:tcW w:w="3681" w:type="dxa"/>
            <w:tcBorders>
              <w:left w:val="single" w:sz="4" w:space="0" w:color="auto"/>
              <w:bottom w:val="single" w:sz="4" w:space="0" w:color="auto"/>
            </w:tcBorders>
            <w:shd w:val="clear" w:color="auto" w:fill="auto"/>
            <w:vAlign w:val="bottom"/>
          </w:tcPr>
          <w:p w14:paraId="5A463EF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Low intensity </w:t>
            </w:r>
          </w:p>
        </w:tc>
        <w:tc>
          <w:tcPr>
            <w:tcW w:w="709" w:type="dxa"/>
            <w:tcBorders>
              <w:bottom w:val="single" w:sz="4" w:space="0" w:color="auto"/>
            </w:tcBorders>
          </w:tcPr>
          <w:p w14:paraId="1C352FE2" w14:textId="77777777" w:rsidR="00D50A48" w:rsidRPr="00722DF4" w:rsidRDefault="00D50A48" w:rsidP="00F675D4">
            <w:pPr>
              <w:jc w:val="right"/>
              <w:rPr>
                <w:noProof/>
                <w:sz w:val="20"/>
                <w:szCs w:val="20"/>
                <w:lang w:val="en-GB" w:eastAsia="fr-FR"/>
              </w:rPr>
            </w:pPr>
            <w:r>
              <w:rPr>
                <w:noProof/>
                <w:sz w:val="20"/>
                <w:szCs w:val="20"/>
                <w:lang w:val="en-GB" w:eastAsia="fr-FR"/>
              </w:rPr>
              <w:t>14.7</w:t>
            </w:r>
          </w:p>
        </w:tc>
        <w:tc>
          <w:tcPr>
            <w:tcW w:w="1559" w:type="dxa"/>
            <w:tcBorders>
              <w:bottom w:val="single" w:sz="4" w:space="0" w:color="auto"/>
            </w:tcBorders>
          </w:tcPr>
          <w:p w14:paraId="3F7ABA75"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bottom w:val="single" w:sz="4" w:space="0" w:color="auto"/>
              <w:right w:val="single" w:sz="4" w:space="0" w:color="auto"/>
            </w:tcBorders>
          </w:tcPr>
          <w:p w14:paraId="624FEDAC" w14:textId="77777777" w:rsidR="00D50A48" w:rsidRPr="00722DF4" w:rsidRDefault="00D50A48" w:rsidP="00F675D4">
            <w:pPr>
              <w:jc w:val="right"/>
              <w:rPr>
                <w:noProof/>
                <w:sz w:val="20"/>
                <w:szCs w:val="20"/>
                <w:lang w:val="en-GB" w:eastAsia="fr-FR"/>
              </w:rPr>
            </w:pPr>
          </w:p>
        </w:tc>
      </w:tr>
      <w:tr w:rsidR="00D50A48" w:rsidRPr="00722DF4" w14:paraId="0A9ACD56" w14:textId="77777777" w:rsidTr="00D50A48">
        <w:trPr>
          <w:trHeight w:val="218"/>
          <w:jc w:val="center"/>
        </w:trPr>
        <w:tc>
          <w:tcPr>
            <w:tcW w:w="3681" w:type="dxa"/>
            <w:tcBorders>
              <w:top w:val="single" w:sz="4" w:space="0" w:color="auto"/>
              <w:left w:val="single" w:sz="4" w:space="0" w:color="auto"/>
            </w:tcBorders>
            <w:shd w:val="clear" w:color="auto" w:fill="FBE4D5" w:themeFill="accent2" w:themeFillTint="33"/>
            <w:vAlign w:val="center"/>
          </w:tcPr>
          <w:p w14:paraId="3D2D8DB3" w14:textId="77777777" w:rsidR="00D50A48" w:rsidRPr="00722DF4" w:rsidRDefault="00D50A48" w:rsidP="00F675D4">
            <w:pPr>
              <w:rPr>
                <w:rFonts w:ascii="Calibri" w:hAnsi="Calibri" w:cs="Calibri"/>
                <w:b/>
                <w:color w:val="000000"/>
                <w:sz w:val="20"/>
                <w:szCs w:val="20"/>
                <w:lang w:val="en-GB"/>
              </w:rPr>
            </w:pPr>
            <w:r w:rsidRPr="00722DF4">
              <w:rPr>
                <w:rFonts w:ascii="Calibri" w:hAnsi="Calibri" w:cs="Calibri"/>
                <w:b/>
                <w:color w:val="000000"/>
                <w:sz w:val="20"/>
                <w:szCs w:val="20"/>
                <w:lang w:val="en-GB"/>
              </w:rPr>
              <w:t>Level of income (deciles)</w:t>
            </w:r>
          </w:p>
        </w:tc>
        <w:tc>
          <w:tcPr>
            <w:tcW w:w="709" w:type="dxa"/>
            <w:tcBorders>
              <w:top w:val="single" w:sz="4" w:space="0" w:color="auto"/>
            </w:tcBorders>
            <w:shd w:val="clear" w:color="auto" w:fill="FBE4D5" w:themeFill="accent2" w:themeFillTint="33"/>
          </w:tcPr>
          <w:p w14:paraId="03AA9719" w14:textId="77777777" w:rsidR="00D50A48" w:rsidRPr="00722DF4" w:rsidRDefault="00D50A48" w:rsidP="00F675D4">
            <w:pPr>
              <w:jc w:val="right"/>
              <w:rPr>
                <w:noProof/>
                <w:sz w:val="20"/>
                <w:szCs w:val="20"/>
                <w:lang w:val="en-GB" w:eastAsia="fr-FR"/>
              </w:rPr>
            </w:pPr>
          </w:p>
        </w:tc>
        <w:tc>
          <w:tcPr>
            <w:tcW w:w="1559" w:type="dxa"/>
            <w:tcBorders>
              <w:top w:val="single" w:sz="4" w:space="0" w:color="auto"/>
            </w:tcBorders>
            <w:shd w:val="clear" w:color="auto" w:fill="FBE4D5" w:themeFill="accent2" w:themeFillTint="33"/>
          </w:tcPr>
          <w:p w14:paraId="42734278" w14:textId="77777777" w:rsidR="00D50A48" w:rsidRPr="00722DF4" w:rsidRDefault="00D50A48" w:rsidP="00F675D4">
            <w:pPr>
              <w:jc w:val="right"/>
              <w:rPr>
                <w:noProof/>
                <w:sz w:val="20"/>
                <w:szCs w:val="20"/>
                <w:lang w:val="en-GB" w:eastAsia="fr-FR"/>
              </w:rPr>
            </w:pPr>
          </w:p>
        </w:tc>
        <w:tc>
          <w:tcPr>
            <w:tcW w:w="850" w:type="dxa"/>
            <w:tcBorders>
              <w:top w:val="single" w:sz="4" w:space="0" w:color="auto"/>
              <w:right w:val="single" w:sz="4" w:space="0" w:color="auto"/>
            </w:tcBorders>
            <w:shd w:val="clear" w:color="auto" w:fill="FBE4D5" w:themeFill="accent2" w:themeFillTint="33"/>
          </w:tcPr>
          <w:p w14:paraId="5AC9CBC3" w14:textId="77777777" w:rsidR="00D50A48" w:rsidRPr="00722DF4" w:rsidRDefault="00D50A48" w:rsidP="00F675D4">
            <w:pPr>
              <w:jc w:val="right"/>
              <w:rPr>
                <w:noProof/>
                <w:sz w:val="20"/>
                <w:szCs w:val="20"/>
                <w:lang w:val="en-GB" w:eastAsia="fr-FR"/>
              </w:rPr>
            </w:pPr>
          </w:p>
        </w:tc>
      </w:tr>
      <w:tr w:rsidR="00D50A48" w:rsidRPr="00722DF4" w14:paraId="63720F60"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6FC4196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1 (most disadvantaged)</w:t>
            </w:r>
          </w:p>
        </w:tc>
        <w:tc>
          <w:tcPr>
            <w:tcW w:w="709" w:type="dxa"/>
            <w:shd w:val="clear" w:color="auto" w:fill="FBE4D5" w:themeFill="accent2" w:themeFillTint="33"/>
          </w:tcPr>
          <w:p w14:paraId="1A0B1C69" w14:textId="77777777" w:rsidR="00D50A48" w:rsidRPr="00722DF4" w:rsidRDefault="00D50A48" w:rsidP="00F675D4">
            <w:pPr>
              <w:jc w:val="right"/>
              <w:rPr>
                <w:noProof/>
                <w:sz w:val="20"/>
                <w:szCs w:val="20"/>
                <w:lang w:val="en-GB" w:eastAsia="fr-FR"/>
              </w:rPr>
            </w:pPr>
            <w:r>
              <w:rPr>
                <w:noProof/>
                <w:sz w:val="20"/>
                <w:szCs w:val="20"/>
                <w:lang w:val="en-GB" w:eastAsia="fr-FR"/>
              </w:rPr>
              <w:t>13.1</w:t>
            </w:r>
          </w:p>
        </w:tc>
        <w:tc>
          <w:tcPr>
            <w:tcW w:w="1559" w:type="dxa"/>
            <w:shd w:val="clear" w:color="auto" w:fill="FBE4D5" w:themeFill="accent2" w:themeFillTint="33"/>
          </w:tcPr>
          <w:p w14:paraId="374DA98F" w14:textId="77777777" w:rsidR="00D50A48" w:rsidRPr="00722DF4" w:rsidRDefault="00D50A48" w:rsidP="00F675D4">
            <w:pPr>
              <w:jc w:val="right"/>
              <w:rPr>
                <w:noProof/>
                <w:sz w:val="20"/>
                <w:szCs w:val="20"/>
                <w:lang w:val="en-GB" w:eastAsia="fr-FR"/>
              </w:rPr>
            </w:pPr>
            <w:r>
              <w:rPr>
                <w:noProof/>
                <w:sz w:val="20"/>
                <w:szCs w:val="20"/>
                <w:lang w:val="en-GB" w:eastAsia="fr-FR"/>
              </w:rPr>
              <w:t>0.98 [0.88; 1.09]</w:t>
            </w:r>
          </w:p>
        </w:tc>
        <w:tc>
          <w:tcPr>
            <w:tcW w:w="850" w:type="dxa"/>
            <w:tcBorders>
              <w:right w:val="single" w:sz="4" w:space="0" w:color="auto"/>
            </w:tcBorders>
            <w:shd w:val="clear" w:color="auto" w:fill="FBE4D5" w:themeFill="accent2" w:themeFillTint="33"/>
          </w:tcPr>
          <w:p w14:paraId="396E9C61"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40E6B732"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29C4C36C"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2-3</w:t>
            </w:r>
          </w:p>
        </w:tc>
        <w:tc>
          <w:tcPr>
            <w:tcW w:w="709" w:type="dxa"/>
            <w:shd w:val="clear" w:color="auto" w:fill="FBE4D5" w:themeFill="accent2" w:themeFillTint="33"/>
          </w:tcPr>
          <w:p w14:paraId="2637A626" w14:textId="77777777" w:rsidR="00D50A48" w:rsidRPr="00722DF4" w:rsidRDefault="00D50A48" w:rsidP="00F675D4">
            <w:pPr>
              <w:jc w:val="right"/>
              <w:rPr>
                <w:noProof/>
                <w:sz w:val="20"/>
                <w:szCs w:val="20"/>
                <w:lang w:val="en-GB" w:eastAsia="fr-FR"/>
              </w:rPr>
            </w:pPr>
            <w:r>
              <w:rPr>
                <w:noProof/>
                <w:sz w:val="20"/>
                <w:szCs w:val="20"/>
                <w:lang w:val="en-GB" w:eastAsia="fr-FR"/>
              </w:rPr>
              <w:t>12.1</w:t>
            </w:r>
          </w:p>
        </w:tc>
        <w:tc>
          <w:tcPr>
            <w:tcW w:w="1559" w:type="dxa"/>
            <w:shd w:val="clear" w:color="auto" w:fill="FBE4D5" w:themeFill="accent2" w:themeFillTint="33"/>
          </w:tcPr>
          <w:p w14:paraId="3FEDC1D1" w14:textId="77777777" w:rsidR="00D50A48" w:rsidRPr="00722DF4" w:rsidRDefault="00D50A48" w:rsidP="00F675D4">
            <w:pPr>
              <w:jc w:val="right"/>
              <w:rPr>
                <w:noProof/>
                <w:sz w:val="20"/>
                <w:szCs w:val="20"/>
                <w:lang w:val="en-GB" w:eastAsia="fr-FR"/>
              </w:rPr>
            </w:pPr>
            <w:r>
              <w:rPr>
                <w:noProof/>
                <w:sz w:val="20"/>
                <w:szCs w:val="20"/>
                <w:lang w:val="en-GB" w:eastAsia="fr-FR"/>
              </w:rPr>
              <w:t>0.87 [0.79; 0.95]</w:t>
            </w:r>
          </w:p>
        </w:tc>
        <w:tc>
          <w:tcPr>
            <w:tcW w:w="850" w:type="dxa"/>
            <w:tcBorders>
              <w:right w:val="single" w:sz="4" w:space="0" w:color="auto"/>
            </w:tcBorders>
            <w:shd w:val="clear" w:color="auto" w:fill="FBE4D5" w:themeFill="accent2" w:themeFillTint="33"/>
          </w:tcPr>
          <w:p w14:paraId="1F3149BE" w14:textId="77777777" w:rsidR="00D50A48" w:rsidRPr="00722DF4" w:rsidRDefault="00D50A48" w:rsidP="00F675D4">
            <w:pPr>
              <w:jc w:val="right"/>
              <w:rPr>
                <w:noProof/>
                <w:sz w:val="20"/>
                <w:szCs w:val="20"/>
                <w:lang w:val="en-GB" w:eastAsia="fr-FR"/>
              </w:rPr>
            </w:pPr>
          </w:p>
        </w:tc>
      </w:tr>
      <w:tr w:rsidR="00D50A48" w:rsidRPr="00722DF4" w14:paraId="1E64A136" w14:textId="77777777" w:rsidTr="00D50A48">
        <w:trPr>
          <w:trHeight w:val="207"/>
          <w:jc w:val="center"/>
        </w:trPr>
        <w:tc>
          <w:tcPr>
            <w:tcW w:w="3681" w:type="dxa"/>
            <w:tcBorders>
              <w:left w:val="single" w:sz="4" w:space="0" w:color="auto"/>
            </w:tcBorders>
            <w:shd w:val="clear" w:color="auto" w:fill="FBE4D5" w:themeFill="accent2" w:themeFillTint="33"/>
            <w:vAlign w:val="center"/>
          </w:tcPr>
          <w:p w14:paraId="6E0EC357"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4-5</w:t>
            </w:r>
          </w:p>
        </w:tc>
        <w:tc>
          <w:tcPr>
            <w:tcW w:w="709" w:type="dxa"/>
            <w:shd w:val="clear" w:color="auto" w:fill="FBE4D5" w:themeFill="accent2" w:themeFillTint="33"/>
          </w:tcPr>
          <w:p w14:paraId="6EEA8F48" w14:textId="77777777" w:rsidR="00D50A48" w:rsidRPr="00722DF4" w:rsidRDefault="00D50A48" w:rsidP="00F675D4">
            <w:pPr>
              <w:jc w:val="right"/>
              <w:rPr>
                <w:noProof/>
                <w:sz w:val="20"/>
                <w:szCs w:val="20"/>
                <w:lang w:val="en-GB" w:eastAsia="fr-FR"/>
              </w:rPr>
            </w:pPr>
            <w:r>
              <w:rPr>
                <w:noProof/>
                <w:sz w:val="20"/>
                <w:szCs w:val="20"/>
                <w:lang w:val="en-GB" w:eastAsia="fr-FR"/>
              </w:rPr>
              <w:t>13.8</w:t>
            </w:r>
          </w:p>
        </w:tc>
        <w:tc>
          <w:tcPr>
            <w:tcW w:w="1559" w:type="dxa"/>
            <w:shd w:val="clear" w:color="auto" w:fill="FBE4D5" w:themeFill="accent2" w:themeFillTint="33"/>
          </w:tcPr>
          <w:p w14:paraId="3787B9B0" w14:textId="77777777" w:rsidR="00D50A48" w:rsidRPr="00722DF4" w:rsidRDefault="00D50A48" w:rsidP="00F675D4">
            <w:pPr>
              <w:jc w:val="right"/>
              <w:rPr>
                <w:noProof/>
                <w:sz w:val="20"/>
                <w:szCs w:val="20"/>
                <w:lang w:val="en-GB" w:eastAsia="fr-FR"/>
              </w:rPr>
            </w:pPr>
            <w:r>
              <w:rPr>
                <w:noProof/>
                <w:sz w:val="20"/>
                <w:szCs w:val="20"/>
                <w:lang w:val="en-GB" w:eastAsia="fr-FR"/>
              </w:rPr>
              <w:t>0.98 [0.90; 1.06]</w:t>
            </w:r>
          </w:p>
        </w:tc>
        <w:tc>
          <w:tcPr>
            <w:tcW w:w="850" w:type="dxa"/>
            <w:tcBorders>
              <w:right w:val="single" w:sz="4" w:space="0" w:color="auto"/>
            </w:tcBorders>
            <w:shd w:val="clear" w:color="auto" w:fill="FBE4D5" w:themeFill="accent2" w:themeFillTint="33"/>
          </w:tcPr>
          <w:p w14:paraId="6CEB6A94" w14:textId="77777777" w:rsidR="00D50A48" w:rsidRPr="00722DF4" w:rsidRDefault="00D50A48" w:rsidP="00F675D4">
            <w:pPr>
              <w:jc w:val="right"/>
              <w:rPr>
                <w:noProof/>
                <w:sz w:val="20"/>
                <w:szCs w:val="20"/>
                <w:lang w:val="en-GB" w:eastAsia="fr-FR"/>
              </w:rPr>
            </w:pPr>
          </w:p>
        </w:tc>
      </w:tr>
      <w:tr w:rsidR="00D50A48" w:rsidRPr="00722DF4" w14:paraId="0BB13312"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15894865"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6-7</w:t>
            </w:r>
          </w:p>
        </w:tc>
        <w:tc>
          <w:tcPr>
            <w:tcW w:w="709" w:type="dxa"/>
            <w:shd w:val="clear" w:color="auto" w:fill="FBE4D5" w:themeFill="accent2" w:themeFillTint="33"/>
          </w:tcPr>
          <w:p w14:paraId="5AED2FC4" w14:textId="77777777" w:rsidR="00D50A48" w:rsidRPr="00722DF4" w:rsidRDefault="00D50A48" w:rsidP="00F675D4">
            <w:pPr>
              <w:jc w:val="right"/>
              <w:rPr>
                <w:noProof/>
                <w:sz w:val="20"/>
                <w:szCs w:val="20"/>
                <w:lang w:val="en-GB" w:eastAsia="fr-FR"/>
              </w:rPr>
            </w:pPr>
            <w:r>
              <w:rPr>
                <w:noProof/>
                <w:sz w:val="20"/>
                <w:szCs w:val="20"/>
                <w:lang w:val="en-GB" w:eastAsia="fr-FR"/>
              </w:rPr>
              <w:t>13.4</w:t>
            </w:r>
          </w:p>
        </w:tc>
        <w:tc>
          <w:tcPr>
            <w:tcW w:w="1559" w:type="dxa"/>
            <w:shd w:val="clear" w:color="auto" w:fill="FBE4D5" w:themeFill="accent2" w:themeFillTint="33"/>
          </w:tcPr>
          <w:p w14:paraId="584E5ED9" w14:textId="77777777" w:rsidR="00D50A48" w:rsidRPr="00722DF4" w:rsidRDefault="00D50A48" w:rsidP="00F675D4">
            <w:pPr>
              <w:jc w:val="right"/>
              <w:rPr>
                <w:noProof/>
                <w:sz w:val="20"/>
                <w:szCs w:val="20"/>
                <w:lang w:val="en-GB" w:eastAsia="fr-FR"/>
              </w:rPr>
            </w:pPr>
            <w:r>
              <w:rPr>
                <w:noProof/>
                <w:sz w:val="20"/>
                <w:szCs w:val="20"/>
                <w:lang w:val="en-GB" w:eastAsia="fr-FR"/>
              </w:rPr>
              <w:t>0.97 [0.90; 1.05]</w:t>
            </w:r>
          </w:p>
        </w:tc>
        <w:tc>
          <w:tcPr>
            <w:tcW w:w="850" w:type="dxa"/>
            <w:tcBorders>
              <w:right w:val="single" w:sz="4" w:space="0" w:color="auto"/>
            </w:tcBorders>
            <w:shd w:val="clear" w:color="auto" w:fill="FBE4D5" w:themeFill="accent2" w:themeFillTint="33"/>
          </w:tcPr>
          <w:p w14:paraId="51999335" w14:textId="77777777" w:rsidR="00D50A48" w:rsidRPr="00722DF4" w:rsidRDefault="00D50A48" w:rsidP="00F675D4">
            <w:pPr>
              <w:jc w:val="right"/>
              <w:rPr>
                <w:noProof/>
                <w:sz w:val="20"/>
                <w:szCs w:val="20"/>
                <w:lang w:val="en-GB" w:eastAsia="fr-FR"/>
              </w:rPr>
            </w:pPr>
          </w:p>
        </w:tc>
      </w:tr>
      <w:tr w:rsidR="00D50A48" w:rsidRPr="00722DF4" w14:paraId="59CF30E3" w14:textId="77777777" w:rsidTr="00D50A48">
        <w:trPr>
          <w:trHeight w:val="218"/>
          <w:jc w:val="center"/>
        </w:trPr>
        <w:tc>
          <w:tcPr>
            <w:tcW w:w="3681" w:type="dxa"/>
            <w:tcBorders>
              <w:left w:val="single" w:sz="4" w:space="0" w:color="auto"/>
            </w:tcBorders>
            <w:shd w:val="clear" w:color="auto" w:fill="FBE4D5" w:themeFill="accent2" w:themeFillTint="33"/>
            <w:vAlign w:val="center"/>
          </w:tcPr>
          <w:p w14:paraId="2800F2B6"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Decile 8-9</w:t>
            </w:r>
          </w:p>
        </w:tc>
        <w:tc>
          <w:tcPr>
            <w:tcW w:w="709" w:type="dxa"/>
            <w:shd w:val="clear" w:color="auto" w:fill="FBE4D5" w:themeFill="accent2" w:themeFillTint="33"/>
          </w:tcPr>
          <w:p w14:paraId="22B25B02" w14:textId="77777777" w:rsidR="00D50A48" w:rsidRPr="00722DF4" w:rsidRDefault="00D50A48" w:rsidP="00F675D4">
            <w:pPr>
              <w:jc w:val="right"/>
              <w:rPr>
                <w:noProof/>
                <w:sz w:val="20"/>
                <w:szCs w:val="20"/>
                <w:lang w:val="en-GB" w:eastAsia="fr-FR"/>
              </w:rPr>
            </w:pPr>
            <w:r>
              <w:rPr>
                <w:noProof/>
                <w:sz w:val="20"/>
                <w:szCs w:val="20"/>
                <w:lang w:val="en-GB" w:eastAsia="fr-FR"/>
              </w:rPr>
              <w:t>13.4</w:t>
            </w:r>
          </w:p>
        </w:tc>
        <w:tc>
          <w:tcPr>
            <w:tcW w:w="1559" w:type="dxa"/>
            <w:shd w:val="clear" w:color="auto" w:fill="FBE4D5" w:themeFill="accent2" w:themeFillTint="33"/>
          </w:tcPr>
          <w:p w14:paraId="2F5A2E99" w14:textId="77777777" w:rsidR="00D50A48" w:rsidRPr="00722DF4" w:rsidRDefault="00D50A48" w:rsidP="00F675D4">
            <w:pPr>
              <w:jc w:val="right"/>
              <w:rPr>
                <w:noProof/>
                <w:sz w:val="20"/>
                <w:szCs w:val="20"/>
                <w:lang w:val="en-GB" w:eastAsia="fr-FR"/>
              </w:rPr>
            </w:pPr>
            <w:r>
              <w:rPr>
                <w:noProof/>
                <w:sz w:val="20"/>
                <w:szCs w:val="20"/>
                <w:lang w:val="en-GB" w:eastAsia="fr-FR"/>
              </w:rPr>
              <w:t>1.01 [0.94; 1.09]</w:t>
            </w:r>
          </w:p>
        </w:tc>
        <w:tc>
          <w:tcPr>
            <w:tcW w:w="850" w:type="dxa"/>
            <w:tcBorders>
              <w:right w:val="single" w:sz="4" w:space="0" w:color="auto"/>
            </w:tcBorders>
            <w:shd w:val="clear" w:color="auto" w:fill="FBE4D5" w:themeFill="accent2" w:themeFillTint="33"/>
          </w:tcPr>
          <w:p w14:paraId="31BA7960" w14:textId="77777777" w:rsidR="00D50A48" w:rsidRPr="00722DF4" w:rsidRDefault="00D50A48" w:rsidP="00F675D4">
            <w:pPr>
              <w:jc w:val="right"/>
              <w:rPr>
                <w:noProof/>
                <w:sz w:val="20"/>
                <w:szCs w:val="20"/>
                <w:lang w:val="en-GB" w:eastAsia="fr-FR"/>
              </w:rPr>
            </w:pPr>
          </w:p>
        </w:tc>
      </w:tr>
      <w:tr w:rsidR="00D50A48" w:rsidRPr="00722DF4" w14:paraId="31B9168D" w14:textId="77777777" w:rsidTr="00D50A48">
        <w:trPr>
          <w:trHeight w:val="218"/>
          <w:jc w:val="center"/>
        </w:trPr>
        <w:tc>
          <w:tcPr>
            <w:tcW w:w="3681" w:type="dxa"/>
            <w:tcBorders>
              <w:left w:val="single" w:sz="4" w:space="0" w:color="auto"/>
              <w:bottom w:val="single" w:sz="4" w:space="0" w:color="auto"/>
            </w:tcBorders>
            <w:shd w:val="clear" w:color="auto" w:fill="FBE4D5" w:themeFill="accent2" w:themeFillTint="33"/>
            <w:vAlign w:val="center"/>
          </w:tcPr>
          <w:p w14:paraId="7C936C9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 xml:space="preserve">Decile 10 </w:t>
            </w:r>
          </w:p>
        </w:tc>
        <w:tc>
          <w:tcPr>
            <w:tcW w:w="709" w:type="dxa"/>
            <w:tcBorders>
              <w:bottom w:val="single" w:sz="4" w:space="0" w:color="auto"/>
            </w:tcBorders>
            <w:shd w:val="clear" w:color="auto" w:fill="FBE4D5" w:themeFill="accent2" w:themeFillTint="33"/>
          </w:tcPr>
          <w:p w14:paraId="2C39533C" w14:textId="77777777" w:rsidR="00D50A48" w:rsidRPr="00722DF4" w:rsidRDefault="00D50A48" w:rsidP="00F675D4">
            <w:pPr>
              <w:jc w:val="right"/>
              <w:rPr>
                <w:noProof/>
                <w:sz w:val="20"/>
                <w:szCs w:val="20"/>
                <w:lang w:val="en-GB" w:eastAsia="fr-FR"/>
              </w:rPr>
            </w:pPr>
            <w:r>
              <w:rPr>
                <w:noProof/>
                <w:sz w:val="20"/>
                <w:szCs w:val="20"/>
                <w:lang w:val="en-GB" w:eastAsia="fr-FR"/>
              </w:rPr>
              <w:t>12.5</w:t>
            </w:r>
          </w:p>
        </w:tc>
        <w:tc>
          <w:tcPr>
            <w:tcW w:w="1559" w:type="dxa"/>
            <w:tcBorders>
              <w:bottom w:val="single" w:sz="4" w:space="0" w:color="auto"/>
            </w:tcBorders>
            <w:shd w:val="clear" w:color="auto" w:fill="FBE4D5" w:themeFill="accent2" w:themeFillTint="33"/>
          </w:tcPr>
          <w:p w14:paraId="2E3AF1D3"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bottom w:val="single" w:sz="4" w:space="0" w:color="auto"/>
              <w:right w:val="single" w:sz="4" w:space="0" w:color="auto"/>
            </w:tcBorders>
            <w:shd w:val="clear" w:color="auto" w:fill="FBE4D5" w:themeFill="accent2" w:themeFillTint="33"/>
          </w:tcPr>
          <w:p w14:paraId="265BFB01" w14:textId="77777777" w:rsidR="00D50A48" w:rsidRPr="00722DF4" w:rsidRDefault="00D50A48" w:rsidP="00F675D4">
            <w:pPr>
              <w:jc w:val="right"/>
              <w:rPr>
                <w:noProof/>
                <w:sz w:val="20"/>
                <w:szCs w:val="20"/>
                <w:lang w:val="en-GB" w:eastAsia="fr-FR"/>
              </w:rPr>
            </w:pPr>
          </w:p>
        </w:tc>
      </w:tr>
      <w:tr w:rsidR="00D50A48" w:rsidRPr="00722DF4" w14:paraId="590600A4" w14:textId="77777777" w:rsidTr="00D50A48">
        <w:trPr>
          <w:trHeight w:val="218"/>
          <w:jc w:val="center"/>
        </w:trPr>
        <w:tc>
          <w:tcPr>
            <w:tcW w:w="3681" w:type="dxa"/>
            <w:tcBorders>
              <w:top w:val="single" w:sz="4" w:space="0" w:color="auto"/>
              <w:left w:val="single" w:sz="4" w:space="0" w:color="auto"/>
            </w:tcBorders>
            <w:shd w:val="clear" w:color="auto" w:fill="auto"/>
            <w:vAlign w:val="center"/>
          </w:tcPr>
          <w:p w14:paraId="24A2FA1D" w14:textId="77777777" w:rsidR="00D50A48" w:rsidRPr="00722DF4" w:rsidRDefault="00D50A48" w:rsidP="00F675D4">
            <w:pPr>
              <w:rPr>
                <w:b/>
                <w:noProof/>
                <w:sz w:val="20"/>
                <w:szCs w:val="20"/>
                <w:lang w:val="en-GB" w:eastAsia="fr-FR"/>
              </w:rPr>
            </w:pPr>
            <w:r w:rsidRPr="00722DF4">
              <w:rPr>
                <w:b/>
                <w:noProof/>
                <w:sz w:val="20"/>
                <w:szCs w:val="20"/>
                <w:lang w:val="en-GB" w:eastAsia="fr-FR"/>
              </w:rPr>
              <w:t>Occupation</w:t>
            </w:r>
          </w:p>
        </w:tc>
        <w:tc>
          <w:tcPr>
            <w:tcW w:w="709" w:type="dxa"/>
            <w:tcBorders>
              <w:top w:val="single" w:sz="4" w:space="0" w:color="auto"/>
            </w:tcBorders>
          </w:tcPr>
          <w:p w14:paraId="2262DBEE" w14:textId="77777777" w:rsidR="00D50A48" w:rsidRPr="00722DF4" w:rsidRDefault="00D50A48" w:rsidP="00F675D4">
            <w:pPr>
              <w:jc w:val="right"/>
              <w:rPr>
                <w:noProof/>
                <w:sz w:val="20"/>
                <w:szCs w:val="20"/>
                <w:lang w:val="en-GB" w:eastAsia="fr-FR"/>
              </w:rPr>
            </w:pPr>
          </w:p>
        </w:tc>
        <w:tc>
          <w:tcPr>
            <w:tcW w:w="1559" w:type="dxa"/>
            <w:tcBorders>
              <w:top w:val="single" w:sz="4" w:space="0" w:color="auto"/>
            </w:tcBorders>
          </w:tcPr>
          <w:p w14:paraId="459BF182" w14:textId="77777777" w:rsidR="00D50A48" w:rsidRPr="00722DF4" w:rsidRDefault="00D50A48" w:rsidP="00F675D4">
            <w:pPr>
              <w:jc w:val="right"/>
              <w:rPr>
                <w:noProof/>
                <w:sz w:val="20"/>
                <w:szCs w:val="20"/>
                <w:lang w:val="en-GB" w:eastAsia="fr-FR"/>
              </w:rPr>
            </w:pPr>
          </w:p>
        </w:tc>
        <w:tc>
          <w:tcPr>
            <w:tcW w:w="850" w:type="dxa"/>
            <w:tcBorders>
              <w:top w:val="single" w:sz="4" w:space="0" w:color="auto"/>
              <w:right w:val="single" w:sz="4" w:space="0" w:color="auto"/>
            </w:tcBorders>
          </w:tcPr>
          <w:p w14:paraId="0A8CDCF9" w14:textId="77777777" w:rsidR="00D50A48" w:rsidRPr="00722DF4" w:rsidRDefault="00D50A48" w:rsidP="00F675D4">
            <w:pPr>
              <w:jc w:val="right"/>
              <w:rPr>
                <w:noProof/>
                <w:sz w:val="20"/>
                <w:szCs w:val="20"/>
                <w:lang w:val="en-GB" w:eastAsia="fr-FR"/>
              </w:rPr>
            </w:pPr>
          </w:p>
        </w:tc>
      </w:tr>
      <w:tr w:rsidR="00D50A48" w:rsidRPr="00722DF4" w14:paraId="013B7EA8" w14:textId="77777777" w:rsidTr="00D50A48">
        <w:trPr>
          <w:trHeight w:val="218"/>
          <w:jc w:val="center"/>
        </w:trPr>
        <w:tc>
          <w:tcPr>
            <w:tcW w:w="3681" w:type="dxa"/>
            <w:tcBorders>
              <w:left w:val="single" w:sz="4" w:space="0" w:color="auto"/>
            </w:tcBorders>
            <w:shd w:val="clear" w:color="auto" w:fill="auto"/>
            <w:vAlign w:val="center"/>
          </w:tcPr>
          <w:p w14:paraId="565378A8"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Farmers, self-employed</w:t>
            </w:r>
            <w:r>
              <w:rPr>
                <w:rFonts w:ascii="Calibri" w:hAnsi="Calibri" w:cs="Calibri"/>
                <w:color w:val="000000"/>
                <w:sz w:val="20"/>
                <w:szCs w:val="20"/>
                <w:lang w:val="en-GB"/>
              </w:rPr>
              <w:t xml:space="preserve">, </w:t>
            </w:r>
            <w:r w:rsidRPr="00722DF4">
              <w:rPr>
                <w:rFonts w:ascii="Calibri" w:hAnsi="Calibri" w:cs="Calibri"/>
                <w:color w:val="000000"/>
                <w:sz w:val="20"/>
                <w:szCs w:val="20"/>
                <w:lang w:val="en-GB"/>
              </w:rPr>
              <w:t>entrepreneurs</w:t>
            </w:r>
          </w:p>
        </w:tc>
        <w:tc>
          <w:tcPr>
            <w:tcW w:w="709" w:type="dxa"/>
          </w:tcPr>
          <w:p w14:paraId="7894E166" w14:textId="77777777" w:rsidR="00D50A48" w:rsidRPr="00722DF4" w:rsidRDefault="00D50A48" w:rsidP="00F675D4">
            <w:pPr>
              <w:jc w:val="right"/>
              <w:rPr>
                <w:noProof/>
                <w:sz w:val="20"/>
                <w:szCs w:val="20"/>
                <w:lang w:val="en-GB" w:eastAsia="fr-FR"/>
              </w:rPr>
            </w:pPr>
            <w:r>
              <w:rPr>
                <w:noProof/>
                <w:sz w:val="20"/>
                <w:szCs w:val="20"/>
                <w:lang w:val="en-GB" w:eastAsia="fr-FR"/>
              </w:rPr>
              <w:t>17.7</w:t>
            </w:r>
          </w:p>
        </w:tc>
        <w:tc>
          <w:tcPr>
            <w:tcW w:w="1559" w:type="dxa"/>
          </w:tcPr>
          <w:p w14:paraId="02980909" w14:textId="77777777" w:rsidR="00D50A48" w:rsidRPr="00722DF4" w:rsidRDefault="00D50A48" w:rsidP="00F675D4">
            <w:pPr>
              <w:jc w:val="right"/>
              <w:rPr>
                <w:noProof/>
                <w:sz w:val="20"/>
                <w:szCs w:val="20"/>
                <w:lang w:val="en-GB" w:eastAsia="fr-FR"/>
              </w:rPr>
            </w:pPr>
            <w:r>
              <w:rPr>
                <w:noProof/>
                <w:sz w:val="20"/>
                <w:szCs w:val="20"/>
                <w:lang w:val="en-GB" w:eastAsia="fr-FR"/>
              </w:rPr>
              <w:t>1.49 [1.36; 1.63]</w:t>
            </w:r>
          </w:p>
        </w:tc>
        <w:tc>
          <w:tcPr>
            <w:tcW w:w="850" w:type="dxa"/>
            <w:tcBorders>
              <w:right w:val="single" w:sz="4" w:space="0" w:color="auto"/>
            </w:tcBorders>
          </w:tcPr>
          <w:p w14:paraId="1D9F3EDE" w14:textId="77777777" w:rsidR="00D50A48" w:rsidRPr="00722DF4" w:rsidRDefault="00D50A48" w:rsidP="00F675D4">
            <w:pPr>
              <w:rPr>
                <w:noProof/>
                <w:sz w:val="20"/>
                <w:szCs w:val="20"/>
                <w:lang w:val="en-GB" w:eastAsia="fr-FR"/>
              </w:rPr>
            </w:pPr>
            <w:r w:rsidRPr="00722DF4">
              <w:rPr>
                <w:noProof/>
                <w:sz w:val="20"/>
                <w:szCs w:val="20"/>
                <w:lang w:val="en-GB" w:eastAsia="fr-FR"/>
              </w:rPr>
              <w:t>&lt;0.001</w:t>
            </w:r>
          </w:p>
        </w:tc>
      </w:tr>
      <w:tr w:rsidR="00D50A48" w:rsidRPr="00722DF4" w14:paraId="1A159295" w14:textId="77777777" w:rsidTr="00D50A48">
        <w:trPr>
          <w:trHeight w:val="218"/>
          <w:jc w:val="center"/>
        </w:trPr>
        <w:tc>
          <w:tcPr>
            <w:tcW w:w="3681" w:type="dxa"/>
            <w:tcBorders>
              <w:left w:val="single" w:sz="4" w:space="0" w:color="auto"/>
            </w:tcBorders>
            <w:shd w:val="clear" w:color="auto" w:fill="auto"/>
            <w:vAlign w:val="center"/>
          </w:tcPr>
          <w:p w14:paraId="62769965"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High level prof.</w:t>
            </w:r>
          </w:p>
        </w:tc>
        <w:tc>
          <w:tcPr>
            <w:tcW w:w="709" w:type="dxa"/>
          </w:tcPr>
          <w:p w14:paraId="61957C66" w14:textId="77777777" w:rsidR="00D50A48" w:rsidRPr="00722DF4" w:rsidRDefault="00D50A48" w:rsidP="00F675D4">
            <w:pPr>
              <w:jc w:val="right"/>
              <w:rPr>
                <w:noProof/>
                <w:sz w:val="20"/>
                <w:szCs w:val="20"/>
                <w:lang w:val="en-GB" w:eastAsia="fr-FR"/>
              </w:rPr>
            </w:pPr>
            <w:r>
              <w:rPr>
                <w:noProof/>
                <w:sz w:val="20"/>
                <w:szCs w:val="20"/>
                <w:lang w:val="en-GB" w:eastAsia="fr-FR"/>
              </w:rPr>
              <w:t>12.0</w:t>
            </w:r>
          </w:p>
        </w:tc>
        <w:tc>
          <w:tcPr>
            <w:tcW w:w="1559" w:type="dxa"/>
          </w:tcPr>
          <w:p w14:paraId="3ED22FA5" w14:textId="77777777" w:rsidR="00D50A48" w:rsidRPr="00722DF4" w:rsidRDefault="00D50A48" w:rsidP="00F675D4">
            <w:pPr>
              <w:jc w:val="right"/>
              <w:rPr>
                <w:noProof/>
                <w:sz w:val="20"/>
                <w:szCs w:val="20"/>
                <w:lang w:val="en-GB" w:eastAsia="fr-FR"/>
              </w:rPr>
            </w:pPr>
            <w:r>
              <w:rPr>
                <w:noProof/>
                <w:sz w:val="20"/>
                <w:szCs w:val="20"/>
                <w:lang w:val="en-GB" w:eastAsia="fr-FR"/>
              </w:rPr>
              <w:t>ref</w:t>
            </w:r>
          </w:p>
        </w:tc>
        <w:tc>
          <w:tcPr>
            <w:tcW w:w="850" w:type="dxa"/>
            <w:tcBorders>
              <w:right w:val="single" w:sz="4" w:space="0" w:color="auto"/>
            </w:tcBorders>
          </w:tcPr>
          <w:p w14:paraId="207A9792" w14:textId="77777777" w:rsidR="00D50A48" w:rsidRPr="00722DF4" w:rsidRDefault="00D50A48" w:rsidP="00F675D4">
            <w:pPr>
              <w:jc w:val="right"/>
              <w:rPr>
                <w:noProof/>
                <w:sz w:val="20"/>
                <w:szCs w:val="20"/>
                <w:lang w:val="en-GB" w:eastAsia="fr-FR"/>
              </w:rPr>
            </w:pPr>
          </w:p>
        </w:tc>
      </w:tr>
      <w:tr w:rsidR="00D50A48" w:rsidRPr="00722DF4" w14:paraId="36583FB2" w14:textId="77777777" w:rsidTr="00D50A48">
        <w:trPr>
          <w:trHeight w:val="218"/>
          <w:jc w:val="center"/>
        </w:trPr>
        <w:tc>
          <w:tcPr>
            <w:tcW w:w="3681" w:type="dxa"/>
            <w:tcBorders>
              <w:left w:val="single" w:sz="4" w:space="0" w:color="auto"/>
            </w:tcBorders>
            <w:shd w:val="clear" w:color="auto" w:fill="auto"/>
            <w:vAlign w:val="center"/>
          </w:tcPr>
          <w:p w14:paraId="48A5301A"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Lower level prof.</w:t>
            </w:r>
          </w:p>
        </w:tc>
        <w:tc>
          <w:tcPr>
            <w:tcW w:w="709" w:type="dxa"/>
          </w:tcPr>
          <w:p w14:paraId="6BC3726B" w14:textId="77777777" w:rsidR="00D50A48" w:rsidRPr="00722DF4" w:rsidRDefault="00D50A48" w:rsidP="00F675D4">
            <w:pPr>
              <w:jc w:val="right"/>
              <w:rPr>
                <w:noProof/>
                <w:sz w:val="20"/>
                <w:szCs w:val="20"/>
                <w:lang w:val="en-GB" w:eastAsia="fr-FR"/>
              </w:rPr>
            </w:pPr>
            <w:r>
              <w:rPr>
                <w:noProof/>
                <w:sz w:val="20"/>
                <w:szCs w:val="20"/>
                <w:lang w:val="en-GB" w:eastAsia="fr-FR"/>
              </w:rPr>
              <w:t>13.8</w:t>
            </w:r>
          </w:p>
        </w:tc>
        <w:tc>
          <w:tcPr>
            <w:tcW w:w="1559" w:type="dxa"/>
          </w:tcPr>
          <w:p w14:paraId="4409746C" w14:textId="77777777" w:rsidR="00D50A48" w:rsidRPr="00722DF4" w:rsidRDefault="00D50A48" w:rsidP="00F675D4">
            <w:pPr>
              <w:jc w:val="right"/>
              <w:rPr>
                <w:noProof/>
                <w:sz w:val="20"/>
                <w:szCs w:val="20"/>
                <w:lang w:val="en-GB" w:eastAsia="fr-FR"/>
              </w:rPr>
            </w:pPr>
            <w:r>
              <w:rPr>
                <w:noProof/>
                <w:sz w:val="20"/>
                <w:szCs w:val="20"/>
                <w:lang w:val="en-GB" w:eastAsia="fr-FR"/>
              </w:rPr>
              <w:t>1.18 [1.10; 1.27]</w:t>
            </w:r>
          </w:p>
        </w:tc>
        <w:tc>
          <w:tcPr>
            <w:tcW w:w="850" w:type="dxa"/>
            <w:tcBorders>
              <w:right w:val="single" w:sz="4" w:space="0" w:color="auto"/>
            </w:tcBorders>
          </w:tcPr>
          <w:p w14:paraId="39C42F52" w14:textId="77777777" w:rsidR="00D50A48" w:rsidRPr="00722DF4" w:rsidRDefault="00D50A48" w:rsidP="00F675D4">
            <w:pPr>
              <w:jc w:val="right"/>
              <w:rPr>
                <w:noProof/>
                <w:sz w:val="20"/>
                <w:szCs w:val="20"/>
                <w:lang w:val="en-GB" w:eastAsia="fr-FR"/>
              </w:rPr>
            </w:pPr>
          </w:p>
        </w:tc>
      </w:tr>
      <w:tr w:rsidR="00D50A48" w:rsidRPr="00722DF4" w14:paraId="21E3BB70" w14:textId="77777777" w:rsidTr="00D50A48">
        <w:trPr>
          <w:trHeight w:val="218"/>
          <w:jc w:val="center"/>
        </w:trPr>
        <w:tc>
          <w:tcPr>
            <w:tcW w:w="3681" w:type="dxa"/>
            <w:tcBorders>
              <w:left w:val="single" w:sz="4" w:space="0" w:color="auto"/>
            </w:tcBorders>
            <w:shd w:val="clear" w:color="auto" w:fill="auto"/>
            <w:vAlign w:val="center"/>
          </w:tcPr>
          <w:p w14:paraId="72906082"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Skilled clerical, sales and services</w:t>
            </w:r>
          </w:p>
        </w:tc>
        <w:tc>
          <w:tcPr>
            <w:tcW w:w="709" w:type="dxa"/>
          </w:tcPr>
          <w:p w14:paraId="0C7537AB" w14:textId="77777777" w:rsidR="00D50A48" w:rsidRPr="00722DF4" w:rsidRDefault="00D50A48" w:rsidP="00F675D4">
            <w:pPr>
              <w:jc w:val="right"/>
              <w:rPr>
                <w:noProof/>
                <w:sz w:val="20"/>
                <w:szCs w:val="20"/>
                <w:lang w:val="en-GB" w:eastAsia="fr-FR"/>
              </w:rPr>
            </w:pPr>
            <w:r>
              <w:rPr>
                <w:noProof/>
                <w:sz w:val="20"/>
                <w:szCs w:val="20"/>
                <w:lang w:val="en-GB" w:eastAsia="fr-FR"/>
              </w:rPr>
              <w:t>10.4</w:t>
            </w:r>
          </w:p>
        </w:tc>
        <w:tc>
          <w:tcPr>
            <w:tcW w:w="1559" w:type="dxa"/>
          </w:tcPr>
          <w:p w14:paraId="07E560CF" w14:textId="77777777" w:rsidR="00D50A48" w:rsidRPr="00722DF4" w:rsidRDefault="00D50A48" w:rsidP="00F675D4">
            <w:pPr>
              <w:jc w:val="right"/>
              <w:rPr>
                <w:noProof/>
                <w:sz w:val="20"/>
                <w:szCs w:val="20"/>
                <w:lang w:val="en-GB" w:eastAsia="fr-FR"/>
              </w:rPr>
            </w:pPr>
            <w:r>
              <w:rPr>
                <w:noProof/>
                <w:sz w:val="20"/>
                <w:szCs w:val="20"/>
                <w:lang w:val="en-GB" w:eastAsia="fr-FR"/>
              </w:rPr>
              <w:t>1.05 [0.95; 1.17]</w:t>
            </w:r>
          </w:p>
        </w:tc>
        <w:tc>
          <w:tcPr>
            <w:tcW w:w="850" w:type="dxa"/>
            <w:tcBorders>
              <w:right w:val="single" w:sz="4" w:space="0" w:color="auto"/>
            </w:tcBorders>
          </w:tcPr>
          <w:p w14:paraId="05BF95D5" w14:textId="77777777" w:rsidR="00D50A48" w:rsidRPr="00722DF4" w:rsidRDefault="00D50A48" w:rsidP="00F675D4">
            <w:pPr>
              <w:jc w:val="right"/>
              <w:rPr>
                <w:noProof/>
                <w:sz w:val="20"/>
                <w:szCs w:val="20"/>
                <w:lang w:val="en-GB" w:eastAsia="fr-FR"/>
              </w:rPr>
            </w:pPr>
          </w:p>
        </w:tc>
      </w:tr>
      <w:tr w:rsidR="00D50A48" w:rsidRPr="00722DF4" w14:paraId="02E13F16" w14:textId="77777777" w:rsidTr="00D50A48">
        <w:trPr>
          <w:trHeight w:val="218"/>
          <w:jc w:val="center"/>
        </w:trPr>
        <w:tc>
          <w:tcPr>
            <w:tcW w:w="3681" w:type="dxa"/>
            <w:tcBorders>
              <w:left w:val="single" w:sz="4" w:space="0" w:color="auto"/>
            </w:tcBorders>
            <w:shd w:val="clear" w:color="auto" w:fill="auto"/>
            <w:vAlign w:val="center"/>
          </w:tcPr>
          <w:p w14:paraId="389A6DDD"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Unskilled clerical, sales and services</w:t>
            </w:r>
          </w:p>
        </w:tc>
        <w:tc>
          <w:tcPr>
            <w:tcW w:w="709" w:type="dxa"/>
          </w:tcPr>
          <w:p w14:paraId="5061FB45" w14:textId="77777777" w:rsidR="00D50A48" w:rsidRPr="00722DF4" w:rsidRDefault="00D50A48" w:rsidP="00F675D4">
            <w:pPr>
              <w:jc w:val="right"/>
              <w:rPr>
                <w:noProof/>
                <w:sz w:val="20"/>
                <w:szCs w:val="20"/>
                <w:lang w:val="en-GB" w:eastAsia="fr-FR"/>
              </w:rPr>
            </w:pPr>
            <w:r>
              <w:rPr>
                <w:noProof/>
                <w:sz w:val="20"/>
                <w:szCs w:val="20"/>
                <w:lang w:val="en-GB" w:eastAsia="fr-FR"/>
              </w:rPr>
              <w:t>10.3</w:t>
            </w:r>
          </w:p>
        </w:tc>
        <w:tc>
          <w:tcPr>
            <w:tcW w:w="1559" w:type="dxa"/>
          </w:tcPr>
          <w:p w14:paraId="59F16B85" w14:textId="77777777" w:rsidR="00D50A48" w:rsidRPr="00722DF4" w:rsidRDefault="00D50A48" w:rsidP="00F675D4">
            <w:pPr>
              <w:jc w:val="right"/>
              <w:rPr>
                <w:noProof/>
                <w:sz w:val="20"/>
                <w:szCs w:val="20"/>
                <w:lang w:val="en-GB" w:eastAsia="fr-FR"/>
              </w:rPr>
            </w:pPr>
            <w:r>
              <w:rPr>
                <w:noProof/>
                <w:sz w:val="20"/>
                <w:szCs w:val="20"/>
                <w:lang w:val="en-GB" w:eastAsia="fr-FR"/>
              </w:rPr>
              <w:t>1.02 [0.94; 1.11]</w:t>
            </w:r>
          </w:p>
        </w:tc>
        <w:tc>
          <w:tcPr>
            <w:tcW w:w="850" w:type="dxa"/>
            <w:tcBorders>
              <w:right w:val="single" w:sz="4" w:space="0" w:color="auto"/>
            </w:tcBorders>
          </w:tcPr>
          <w:p w14:paraId="1DB6A4E9" w14:textId="77777777" w:rsidR="00D50A48" w:rsidRPr="00722DF4" w:rsidRDefault="00D50A48" w:rsidP="00F675D4">
            <w:pPr>
              <w:jc w:val="right"/>
              <w:rPr>
                <w:noProof/>
                <w:sz w:val="20"/>
                <w:szCs w:val="20"/>
                <w:lang w:val="en-GB" w:eastAsia="fr-FR"/>
              </w:rPr>
            </w:pPr>
          </w:p>
        </w:tc>
      </w:tr>
      <w:tr w:rsidR="00D50A48" w:rsidRPr="00722DF4" w14:paraId="3725F939" w14:textId="77777777" w:rsidTr="00D50A48">
        <w:trPr>
          <w:trHeight w:val="218"/>
          <w:jc w:val="center"/>
        </w:trPr>
        <w:tc>
          <w:tcPr>
            <w:tcW w:w="3681" w:type="dxa"/>
            <w:tcBorders>
              <w:left w:val="single" w:sz="4" w:space="0" w:color="auto"/>
            </w:tcBorders>
            <w:shd w:val="clear" w:color="auto" w:fill="auto"/>
            <w:vAlign w:val="center"/>
          </w:tcPr>
          <w:p w14:paraId="163DEA90"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Skilled labourers and factory workers</w:t>
            </w:r>
          </w:p>
        </w:tc>
        <w:tc>
          <w:tcPr>
            <w:tcW w:w="709" w:type="dxa"/>
          </w:tcPr>
          <w:p w14:paraId="044452F5" w14:textId="77777777" w:rsidR="00D50A48" w:rsidRPr="00722DF4" w:rsidRDefault="00D50A48" w:rsidP="00F675D4">
            <w:pPr>
              <w:jc w:val="right"/>
              <w:rPr>
                <w:noProof/>
                <w:sz w:val="20"/>
                <w:szCs w:val="20"/>
                <w:lang w:val="en-GB" w:eastAsia="fr-FR"/>
              </w:rPr>
            </w:pPr>
            <w:r>
              <w:rPr>
                <w:noProof/>
                <w:sz w:val="20"/>
                <w:szCs w:val="20"/>
                <w:lang w:val="en-GB" w:eastAsia="fr-FR"/>
              </w:rPr>
              <w:t>15.3</w:t>
            </w:r>
          </w:p>
        </w:tc>
        <w:tc>
          <w:tcPr>
            <w:tcW w:w="1559" w:type="dxa"/>
          </w:tcPr>
          <w:p w14:paraId="4C2F263E" w14:textId="77777777" w:rsidR="00D50A48" w:rsidRPr="00722DF4" w:rsidRDefault="00D50A48" w:rsidP="00F675D4">
            <w:pPr>
              <w:jc w:val="right"/>
              <w:rPr>
                <w:noProof/>
                <w:sz w:val="20"/>
                <w:szCs w:val="20"/>
                <w:lang w:val="en-GB" w:eastAsia="fr-FR"/>
              </w:rPr>
            </w:pPr>
            <w:r>
              <w:rPr>
                <w:noProof/>
                <w:sz w:val="20"/>
                <w:szCs w:val="20"/>
                <w:lang w:val="en-GB" w:eastAsia="fr-FR"/>
              </w:rPr>
              <w:t>1.23 [1.13; 1.35]</w:t>
            </w:r>
          </w:p>
        </w:tc>
        <w:tc>
          <w:tcPr>
            <w:tcW w:w="850" w:type="dxa"/>
            <w:tcBorders>
              <w:right w:val="single" w:sz="4" w:space="0" w:color="auto"/>
            </w:tcBorders>
          </w:tcPr>
          <w:p w14:paraId="47DAFCED" w14:textId="77777777" w:rsidR="00D50A48" w:rsidRPr="00722DF4" w:rsidRDefault="00D50A48" w:rsidP="00F675D4">
            <w:pPr>
              <w:jc w:val="right"/>
              <w:rPr>
                <w:noProof/>
                <w:sz w:val="20"/>
                <w:szCs w:val="20"/>
                <w:lang w:val="en-GB" w:eastAsia="fr-FR"/>
              </w:rPr>
            </w:pPr>
          </w:p>
        </w:tc>
      </w:tr>
      <w:tr w:rsidR="00D50A48" w:rsidRPr="00722DF4" w14:paraId="68BC831E" w14:textId="77777777" w:rsidTr="00D50A48">
        <w:trPr>
          <w:trHeight w:val="218"/>
          <w:jc w:val="center"/>
        </w:trPr>
        <w:tc>
          <w:tcPr>
            <w:tcW w:w="3681" w:type="dxa"/>
            <w:tcBorders>
              <w:left w:val="single" w:sz="4" w:space="0" w:color="auto"/>
            </w:tcBorders>
            <w:shd w:val="clear" w:color="auto" w:fill="auto"/>
            <w:vAlign w:val="center"/>
          </w:tcPr>
          <w:p w14:paraId="46D6D37A"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Unskilled labourers and factory workers</w:t>
            </w:r>
          </w:p>
        </w:tc>
        <w:tc>
          <w:tcPr>
            <w:tcW w:w="709" w:type="dxa"/>
          </w:tcPr>
          <w:p w14:paraId="65DF191B" w14:textId="77777777" w:rsidR="00D50A48" w:rsidRPr="00722DF4" w:rsidRDefault="00D50A48" w:rsidP="00F675D4">
            <w:pPr>
              <w:jc w:val="right"/>
              <w:rPr>
                <w:noProof/>
                <w:sz w:val="20"/>
                <w:szCs w:val="20"/>
                <w:lang w:val="en-GB" w:eastAsia="fr-FR"/>
              </w:rPr>
            </w:pPr>
            <w:r>
              <w:rPr>
                <w:noProof/>
                <w:sz w:val="20"/>
                <w:szCs w:val="20"/>
                <w:lang w:val="en-GB" w:eastAsia="fr-FR"/>
              </w:rPr>
              <w:t>15.8</w:t>
            </w:r>
          </w:p>
        </w:tc>
        <w:tc>
          <w:tcPr>
            <w:tcW w:w="1559" w:type="dxa"/>
          </w:tcPr>
          <w:p w14:paraId="3AD30031" w14:textId="77777777" w:rsidR="00D50A48" w:rsidRPr="00722DF4" w:rsidRDefault="00D50A48" w:rsidP="00F675D4">
            <w:pPr>
              <w:jc w:val="right"/>
              <w:rPr>
                <w:noProof/>
                <w:sz w:val="20"/>
                <w:szCs w:val="20"/>
                <w:lang w:val="en-GB" w:eastAsia="fr-FR"/>
              </w:rPr>
            </w:pPr>
            <w:r>
              <w:rPr>
                <w:noProof/>
                <w:sz w:val="20"/>
                <w:szCs w:val="20"/>
                <w:lang w:val="en-GB" w:eastAsia="fr-FR"/>
              </w:rPr>
              <w:t>1.42 [1.26; 1.61]</w:t>
            </w:r>
          </w:p>
        </w:tc>
        <w:tc>
          <w:tcPr>
            <w:tcW w:w="850" w:type="dxa"/>
            <w:tcBorders>
              <w:right w:val="single" w:sz="4" w:space="0" w:color="auto"/>
            </w:tcBorders>
          </w:tcPr>
          <w:p w14:paraId="4BBB3A68" w14:textId="77777777" w:rsidR="00D50A48" w:rsidRPr="00722DF4" w:rsidRDefault="00D50A48" w:rsidP="00F675D4">
            <w:pPr>
              <w:jc w:val="right"/>
              <w:rPr>
                <w:noProof/>
                <w:sz w:val="20"/>
                <w:szCs w:val="20"/>
                <w:lang w:val="en-GB" w:eastAsia="fr-FR"/>
              </w:rPr>
            </w:pPr>
          </w:p>
        </w:tc>
      </w:tr>
      <w:tr w:rsidR="00D50A48" w:rsidRPr="00722DF4" w14:paraId="127F6561" w14:textId="77777777" w:rsidTr="00D50A48">
        <w:trPr>
          <w:trHeight w:val="70"/>
          <w:jc w:val="center"/>
        </w:trPr>
        <w:tc>
          <w:tcPr>
            <w:tcW w:w="3681" w:type="dxa"/>
            <w:tcBorders>
              <w:left w:val="single" w:sz="4" w:space="0" w:color="auto"/>
              <w:bottom w:val="single" w:sz="4" w:space="0" w:color="auto"/>
            </w:tcBorders>
            <w:shd w:val="clear" w:color="auto" w:fill="auto"/>
            <w:vAlign w:val="center"/>
          </w:tcPr>
          <w:p w14:paraId="22FEFFD9" w14:textId="77777777" w:rsidR="00D50A48" w:rsidRPr="00722DF4" w:rsidRDefault="00D50A48" w:rsidP="00F675D4">
            <w:pPr>
              <w:ind w:left="113"/>
              <w:rPr>
                <w:rFonts w:ascii="Calibri" w:hAnsi="Calibri" w:cs="Calibri"/>
                <w:color w:val="000000"/>
                <w:sz w:val="20"/>
                <w:szCs w:val="20"/>
                <w:lang w:val="en-GB"/>
              </w:rPr>
            </w:pPr>
            <w:r w:rsidRPr="00722DF4">
              <w:rPr>
                <w:rFonts w:ascii="Calibri" w:hAnsi="Calibri" w:cs="Calibri"/>
                <w:color w:val="000000"/>
                <w:sz w:val="20"/>
                <w:szCs w:val="20"/>
                <w:lang w:val="en-GB"/>
              </w:rPr>
              <w:t>Health professionals</w:t>
            </w:r>
          </w:p>
        </w:tc>
        <w:tc>
          <w:tcPr>
            <w:tcW w:w="709" w:type="dxa"/>
            <w:tcBorders>
              <w:bottom w:val="single" w:sz="4" w:space="0" w:color="auto"/>
            </w:tcBorders>
          </w:tcPr>
          <w:p w14:paraId="641FF355" w14:textId="77777777" w:rsidR="00D50A48" w:rsidRPr="00722DF4" w:rsidRDefault="00D50A48" w:rsidP="00F675D4">
            <w:pPr>
              <w:jc w:val="right"/>
              <w:rPr>
                <w:noProof/>
                <w:sz w:val="20"/>
                <w:szCs w:val="20"/>
                <w:lang w:val="en-GB" w:eastAsia="fr-FR"/>
              </w:rPr>
            </w:pPr>
            <w:r>
              <w:rPr>
                <w:noProof/>
                <w:sz w:val="20"/>
                <w:szCs w:val="20"/>
                <w:lang w:val="en-GB" w:eastAsia="fr-FR"/>
              </w:rPr>
              <w:t>7.9</w:t>
            </w:r>
          </w:p>
        </w:tc>
        <w:tc>
          <w:tcPr>
            <w:tcW w:w="1559" w:type="dxa"/>
            <w:tcBorders>
              <w:bottom w:val="single" w:sz="4" w:space="0" w:color="auto"/>
            </w:tcBorders>
          </w:tcPr>
          <w:p w14:paraId="38C6E3DD" w14:textId="77777777" w:rsidR="00D50A48" w:rsidRPr="00722DF4" w:rsidRDefault="00D50A48" w:rsidP="00F675D4">
            <w:pPr>
              <w:jc w:val="right"/>
              <w:rPr>
                <w:noProof/>
                <w:sz w:val="20"/>
                <w:szCs w:val="20"/>
                <w:lang w:val="en-GB" w:eastAsia="fr-FR"/>
              </w:rPr>
            </w:pPr>
            <w:r>
              <w:rPr>
                <w:noProof/>
                <w:sz w:val="20"/>
                <w:szCs w:val="20"/>
                <w:lang w:val="en-GB" w:eastAsia="fr-FR"/>
              </w:rPr>
              <w:t>0.82 [0.72; 0.94]</w:t>
            </w:r>
          </w:p>
        </w:tc>
        <w:tc>
          <w:tcPr>
            <w:tcW w:w="850" w:type="dxa"/>
            <w:tcBorders>
              <w:bottom w:val="single" w:sz="4" w:space="0" w:color="auto"/>
              <w:right w:val="single" w:sz="4" w:space="0" w:color="auto"/>
            </w:tcBorders>
          </w:tcPr>
          <w:p w14:paraId="412062E9" w14:textId="77777777" w:rsidR="00D50A48" w:rsidRPr="00722DF4" w:rsidRDefault="00D50A48" w:rsidP="00F675D4">
            <w:pPr>
              <w:jc w:val="right"/>
              <w:rPr>
                <w:noProof/>
                <w:sz w:val="20"/>
                <w:szCs w:val="20"/>
                <w:lang w:val="en-GB" w:eastAsia="fr-FR"/>
              </w:rPr>
            </w:pPr>
          </w:p>
        </w:tc>
      </w:tr>
    </w:tbl>
    <w:p w14:paraId="3C6100D2" w14:textId="77777777" w:rsidR="00B47C46" w:rsidRDefault="00B47C46" w:rsidP="00B47C46">
      <w:pPr>
        <w:spacing w:after="0"/>
        <w:rPr>
          <w:lang w:val="en-GB"/>
        </w:rPr>
      </w:pPr>
      <w:r>
        <w:rPr>
          <w:i/>
          <w:noProof/>
          <w:lang w:val="en-GB" w:eastAsia="fr-FR"/>
        </w:rPr>
        <w:t>Multivariate logistic regression further adjusted on household type;  *** &lt;0,001; **&lt;0,01; * &lt;0,05; analyses conducted on weighted data</w:t>
      </w:r>
    </w:p>
    <w:p w14:paraId="7069562C" w14:textId="77777777" w:rsidR="00B47C46" w:rsidRDefault="00B47C46" w:rsidP="00B47C46">
      <w:pPr>
        <w:rPr>
          <w:lang w:val="en-GB"/>
        </w:rPr>
      </w:pPr>
    </w:p>
    <w:p w14:paraId="09022AE1" w14:textId="77777777" w:rsidR="00B47C46" w:rsidRPr="007C280A" w:rsidRDefault="00B47C46" w:rsidP="007C280A">
      <w:pPr>
        <w:ind w:left="708" w:firstLine="708"/>
        <w:rPr>
          <w:i/>
          <w:lang w:val="en-GB"/>
        </w:rPr>
      </w:pPr>
    </w:p>
    <w:sectPr w:rsidR="00B47C46" w:rsidRPr="007C280A" w:rsidSect="00C663B7">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6985" w16cex:dateUtc="2022-02-15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EA1A" w14:textId="77777777" w:rsidR="00CB3292" w:rsidRDefault="00CB3292" w:rsidP="00060169">
      <w:pPr>
        <w:spacing w:after="0" w:line="240" w:lineRule="auto"/>
      </w:pPr>
      <w:r>
        <w:separator/>
      </w:r>
    </w:p>
  </w:endnote>
  <w:endnote w:type="continuationSeparator" w:id="0">
    <w:p w14:paraId="3A1E99C3" w14:textId="77777777" w:rsidR="00CB3292" w:rsidRDefault="00CB3292" w:rsidP="0006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87300"/>
      <w:docPartObj>
        <w:docPartGallery w:val="Page Numbers (Bottom of Page)"/>
        <w:docPartUnique/>
      </w:docPartObj>
    </w:sdtPr>
    <w:sdtEndPr/>
    <w:sdtContent>
      <w:p w14:paraId="31AE8FAD" w14:textId="705396F9" w:rsidR="00F675D4" w:rsidRDefault="00F675D4">
        <w:pPr>
          <w:pStyle w:val="Pieddepage"/>
          <w:jc w:val="center"/>
        </w:pPr>
        <w:r>
          <w:fldChar w:fldCharType="begin"/>
        </w:r>
        <w:r>
          <w:instrText>PAGE   \* MERGEFORMAT</w:instrText>
        </w:r>
        <w:r>
          <w:fldChar w:fldCharType="separate"/>
        </w:r>
        <w:r w:rsidR="009D6F62">
          <w:rPr>
            <w:noProof/>
          </w:rPr>
          <w:t>2</w:t>
        </w:r>
        <w:r>
          <w:fldChar w:fldCharType="end"/>
        </w:r>
      </w:p>
    </w:sdtContent>
  </w:sdt>
  <w:p w14:paraId="22CF5B3D" w14:textId="77777777" w:rsidR="00F675D4" w:rsidRDefault="00F675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77408"/>
      <w:docPartObj>
        <w:docPartGallery w:val="Page Numbers (Bottom of Page)"/>
        <w:docPartUnique/>
      </w:docPartObj>
    </w:sdtPr>
    <w:sdtEndPr/>
    <w:sdtContent>
      <w:p w14:paraId="6AC5DB4F" w14:textId="3679004C" w:rsidR="00F675D4" w:rsidRDefault="00F675D4">
        <w:pPr>
          <w:pStyle w:val="Pieddepage"/>
          <w:jc w:val="center"/>
        </w:pPr>
        <w:r>
          <w:fldChar w:fldCharType="begin"/>
        </w:r>
        <w:r>
          <w:instrText>PAGE   \* MERGEFORMAT</w:instrText>
        </w:r>
        <w:r>
          <w:fldChar w:fldCharType="separate"/>
        </w:r>
        <w:r w:rsidR="009D6F62">
          <w:rPr>
            <w:noProof/>
          </w:rPr>
          <w:t>9</w:t>
        </w:r>
        <w:r>
          <w:fldChar w:fldCharType="end"/>
        </w:r>
      </w:p>
    </w:sdtContent>
  </w:sdt>
  <w:p w14:paraId="437B448F" w14:textId="77777777" w:rsidR="00F675D4" w:rsidRDefault="00F675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9CC8E" w14:textId="77777777" w:rsidR="00CB3292" w:rsidRDefault="00CB3292" w:rsidP="00060169">
      <w:pPr>
        <w:spacing w:after="0" w:line="240" w:lineRule="auto"/>
      </w:pPr>
      <w:r>
        <w:separator/>
      </w:r>
    </w:p>
  </w:footnote>
  <w:footnote w:type="continuationSeparator" w:id="0">
    <w:p w14:paraId="1C9AD6F1" w14:textId="77777777" w:rsidR="00CB3292" w:rsidRDefault="00CB3292" w:rsidP="00060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7D92"/>
    <w:multiLevelType w:val="multilevel"/>
    <w:tmpl w:val="597EB128"/>
    <w:lvl w:ilvl="0">
      <w:start w:val="1"/>
      <w:numFmt w:val="bullet"/>
      <w:lvlText w:val="🔾"/>
      <w:lvlJc w:val="left"/>
      <w:pPr>
        <w:ind w:left="644" w:hanging="357"/>
      </w:pPr>
      <w:rPr>
        <w:rFonts w:ascii="Noto Sans Symbols" w:eastAsia="Noto Sans Symbols" w:hAnsi="Noto Sans Symbols" w:cs="Noto Sans Symbols"/>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A7"/>
    <w:rsid w:val="00011425"/>
    <w:rsid w:val="00032DAD"/>
    <w:rsid w:val="00060169"/>
    <w:rsid w:val="0006785F"/>
    <w:rsid w:val="000741C5"/>
    <w:rsid w:val="000A7C43"/>
    <w:rsid w:val="000F2D21"/>
    <w:rsid w:val="000F50CA"/>
    <w:rsid w:val="00104E11"/>
    <w:rsid w:val="0013688A"/>
    <w:rsid w:val="0014327F"/>
    <w:rsid w:val="00150530"/>
    <w:rsid w:val="001710C5"/>
    <w:rsid w:val="00183BE9"/>
    <w:rsid w:val="001D6F84"/>
    <w:rsid w:val="00211D99"/>
    <w:rsid w:val="0022222E"/>
    <w:rsid w:val="002400F0"/>
    <w:rsid w:val="00275A3A"/>
    <w:rsid w:val="002B2CCB"/>
    <w:rsid w:val="002C3D9D"/>
    <w:rsid w:val="002D43CC"/>
    <w:rsid w:val="002E71E4"/>
    <w:rsid w:val="00301329"/>
    <w:rsid w:val="00360610"/>
    <w:rsid w:val="00364717"/>
    <w:rsid w:val="00373C49"/>
    <w:rsid w:val="00374132"/>
    <w:rsid w:val="00383262"/>
    <w:rsid w:val="003C295B"/>
    <w:rsid w:val="003E4D80"/>
    <w:rsid w:val="003E5FB3"/>
    <w:rsid w:val="003E77E6"/>
    <w:rsid w:val="003F7AD5"/>
    <w:rsid w:val="00402CCB"/>
    <w:rsid w:val="00425204"/>
    <w:rsid w:val="00477BA4"/>
    <w:rsid w:val="0048698E"/>
    <w:rsid w:val="00494324"/>
    <w:rsid w:val="004A6D5C"/>
    <w:rsid w:val="004C6565"/>
    <w:rsid w:val="004E3EF0"/>
    <w:rsid w:val="004E710D"/>
    <w:rsid w:val="004F4FC6"/>
    <w:rsid w:val="00502EF1"/>
    <w:rsid w:val="00546CA9"/>
    <w:rsid w:val="00556B76"/>
    <w:rsid w:val="00557830"/>
    <w:rsid w:val="005700C0"/>
    <w:rsid w:val="00610BA8"/>
    <w:rsid w:val="00632DBF"/>
    <w:rsid w:val="00633E9A"/>
    <w:rsid w:val="006515E1"/>
    <w:rsid w:val="006533F3"/>
    <w:rsid w:val="00664B5E"/>
    <w:rsid w:val="0068686C"/>
    <w:rsid w:val="006A4DFE"/>
    <w:rsid w:val="006C3EBD"/>
    <w:rsid w:val="006D0B9A"/>
    <w:rsid w:val="00715315"/>
    <w:rsid w:val="00715851"/>
    <w:rsid w:val="00722DF4"/>
    <w:rsid w:val="00727720"/>
    <w:rsid w:val="0074298C"/>
    <w:rsid w:val="007A5204"/>
    <w:rsid w:val="007A68B2"/>
    <w:rsid w:val="007B1CD9"/>
    <w:rsid w:val="007C280A"/>
    <w:rsid w:val="007C6355"/>
    <w:rsid w:val="007D408E"/>
    <w:rsid w:val="007D5ACC"/>
    <w:rsid w:val="00804019"/>
    <w:rsid w:val="00836A78"/>
    <w:rsid w:val="008721B6"/>
    <w:rsid w:val="00897B64"/>
    <w:rsid w:val="008B6D8D"/>
    <w:rsid w:val="008B76EE"/>
    <w:rsid w:val="008C08D5"/>
    <w:rsid w:val="008C1713"/>
    <w:rsid w:val="008E40A9"/>
    <w:rsid w:val="008F0CE0"/>
    <w:rsid w:val="009076CE"/>
    <w:rsid w:val="009408E9"/>
    <w:rsid w:val="00953012"/>
    <w:rsid w:val="009647AC"/>
    <w:rsid w:val="00983F72"/>
    <w:rsid w:val="009B2C4E"/>
    <w:rsid w:val="009D6F62"/>
    <w:rsid w:val="009E79BF"/>
    <w:rsid w:val="009F2561"/>
    <w:rsid w:val="00A064F6"/>
    <w:rsid w:val="00A165D5"/>
    <w:rsid w:val="00A27FAD"/>
    <w:rsid w:val="00A30FA7"/>
    <w:rsid w:val="00A46DA5"/>
    <w:rsid w:val="00A5434E"/>
    <w:rsid w:val="00A6687B"/>
    <w:rsid w:val="00A67D5D"/>
    <w:rsid w:val="00A863AA"/>
    <w:rsid w:val="00A86581"/>
    <w:rsid w:val="00A92DE8"/>
    <w:rsid w:val="00A954AC"/>
    <w:rsid w:val="00AD2874"/>
    <w:rsid w:val="00AE2B73"/>
    <w:rsid w:val="00B008DE"/>
    <w:rsid w:val="00B23671"/>
    <w:rsid w:val="00B2403D"/>
    <w:rsid w:val="00B47C46"/>
    <w:rsid w:val="00B56483"/>
    <w:rsid w:val="00B6115D"/>
    <w:rsid w:val="00B618CE"/>
    <w:rsid w:val="00B6701D"/>
    <w:rsid w:val="00B73389"/>
    <w:rsid w:val="00B914B3"/>
    <w:rsid w:val="00B926D2"/>
    <w:rsid w:val="00B93331"/>
    <w:rsid w:val="00B9572B"/>
    <w:rsid w:val="00BB4ED3"/>
    <w:rsid w:val="00BC21CA"/>
    <w:rsid w:val="00C00E45"/>
    <w:rsid w:val="00C4792D"/>
    <w:rsid w:val="00C57914"/>
    <w:rsid w:val="00C663B7"/>
    <w:rsid w:val="00CA6EF4"/>
    <w:rsid w:val="00CB3292"/>
    <w:rsid w:val="00CC7FB4"/>
    <w:rsid w:val="00CD4A61"/>
    <w:rsid w:val="00D14466"/>
    <w:rsid w:val="00D25D78"/>
    <w:rsid w:val="00D30237"/>
    <w:rsid w:val="00D41BF2"/>
    <w:rsid w:val="00D47E50"/>
    <w:rsid w:val="00D50A48"/>
    <w:rsid w:val="00D76CA7"/>
    <w:rsid w:val="00D91327"/>
    <w:rsid w:val="00D927C2"/>
    <w:rsid w:val="00DC3552"/>
    <w:rsid w:val="00DE63DA"/>
    <w:rsid w:val="00DF6D73"/>
    <w:rsid w:val="00E00BAE"/>
    <w:rsid w:val="00E55770"/>
    <w:rsid w:val="00E66A21"/>
    <w:rsid w:val="00E70680"/>
    <w:rsid w:val="00E720A0"/>
    <w:rsid w:val="00F02444"/>
    <w:rsid w:val="00F0530F"/>
    <w:rsid w:val="00F35609"/>
    <w:rsid w:val="00F53F57"/>
    <w:rsid w:val="00F574D6"/>
    <w:rsid w:val="00F675D4"/>
    <w:rsid w:val="00F82871"/>
    <w:rsid w:val="00F85734"/>
    <w:rsid w:val="00FB39A9"/>
    <w:rsid w:val="00FB6D0D"/>
    <w:rsid w:val="00FC3413"/>
    <w:rsid w:val="00FD3CC5"/>
    <w:rsid w:val="00FF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3D4"/>
  <w15:chartTrackingRefBased/>
  <w15:docId w15:val="{3BEBFF75-0FD0-4E2F-A927-93DA0ADD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64F6"/>
    <w:pPr>
      <w:ind w:left="720"/>
      <w:contextualSpacing/>
    </w:pPr>
  </w:style>
  <w:style w:type="character" w:styleId="Marquedecommentaire">
    <w:name w:val="annotation reference"/>
    <w:basedOn w:val="Policepardfaut"/>
    <w:uiPriority w:val="99"/>
    <w:semiHidden/>
    <w:unhideWhenUsed/>
    <w:rsid w:val="00715851"/>
    <w:rPr>
      <w:sz w:val="16"/>
      <w:szCs w:val="16"/>
    </w:rPr>
  </w:style>
  <w:style w:type="paragraph" w:styleId="Commentaire">
    <w:name w:val="annotation text"/>
    <w:basedOn w:val="Normal"/>
    <w:link w:val="CommentaireCar"/>
    <w:uiPriority w:val="99"/>
    <w:semiHidden/>
    <w:unhideWhenUsed/>
    <w:rsid w:val="00715851"/>
    <w:pPr>
      <w:spacing w:line="240" w:lineRule="auto"/>
    </w:pPr>
    <w:rPr>
      <w:sz w:val="20"/>
      <w:szCs w:val="20"/>
    </w:rPr>
  </w:style>
  <w:style w:type="character" w:customStyle="1" w:styleId="CommentaireCar">
    <w:name w:val="Commentaire Car"/>
    <w:basedOn w:val="Policepardfaut"/>
    <w:link w:val="Commentaire"/>
    <w:uiPriority w:val="99"/>
    <w:semiHidden/>
    <w:rsid w:val="00715851"/>
    <w:rPr>
      <w:sz w:val="20"/>
      <w:szCs w:val="20"/>
    </w:rPr>
  </w:style>
  <w:style w:type="paragraph" w:styleId="Objetducommentaire">
    <w:name w:val="annotation subject"/>
    <w:basedOn w:val="Commentaire"/>
    <w:next w:val="Commentaire"/>
    <w:link w:val="ObjetducommentaireCar"/>
    <w:uiPriority w:val="99"/>
    <w:semiHidden/>
    <w:unhideWhenUsed/>
    <w:rsid w:val="00715851"/>
    <w:rPr>
      <w:b/>
      <w:bCs/>
    </w:rPr>
  </w:style>
  <w:style w:type="character" w:customStyle="1" w:styleId="ObjetducommentaireCar">
    <w:name w:val="Objet du commentaire Car"/>
    <w:basedOn w:val="CommentaireCar"/>
    <w:link w:val="Objetducommentaire"/>
    <w:uiPriority w:val="99"/>
    <w:semiHidden/>
    <w:rsid w:val="00715851"/>
    <w:rPr>
      <w:b/>
      <w:bCs/>
      <w:sz w:val="20"/>
      <w:szCs w:val="20"/>
    </w:rPr>
  </w:style>
  <w:style w:type="paragraph" w:styleId="Textedebulles">
    <w:name w:val="Balloon Text"/>
    <w:basedOn w:val="Normal"/>
    <w:link w:val="TextedebullesCar"/>
    <w:uiPriority w:val="99"/>
    <w:semiHidden/>
    <w:unhideWhenUsed/>
    <w:rsid w:val="004E3E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3EF0"/>
    <w:rPr>
      <w:rFonts w:ascii="Segoe UI" w:hAnsi="Segoe UI" w:cs="Segoe UI"/>
      <w:sz w:val="18"/>
      <w:szCs w:val="18"/>
    </w:rPr>
  </w:style>
  <w:style w:type="paragraph" w:styleId="En-tte">
    <w:name w:val="header"/>
    <w:basedOn w:val="Normal"/>
    <w:link w:val="En-tteCar"/>
    <w:uiPriority w:val="99"/>
    <w:unhideWhenUsed/>
    <w:rsid w:val="00060169"/>
    <w:pPr>
      <w:tabs>
        <w:tab w:val="center" w:pos="4536"/>
        <w:tab w:val="right" w:pos="9072"/>
      </w:tabs>
      <w:spacing w:after="0" w:line="240" w:lineRule="auto"/>
    </w:pPr>
  </w:style>
  <w:style w:type="character" w:customStyle="1" w:styleId="En-tteCar">
    <w:name w:val="En-tête Car"/>
    <w:basedOn w:val="Policepardfaut"/>
    <w:link w:val="En-tte"/>
    <w:uiPriority w:val="99"/>
    <w:rsid w:val="00060169"/>
  </w:style>
  <w:style w:type="paragraph" w:styleId="Pieddepage">
    <w:name w:val="footer"/>
    <w:basedOn w:val="Normal"/>
    <w:link w:val="PieddepageCar"/>
    <w:uiPriority w:val="99"/>
    <w:unhideWhenUsed/>
    <w:rsid w:val="00060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2144</Words>
  <Characters>11797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Gosselin</dc:creator>
  <cp:keywords/>
  <dc:description/>
  <cp:lastModifiedBy>Karin SOHLER</cp:lastModifiedBy>
  <cp:revision>2</cp:revision>
  <cp:lastPrinted>2022-02-21T12:08:00Z</cp:lastPrinted>
  <dcterms:created xsi:type="dcterms:W3CDTF">2022-05-12T09:29:00Z</dcterms:created>
  <dcterms:modified xsi:type="dcterms:W3CDTF">2022-05-12T09:29:00Z</dcterms:modified>
</cp:coreProperties>
</file>