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40F37" w14:textId="77777777" w:rsidR="00595257" w:rsidRDefault="00595257" w:rsidP="00595257">
      <w:pPr>
        <w:spacing w:before="100" w:beforeAutospacing="1" w:after="100" w:afterAutospacing="1" w:line="240" w:lineRule="auto"/>
        <w:jc w:val="both"/>
      </w:pPr>
      <w:r>
        <w:rPr>
          <w:b/>
          <w:bCs/>
        </w:rPr>
        <w:t xml:space="preserve">Additional file 2 Individual quantification of lesions in the </w:t>
      </w:r>
      <w:r w:rsidRPr="00A36236">
        <w:rPr>
          <w:b/>
          <w:bCs/>
        </w:rPr>
        <w:t>placenta, foetal liver</w:t>
      </w:r>
      <w:r>
        <w:rPr>
          <w:b/>
          <w:bCs/>
        </w:rPr>
        <w:t>, lung</w:t>
      </w:r>
      <w:r w:rsidRPr="00A36236">
        <w:rPr>
          <w:b/>
          <w:bCs/>
        </w:rPr>
        <w:t xml:space="preserve"> and brain</w:t>
      </w:r>
      <w:r w:rsidRPr="00A36236">
        <w:t>.</w:t>
      </w:r>
    </w:p>
    <w:tbl>
      <w:tblPr>
        <w:tblW w:w="1426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45"/>
        <w:gridCol w:w="1086"/>
        <w:gridCol w:w="1134"/>
        <w:gridCol w:w="190"/>
        <w:gridCol w:w="908"/>
        <w:gridCol w:w="733"/>
        <w:gridCol w:w="868"/>
        <w:gridCol w:w="190"/>
        <w:gridCol w:w="944"/>
        <w:gridCol w:w="851"/>
        <w:gridCol w:w="866"/>
        <w:gridCol w:w="190"/>
        <w:gridCol w:w="944"/>
        <w:gridCol w:w="850"/>
        <w:gridCol w:w="757"/>
        <w:gridCol w:w="190"/>
        <w:gridCol w:w="903"/>
        <w:gridCol w:w="780"/>
        <w:gridCol w:w="835"/>
      </w:tblGrid>
      <w:tr w:rsidR="00595257" w:rsidRPr="00333BA0" w14:paraId="551802F3" w14:textId="77777777" w:rsidTr="009E4C8A">
        <w:trPr>
          <w:trHeight w:val="283"/>
          <w:jc w:val="center"/>
        </w:trPr>
        <w:tc>
          <w:tcPr>
            <w:tcW w:w="1045" w:type="dxa"/>
            <w:vMerge w:val="restart"/>
            <w:shd w:val="clear" w:color="auto" w:fill="FFFFFF"/>
            <w:vAlign w:val="center"/>
          </w:tcPr>
          <w:p w14:paraId="5B7874F0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86" w:type="dxa"/>
            <w:vMerge w:val="restart"/>
            <w:shd w:val="clear" w:color="auto" w:fill="FFFFFF"/>
            <w:vAlign w:val="center"/>
          </w:tcPr>
          <w:p w14:paraId="372B11BA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  <w:vertAlign w:val="superscript"/>
              </w:rPr>
            </w:pPr>
            <w:r w:rsidRPr="00333BA0">
              <w:rPr>
                <w:b/>
                <w:bCs/>
                <w:sz w:val="22"/>
                <w:szCs w:val="22"/>
              </w:rPr>
              <w:t>Foetus reference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A53CDB0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  <w:vertAlign w:val="superscript"/>
              </w:rPr>
            </w:pPr>
            <w:r w:rsidRPr="00333BA0">
              <w:rPr>
                <w:b/>
                <w:bCs/>
                <w:sz w:val="22"/>
                <w:szCs w:val="22"/>
              </w:rPr>
              <w:t>Time of necropsy</w:t>
            </w:r>
          </w:p>
        </w:tc>
        <w:tc>
          <w:tcPr>
            <w:tcW w:w="190" w:type="dxa"/>
          </w:tcPr>
          <w:p w14:paraId="4C06867E" w14:textId="77777777" w:rsidR="00595257" w:rsidRPr="00333BA0" w:rsidRDefault="00595257" w:rsidP="00383D72">
            <w:pPr>
              <w:spacing w:line="240" w:lineRule="auto"/>
              <w:ind w:left="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  <w:vAlign w:val="center"/>
          </w:tcPr>
          <w:p w14:paraId="31627A66" w14:textId="77777777" w:rsidR="00595257" w:rsidRPr="00333BA0" w:rsidRDefault="00595257" w:rsidP="00383D72">
            <w:pPr>
              <w:spacing w:line="240" w:lineRule="auto"/>
              <w:ind w:left="18"/>
              <w:jc w:val="center"/>
              <w:rPr>
                <w:b/>
                <w:sz w:val="22"/>
                <w:szCs w:val="22"/>
                <w:vertAlign w:val="superscript"/>
              </w:rPr>
            </w:pPr>
            <w:proofErr w:type="spellStart"/>
            <w:r w:rsidRPr="00333BA0">
              <w:rPr>
                <w:b/>
                <w:sz w:val="22"/>
                <w:szCs w:val="22"/>
              </w:rPr>
              <w:t>Placentome</w:t>
            </w:r>
            <w:proofErr w:type="spellEnd"/>
          </w:p>
        </w:tc>
        <w:tc>
          <w:tcPr>
            <w:tcW w:w="190" w:type="dxa"/>
            <w:vMerge w:val="restart"/>
            <w:vAlign w:val="center"/>
          </w:tcPr>
          <w:p w14:paraId="29FE60BD" w14:textId="77777777" w:rsidR="00595257" w:rsidRPr="00333BA0" w:rsidRDefault="00595257" w:rsidP="00383D72">
            <w:pPr>
              <w:spacing w:line="240" w:lineRule="auto"/>
              <w:ind w:lef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14:paraId="1ED209A7" w14:textId="77777777" w:rsidR="00595257" w:rsidRPr="00333BA0" w:rsidRDefault="00595257" w:rsidP="00383D72">
            <w:pPr>
              <w:spacing w:line="240" w:lineRule="auto"/>
              <w:ind w:left="57"/>
              <w:jc w:val="center"/>
              <w:rPr>
                <w:b/>
                <w:sz w:val="22"/>
                <w:szCs w:val="22"/>
              </w:rPr>
            </w:pPr>
            <w:r w:rsidRPr="00333BA0">
              <w:rPr>
                <w:b/>
                <w:sz w:val="22"/>
                <w:szCs w:val="22"/>
              </w:rPr>
              <w:t>Foetal liver</w:t>
            </w:r>
          </w:p>
        </w:tc>
        <w:tc>
          <w:tcPr>
            <w:tcW w:w="190" w:type="dxa"/>
            <w:vMerge w:val="restart"/>
            <w:vAlign w:val="center"/>
          </w:tcPr>
          <w:p w14:paraId="7AC92115" w14:textId="77777777" w:rsidR="00595257" w:rsidRPr="00333BA0" w:rsidRDefault="00595257" w:rsidP="00383D72">
            <w:pPr>
              <w:spacing w:line="240" w:lineRule="auto"/>
              <w:ind w:lef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1072588" w14:textId="77777777" w:rsidR="00595257" w:rsidRPr="00333BA0" w:rsidRDefault="00595257" w:rsidP="00383D72">
            <w:pPr>
              <w:spacing w:line="240" w:lineRule="auto"/>
              <w:ind w:left="57"/>
              <w:jc w:val="center"/>
              <w:rPr>
                <w:b/>
                <w:sz w:val="22"/>
                <w:szCs w:val="22"/>
              </w:rPr>
            </w:pPr>
            <w:r w:rsidRPr="00333BA0">
              <w:rPr>
                <w:b/>
                <w:sz w:val="22"/>
                <w:szCs w:val="22"/>
              </w:rPr>
              <w:t>Foetal brain</w:t>
            </w:r>
          </w:p>
        </w:tc>
        <w:tc>
          <w:tcPr>
            <w:tcW w:w="190" w:type="dxa"/>
            <w:tcBorders>
              <w:bottom w:val="nil"/>
            </w:tcBorders>
          </w:tcPr>
          <w:p w14:paraId="5A379278" w14:textId="77777777" w:rsidR="00595257" w:rsidRPr="00333BA0" w:rsidRDefault="00595257" w:rsidP="00383D72">
            <w:pPr>
              <w:spacing w:line="240" w:lineRule="auto"/>
              <w:ind w:lef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AEB0D" w14:textId="77777777" w:rsidR="00595257" w:rsidRPr="00333BA0" w:rsidRDefault="00595257" w:rsidP="00383D72">
            <w:pPr>
              <w:spacing w:line="240" w:lineRule="auto"/>
              <w:ind w:left="57"/>
              <w:jc w:val="center"/>
              <w:rPr>
                <w:b/>
                <w:sz w:val="22"/>
                <w:szCs w:val="22"/>
              </w:rPr>
            </w:pPr>
            <w:r w:rsidRPr="00333BA0">
              <w:rPr>
                <w:b/>
                <w:sz w:val="22"/>
                <w:szCs w:val="22"/>
              </w:rPr>
              <w:t>Foetal lung</w:t>
            </w:r>
          </w:p>
        </w:tc>
      </w:tr>
      <w:tr w:rsidR="00595257" w:rsidRPr="00333BA0" w14:paraId="23BB818B" w14:textId="77777777" w:rsidTr="009E4C8A">
        <w:trPr>
          <w:trHeight w:val="283"/>
          <w:jc w:val="center"/>
        </w:trPr>
        <w:tc>
          <w:tcPr>
            <w:tcW w:w="10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60B15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53E032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CC784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vMerge w:val="restart"/>
          </w:tcPr>
          <w:p w14:paraId="040ED54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818620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333BA0">
              <w:rPr>
                <w:sz w:val="22"/>
                <w:szCs w:val="22"/>
              </w:rPr>
              <w:t>No. foci per cm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5759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ASF</w:t>
            </w:r>
            <w:r w:rsidRPr="00333BA0">
              <w:rPr>
                <w:sz w:val="22"/>
                <w:szCs w:val="22"/>
              </w:rPr>
              <w:br/>
              <w:t>(mm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  <w:r w:rsidRPr="00333BA0">
              <w:rPr>
                <w:sz w:val="22"/>
                <w:szCs w:val="22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D13E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%LES</w:t>
            </w:r>
          </w:p>
        </w:tc>
        <w:tc>
          <w:tcPr>
            <w:tcW w:w="190" w:type="dxa"/>
            <w:vMerge/>
          </w:tcPr>
          <w:p w14:paraId="5761239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E3051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333BA0">
              <w:rPr>
                <w:sz w:val="22"/>
                <w:szCs w:val="22"/>
              </w:rPr>
              <w:t>No. foci per cm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679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ASF</w:t>
            </w:r>
            <w:r w:rsidRPr="00333BA0">
              <w:rPr>
                <w:sz w:val="22"/>
                <w:szCs w:val="22"/>
              </w:rPr>
              <w:br/>
              <w:t>(mm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  <w:r w:rsidRPr="00333BA0">
              <w:rPr>
                <w:sz w:val="22"/>
                <w:szCs w:val="22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2253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333BA0">
              <w:rPr>
                <w:sz w:val="22"/>
                <w:szCs w:val="22"/>
              </w:rPr>
              <w:t>%LES</w:t>
            </w:r>
          </w:p>
        </w:tc>
        <w:tc>
          <w:tcPr>
            <w:tcW w:w="190" w:type="dxa"/>
            <w:vMerge/>
            <w:shd w:val="clear" w:color="auto" w:fill="FFFFFF"/>
            <w:vAlign w:val="center"/>
          </w:tcPr>
          <w:p w14:paraId="18DA1B9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0AE8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333BA0">
              <w:rPr>
                <w:sz w:val="22"/>
                <w:szCs w:val="22"/>
              </w:rPr>
              <w:t>No. foci per cm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3EF2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ASF</w:t>
            </w:r>
            <w:r w:rsidRPr="00333BA0">
              <w:rPr>
                <w:sz w:val="22"/>
                <w:szCs w:val="22"/>
              </w:rPr>
              <w:br/>
              <w:t>(mm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  <w:r w:rsidRPr="00333BA0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B3012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%LES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4AFFFF2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C422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333BA0">
              <w:rPr>
                <w:sz w:val="22"/>
                <w:szCs w:val="22"/>
              </w:rPr>
              <w:t>No. foci per cm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9FFD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ASF</w:t>
            </w:r>
            <w:r w:rsidRPr="00333BA0">
              <w:rPr>
                <w:sz w:val="22"/>
                <w:szCs w:val="22"/>
              </w:rPr>
              <w:br/>
              <w:t>(mm</w:t>
            </w:r>
            <w:r w:rsidRPr="00333BA0">
              <w:rPr>
                <w:sz w:val="22"/>
                <w:szCs w:val="22"/>
                <w:vertAlign w:val="superscript"/>
              </w:rPr>
              <w:t>2</w:t>
            </w:r>
            <w:r w:rsidRPr="00333BA0">
              <w:rPr>
                <w:sz w:val="22"/>
                <w:szCs w:val="22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388F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%LES</w:t>
            </w:r>
          </w:p>
        </w:tc>
      </w:tr>
      <w:tr w:rsidR="00595257" w:rsidRPr="00333BA0" w14:paraId="69489413" w14:textId="77777777" w:rsidTr="009E4C8A">
        <w:trPr>
          <w:trHeight w:val="227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658257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G1</w:t>
            </w:r>
          </w:p>
          <w:p w14:paraId="3046436F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(</w:t>
            </w:r>
            <w:bookmarkStart w:id="0" w:name="_GoBack"/>
            <w:bookmarkEnd w:id="0"/>
            <w:r w:rsidRPr="00333BA0">
              <w:rPr>
                <w:b/>
                <w:bCs/>
                <w:sz w:val="22"/>
                <w:szCs w:val="22"/>
              </w:rPr>
              <w:t>day 40)</w:t>
            </w: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295CEAC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154F1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264BB1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  <w:vMerge/>
          </w:tcPr>
          <w:p w14:paraId="1032896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7DCE5F4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91FD8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79C9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vMerge/>
          </w:tcPr>
          <w:p w14:paraId="0BFE9E0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1383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43D6E01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55E9B3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vMerge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97602F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F5CCA71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5CF55E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E1F3458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2E27DB01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4A09705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4,16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72744D8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0,018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888F5B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0,08</w:t>
            </w:r>
          </w:p>
        </w:tc>
      </w:tr>
      <w:tr w:rsidR="00595257" w:rsidRPr="00333BA0" w14:paraId="788A053E" w14:textId="77777777" w:rsidTr="009E4C8A">
        <w:trPr>
          <w:trHeight w:val="227"/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14:paraId="20658821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40AB0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154F2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BB04A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</w:tcPr>
          <w:p w14:paraId="00AFAC6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E76BF5D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C9856F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B4CEA4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</w:tcPr>
          <w:p w14:paraId="30C416C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ABD07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368B00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FFFFFF"/>
            <w:vAlign w:val="center"/>
          </w:tcPr>
          <w:p w14:paraId="1235FE3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FFFFFF"/>
          </w:tcPr>
          <w:p w14:paraId="3C677A8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</w:tcBorders>
            <w:shd w:val="clear" w:color="auto" w:fill="FFFFFF"/>
            <w:vAlign w:val="center"/>
          </w:tcPr>
          <w:p w14:paraId="68D5278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545A114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vAlign w:val="center"/>
          </w:tcPr>
          <w:p w14:paraId="1E55A33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5663475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14:paraId="39B42CE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1,19</w:t>
            </w:r>
          </w:p>
        </w:tc>
        <w:tc>
          <w:tcPr>
            <w:tcW w:w="780" w:type="dxa"/>
          </w:tcPr>
          <w:p w14:paraId="502B1CB1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0,058</w:t>
            </w:r>
          </w:p>
        </w:tc>
        <w:tc>
          <w:tcPr>
            <w:tcW w:w="835" w:type="dxa"/>
          </w:tcPr>
          <w:p w14:paraId="20F8816D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0.07</w:t>
            </w:r>
          </w:p>
        </w:tc>
      </w:tr>
      <w:tr w:rsidR="00595257" w:rsidRPr="00333BA0" w14:paraId="0C38E6DA" w14:textId="77777777" w:rsidTr="009E4C8A">
        <w:trPr>
          <w:trHeight w:val="227"/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14:paraId="61F802C6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8F4B76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155F1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4EA61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</w:tcPr>
          <w:p w14:paraId="3A45967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1AAB5916" w14:textId="63BBB8A8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52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3A855764" w14:textId="4A5D1FD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018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28766C39" w14:textId="6CEEB26A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</w:t>
            </w:r>
          </w:p>
        </w:tc>
        <w:tc>
          <w:tcPr>
            <w:tcW w:w="190" w:type="dxa"/>
          </w:tcPr>
          <w:p w14:paraId="622298D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4DD9DA" w14:textId="4AD28D36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vAlign w:val="center"/>
          </w:tcPr>
          <w:p w14:paraId="19AB5C0F" w14:textId="73342D4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023</w:t>
            </w:r>
          </w:p>
        </w:tc>
        <w:tc>
          <w:tcPr>
            <w:tcW w:w="866" w:type="dxa"/>
            <w:shd w:val="clear" w:color="auto" w:fill="FFFFFF"/>
            <w:vAlign w:val="center"/>
          </w:tcPr>
          <w:p w14:paraId="5DF77973" w14:textId="21907F3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05</w:t>
            </w:r>
          </w:p>
        </w:tc>
        <w:tc>
          <w:tcPr>
            <w:tcW w:w="190" w:type="dxa"/>
            <w:shd w:val="clear" w:color="auto" w:fill="FFFFFF"/>
          </w:tcPr>
          <w:p w14:paraId="79FB0DF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2F547B41" w14:textId="4BA73D90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6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092615" w14:textId="73187228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016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1506D9AF" w14:textId="3B6C62A1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11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FFFFFF"/>
          </w:tcPr>
          <w:p w14:paraId="42D9D13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14:paraId="393AE445" w14:textId="3BEF708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61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</w:tcPr>
          <w:p w14:paraId="23540FFF" w14:textId="44D9B843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028</w:t>
            </w:r>
          </w:p>
        </w:tc>
        <w:tc>
          <w:tcPr>
            <w:tcW w:w="835" w:type="dxa"/>
          </w:tcPr>
          <w:p w14:paraId="6AF676D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1.73</w:t>
            </w:r>
          </w:p>
        </w:tc>
      </w:tr>
      <w:tr w:rsidR="00595257" w:rsidRPr="00333BA0" w14:paraId="6667C7B7" w14:textId="77777777" w:rsidTr="009E4C8A">
        <w:trPr>
          <w:trHeight w:val="227"/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14:paraId="7DFCF236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E50A95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155F2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D3F7D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</w:tcPr>
          <w:p w14:paraId="7AD76A0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14:paraId="350BDC4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14:paraId="230F215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167F806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0" w:type="dxa"/>
          </w:tcPr>
          <w:p w14:paraId="346E52F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720CF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D678EB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shd w:val="clear" w:color="auto" w:fill="FFFFFF"/>
            <w:vAlign w:val="center"/>
          </w:tcPr>
          <w:p w14:paraId="48DB8E9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shd w:val="clear" w:color="auto" w:fill="FFFFFF"/>
          </w:tcPr>
          <w:p w14:paraId="29F973C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61DC1D24" w14:textId="6E7E65EE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4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56EB95" w14:textId="1E2F84E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598967C" w14:textId="69E6944E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05</w:t>
            </w:r>
          </w:p>
        </w:tc>
        <w:tc>
          <w:tcPr>
            <w:tcW w:w="190" w:type="dxa"/>
            <w:shd w:val="clear" w:color="auto" w:fill="FFFFFF"/>
          </w:tcPr>
          <w:p w14:paraId="69D1E75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14:paraId="34A4DBB5" w14:textId="67BEC3E0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23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</w:tcPr>
          <w:p w14:paraId="338D8632" w14:textId="2A2FA003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017</w:t>
            </w:r>
          </w:p>
        </w:tc>
        <w:tc>
          <w:tcPr>
            <w:tcW w:w="835" w:type="dxa"/>
          </w:tcPr>
          <w:p w14:paraId="5762050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0.38</w:t>
            </w:r>
          </w:p>
        </w:tc>
      </w:tr>
      <w:tr w:rsidR="00595257" w:rsidRPr="00333BA0" w14:paraId="46974001" w14:textId="77777777" w:rsidTr="009E4C8A">
        <w:trPr>
          <w:trHeight w:val="227"/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14:paraId="3665A015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BB0EFB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156F1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3AACB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</w:tcPr>
          <w:p w14:paraId="6800DA4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3C36C1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B16064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6FB581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</w:tcPr>
          <w:p w14:paraId="436F27B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53B4F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852D3A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shd w:val="clear" w:color="auto" w:fill="FFFFFF"/>
            <w:vAlign w:val="center"/>
          </w:tcPr>
          <w:p w14:paraId="3C8F938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shd w:val="clear" w:color="auto" w:fill="FFFFFF"/>
          </w:tcPr>
          <w:p w14:paraId="6B1B694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15A37ED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46169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67DD4478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bottom w:val="nil"/>
            </w:tcBorders>
            <w:shd w:val="clear" w:color="auto" w:fill="FFFFFF"/>
          </w:tcPr>
          <w:p w14:paraId="2E98907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14:paraId="2DEB6CD7" w14:textId="0D5C5FF8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41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06</w:t>
            </w:r>
          </w:p>
        </w:tc>
        <w:tc>
          <w:tcPr>
            <w:tcW w:w="780" w:type="dxa"/>
            <w:tcBorders>
              <w:bottom w:val="nil"/>
            </w:tcBorders>
          </w:tcPr>
          <w:p w14:paraId="3BBB49C0" w14:textId="7424DC29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062</w:t>
            </w:r>
          </w:p>
        </w:tc>
        <w:tc>
          <w:tcPr>
            <w:tcW w:w="835" w:type="dxa"/>
            <w:tcBorders>
              <w:bottom w:val="nil"/>
            </w:tcBorders>
          </w:tcPr>
          <w:p w14:paraId="1B0915D5" w14:textId="53CB9EA9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54</w:t>
            </w:r>
          </w:p>
        </w:tc>
      </w:tr>
      <w:tr w:rsidR="00595257" w:rsidRPr="00333BA0" w14:paraId="726A3EFD" w14:textId="77777777" w:rsidTr="009E4C8A">
        <w:trPr>
          <w:trHeight w:val="227"/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14:paraId="337F45F9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AC329B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156F2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1E3348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</w:tcPr>
          <w:p w14:paraId="1AA23C3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CED6C9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B6AB4F2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7AC593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</w:tcPr>
          <w:p w14:paraId="59E780C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1432390" w14:textId="21A8E7AC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3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14:paraId="27B80EAD" w14:textId="28DF50CE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 w14:paraId="5B17C1A3" w14:textId="1BD590FF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35</w:t>
            </w:r>
          </w:p>
        </w:tc>
        <w:tc>
          <w:tcPr>
            <w:tcW w:w="190" w:type="dxa"/>
            <w:shd w:val="clear" w:color="auto" w:fill="FFFFFF"/>
          </w:tcPr>
          <w:p w14:paraId="396C6C4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0F83708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80F1D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DCA962E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4FF02AB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</w:tcPr>
          <w:p w14:paraId="4BA39DAC" w14:textId="0540EE8F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68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14:paraId="5EE4BE9A" w14:textId="29817D9E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037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</w:tcPr>
          <w:p w14:paraId="08710219" w14:textId="514BA00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8</w:t>
            </w:r>
          </w:p>
        </w:tc>
      </w:tr>
      <w:tr w:rsidR="00595257" w:rsidRPr="00333BA0" w14:paraId="41CB7683" w14:textId="77777777" w:rsidTr="009E4C8A">
        <w:trPr>
          <w:trHeight w:val="227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FF5BCE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G2</w:t>
            </w:r>
          </w:p>
          <w:p w14:paraId="0F71DD42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(day 90)</w:t>
            </w: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E41E45A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165F1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E20D1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</w:tcPr>
          <w:p w14:paraId="5B1CEE4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7FED8868" w14:textId="0AAF998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88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6F896" w14:textId="2A678D9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021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B879A" w14:textId="1C84BE04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</w:t>
            </w:r>
          </w:p>
        </w:tc>
        <w:tc>
          <w:tcPr>
            <w:tcW w:w="190" w:type="dxa"/>
          </w:tcPr>
          <w:p w14:paraId="331E1B7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ECF7" w14:textId="11056C88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14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55F8AD0" w14:textId="4F8AD26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076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D5D0131" w14:textId="3D5D42D1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09</w:t>
            </w:r>
          </w:p>
        </w:tc>
        <w:tc>
          <w:tcPr>
            <w:tcW w:w="190" w:type="dxa"/>
            <w:tcBorders>
              <w:bottom w:val="nil"/>
            </w:tcBorders>
            <w:shd w:val="clear" w:color="auto" w:fill="FFFFFF"/>
          </w:tcPr>
          <w:p w14:paraId="44036E0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2A19382" w14:textId="4DB02BB4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3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BA4B134" w14:textId="06D04906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039</w:t>
            </w:r>
          </w:p>
        </w:tc>
        <w:tc>
          <w:tcPr>
            <w:tcW w:w="75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82EDC9A" w14:textId="07FBFE92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14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58D1C91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031BC289" w14:textId="6CC62C11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13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5B02B312" w14:textId="475611BA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053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119CA751" w14:textId="42E2604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74</w:t>
            </w:r>
          </w:p>
        </w:tc>
      </w:tr>
      <w:tr w:rsidR="00595257" w:rsidRPr="00333BA0" w14:paraId="064C86CB" w14:textId="77777777" w:rsidTr="009E4C8A">
        <w:trPr>
          <w:trHeight w:val="227"/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14:paraId="358E6040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F36DE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166F1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14:paraId="0CB89E4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  <w:tcBorders>
              <w:bottom w:val="nil"/>
            </w:tcBorders>
          </w:tcPr>
          <w:p w14:paraId="219D6D34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2F732215" w14:textId="28F77ED8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08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EEF5053" w14:textId="0FE416CA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95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6DE9720A" w14:textId="22BC49CB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085</w:t>
            </w:r>
          </w:p>
        </w:tc>
        <w:tc>
          <w:tcPr>
            <w:tcW w:w="190" w:type="dxa"/>
            <w:tcBorders>
              <w:bottom w:val="nil"/>
            </w:tcBorders>
          </w:tcPr>
          <w:p w14:paraId="2FC8ED6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bottom w:val="nil"/>
            </w:tcBorders>
            <w:shd w:val="clear" w:color="auto" w:fill="auto"/>
            <w:vAlign w:val="center"/>
          </w:tcPr>
          <w:p w14:paraId="4A498248" w14:textId="23C29A74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3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117DE86" w14:textId="12C99D4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07068" w14:textId="1C3CB5A2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08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70A50252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570681" w14:textId="7F733A3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7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A144B9" w14:textId="01DCB1B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033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D66073" w14:textId="05441DB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24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723EDD5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14:paraId="70BE29F8" w14:textId="6F03613F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bottom w:val="nil"/>
            </w:tcBorders>
          </w:tcPr>
          <w:p w14:paraId="4A5D0781" w14:textId="4B339D4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026</w:t>
            </w:r>
          </w:p>
        </w:tc>
        <w:tc>
          <w:tcPr>
            <w:tcW w:w="835" w:type="dxa"/>
            <w:tcBorders>
              <w:bottom w:val="nil"/>
            </w:tcBorders>
          </w:tcPr>
          <w:p w14:paraId="6DF5B5CE" w14:textId="3AE9ACA9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05</w:t>
            </w:r>
          </w:p>
        </w:tc>
      </w:tr>
      <w:tr w:rsidR="00595257" w:rsidRPr="00333BA0" w14:paraId="61F461A1" w14:textId="77777777" w:rsidTr="009E4C8A">
        <w:trPr>
          <w:trHeight w:val="227"/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14:paraId="40DBBD0A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EFF150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166F2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8096B3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</w:p>
        </w:tc>
        <w:tc>
          <w:tcPr>
            <w:tcW w:w="190" w:type="dxa"/>
            <w:tcBorders>
              <w:top w:val="nil"/>
            </w:tcBorders>
          </w:tcPr>
          <w:p w14:paraId="5C6419E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14:paraId="0743118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14:paraId="33045AF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4923417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</w:tcBorders>
          </w:tcPr>
          <w:p w14:paraId="6892B2B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</w:tcBorders>
            <w:shd w:val="clear" w:color="auto" w:fill="auto"/>
            <w:vAlign w:val="center"/>
          </w:tcPr>
          <w:p w14:paraId="5EDE08F0" w14:textId="393C1551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709DAD3" w14:textId="20F8D646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018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1C78E4" w14:textId="26CF4F51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06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7F568B0E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19C2F" w14:textId="1E8F00D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37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7199E8" w14:textId="593E75F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A232A" w14:textId="55042E95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69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3A93B97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</w:tcPr>
          <w:p w14:paraId="503F788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14:paraId="2DFEB80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</w:tcPr>
          <w:p w14:paraId="1FE6526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</w:tr>
      <w:tr w:rsidR="00595257" w:rsidRPr="00333BA0" w14:paraId="5D2256D7" w14:textId="77777777" w:rsidTr="009E4C8A">
        <w:trPr>
          <w:trHeight w:val="227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752555F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G3</w:t>
            </w:r>
          </w:p>
          <w:p w14:paraId="2CA20F54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(day 120)</w:t>
            </w: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032E00E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186F1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ACA716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19</w:t>
            </w:r>
          </w:p>
        </w:tc>
        <w:tc>
          <w:tcPr>
            <w:tcW w:w="190" w:type="dxa"/>
            <w:tcBorders>
              <w:bottom w:val="nil"/>
            </w:tcBorders>
          </w:tcPr>
          <w:p w14:paraId="636E0B22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vAlign w:val="center"/>
          </w:tcPr>
          <w:p w14:paraId="0FADFB7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9484C2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B5C45D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bottom w:val="nil"/>
            </w:tcBorders>
          </w:tcPr>
          <w:p w14:paraId="643B255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143054" w14:textId="59B71DD0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3D8EE96C" w14:textId="4A65304B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024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E9DA515" w14:textId="72BE7870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</w:t>
            </w:r>
          </w:p>
        </w:tc>
        <w:tc>
          <w:tcPr>
            <w:tcW w:w="190" w:type="dxa"/>
            <w:tcBorders>
              <w:bottom w:val="nil"/>
            </w:tcBorders>
            <w:shd w:val="clear" w:color="auto" w:fill="FFFFFF"/>
          </w:tcPr>
          <w:p w14:paraId="70D2F01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7519DE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123E1B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896FCCE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736D1DB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</w:tcPr>
          <w:p w14:paraId="3C19B5C5" w14:textId="1F5ED65F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65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14:paraId="415F1AB6" w14:textId="42FDB3A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008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</w:tcPr>
          <w:p w14:paraId="78909147" w14:textId="2E557AF6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</w:t>
            </w:r>
          </w:p>
        </w:tc>
      </w:tr>
      <w:tr w:rsidR="00595257" w:rsidRPr="00333BA0" w14:paraId="01FFF0A8" w14:textId="77777777" w:rsidTr="009E4C8A">
        <w:trPr>
          <w:trHeight w:val="227"/>
          <w:jc w:val="center"/>
        </w:trPr>
        <w:tc>
          <w:tcPr>
            <w:tcW w:w="104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6A4E4D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A8B6E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187F1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3E24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21</w:t>
            </w:r>
            <w:r w:rsidRPr="00333BA0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079CF6D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center"/>
          </w:tcPr>
          <w:p w14:paraId="2BB76F2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2FF01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1AF37B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35FB8DF3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17C12" w14:textId="5F6EA892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4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8817B62" w14:textId="195740A0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031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6724F6" w14:textId="796D1889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13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2201BA59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6BF0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EB291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941E02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42503DF2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B653346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46CCD6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2D110BD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</w:tr>
      <w:tr w:rsidR="00595257" w:rsidRPr="00333BA0" w14:paraId="06EEFE18" w14:textId="77777777" w:rsidTr="009E4C8A">
        <w:trPr>
          <w:trHeight w:val="42"/>
          <w:jc w:val="center"/>
        </w:trPr>
        <w:tc>
          <w:tcPr>
            <w:tcW w:w="104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BFFD53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663E03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188F2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65AFF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22</w:t>
            </w:r>
            <w:r w:rsidRPr="00333BA0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6B1B6287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center"/>
          </w:tcPr>
          <w:p w14:paraId="149FB4CE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E7FBB5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0236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1B4BC9D1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A19C3" w14:textId="3970E924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E0B2894" w14:textId="6EC54D2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045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208E54" w14:textId="7244F06C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47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1501212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62B481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B3AE0D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905D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-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FFFFFF"/>
          </w:tcPr>
          <w:p w14:paraId="78D29A4A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2761320" w14:textId="751C535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6C89169" w14:textId="3A227A74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026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177F3A5F" w14:textId="0E5EE70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05</w:t>
            </w:r>
          </w:p>
        </w:tc>
      </w:tr>
      <w:tr w:rsidR="00595257" w:rsidRPr="00333BA0" w14:paraId="44BD95D7" w14:textId="77777777" w:rsidTr="009E4C8A">
        <w:trPr>
          <w:trHeight w:val="227"/>
          <w:jc w:val="center"/>
        </w:trPr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9969F4F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26A6334" w14:textId="77777777" w:rsidR="00595257" w:rsidRPr="00333BA0" w:rsidRDefault="00595257" w:rsidP="00383D7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33BA0">
              <w:rPr>
                <w:b/>
                <w:bCs/>
                <w:sz w:val="22"/>
                <w:szCs w:val="22"/>
              </w:rPr>
              <w:t>189F2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66CA30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26</w:t>
            </w:r>
            <w:r w:rsidRPr="00333BA0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90" w:type="dxa"/>
            <w:tcBorders>
              <w:top w:val="nil"/>
              <w:bottom w:val="single" w:sz="4" w:space="0" w:color="auto"/>
            </w:tcBorders>
          </w:tcPr>
          <w:p w14:paraId="10B5FA10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vAlign w:val="center"/>
          </w:tcPr>
          <w:p w14:paraId="30470118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01C1EC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94A28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NA</w:t>
            </w:r>
          </w:p>
        </w:tc>
        <w:tc>
          <w:tcPr>
            <w:tcW w:w="190" w:type="dxa"/>
            <w:tcBorders>
              <w:top w:val="nil"/>
              <w:bottom w:val="single" w:sz="4" w:space="0" w:color="auto"/>
            </w:tcBorders>
          </w:tcPr>
          <w:p w14:paraId="551ECF0D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F9FC91" w14:textId="2AE598A3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4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65B0E29" w14:textId="1638BDED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025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E3AF950" w14:textId="7F4A7D86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1</w:t>
            </w:r>
          </w:p>
        </w:tc>
        <w:tc>
          <w:tcPr>
            <w:tcW w:w="19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77B314E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C1F3C81" w14:textId="128E31D0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1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560D90E" w14:textId="1A764FF3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017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F73F722" w14:textId="5A0165B1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02</w:t>
            </w:r>
          </w:p>
        </w:tc>
        <w:tc>
          <w:tcPr>
            <w:tcW w:w="19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DC8F5F" w14:textId="77777777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</w:tcPr>
          <w:p w14:paraId="2E74F5F2" w14:textId="623D363A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5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69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14:paraId="580C14DD" w14:textId="426F0FAE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037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</w:tcPr>
          <w:p w14:paraId="628934DB" w14:textId="18223ED6" w:rsidR="00595257" w:rsidRPr="00333BA0" w:rsidRDefault="00595257" w:rsidP="00383D72">
            <w:pPr>
              <w:spacing w:line="240" w:lineRule="auto"/>
              <w:rPr>
                <w:sz w:val="22"/>
                <w:szCs w:val="22"/>
              </w:rPr>
            </w:pPr>
            <w:r w:rsidRPr="00333BA0">
              <w:rPr>
                <w:sz w:val="22"/>
                <w:szCs w:val="22"/>
              </w:rPr>
              <w:t>0</w:t>
            </w:r>
            <w:r w:rsidR="00333BA0" w:rsidRPr="00333BA0">
              <w:rPr>
                <w:sz w:val="22"/>
                <w:szCs w:val="22"/>
              </w:rPr>
              <w:t>.</w:t>
            </w:r>
            <w:r w:rsidRPr="00333BA0">
              <w:rPr>
                <w:sz w:val="22"/>
                <w:szCs w:val="22"/>
              </w:rPr>
              <w:t>21</w:t>
            </w:r>
          </w:p>
        </w:tc>
      </w:tr>
    </w:tbl>
    <w:p w14:paraId="382A429B" w14:textId="77777777" w:rsidR="00595257" w:rsidRDefault="00595257" w:rsidP="00595257">
      <w:pPr>
        <w:tabs>
          <w:tab w:val="left" w:pos="-1985"/>
        </w:tabs>
        <w:spacing w:before="120" w:line="240" w:lineRule="auto"/>
        <w:ind w:right="-6"/>
        <w:jc w:val="both"/>
        <w:rPr>
          <w:vertAlign w:val="superscript"/>
        </w:rPr>
      </w:pPr>
    </w:p>
    <w:p w14:paraId="484A048E" w14:textId="5D6152D1" w:rsidR="00595257" w:rsidRPr="00333BA0" w:rsidRDefault="00595257" w:rsidP="00595257">
      <w:pPr>
        <w:tabs>
          <w:tab w:val="left" w:pos="-1985"/>
        </w:tabs>
        <w:spacing w:before="120" w:line="240" w:lineRule="auto"/>
        <w:ind w:right="-6"/>
        <w:jc w:val="both"/>
      </w:pPr>
      <w:proofErr w:type="gramStart"/>
      <w:r w:rsidRPr="00333BA0">
        <w:rPr>
          <w:vertAlign w:val="superscript"/>
        </w:rPr>
        <w:t>a</w:t>
      </w:r>
      <w:proofErr w:type="gramEnd"/>
      <w:r w:rsidRPr="00333BA0">
        <w:rPr>
          <w:vertAlign w:val="superscript"/>
        </w:rPr>
        <w:t xml:space="preserve"> </w:t>
      </w:r>
      <w:r w:rsidRPr="00333BA0">
        <w:t>Stillbirths. The other c</w:t>
      </w:r>
      <w:r w:rsidR="008C20D2" w:rsidRPr="00333BA0">
        <w:t>ases were culled as per initial</w:t>
      </w:r>
      <w:r w:rsidRPr="00333BA0">
        <w:t xml:space="preserve"> experimental design. </w:t>
      </w:r>
      <w:proofErr w:type="gramStart"/>
      <w:r w:rsidRPr="00333BA0">
        <w:t>dpi</w:t>
      </w:r>
      <w:proofErr w:type="gramEnd"/>
      <w:r w:rsidRPr="00333BA0">
        <w:t xml:space="preserve">: days post-infection; dg: days of gestation; NA: not available. ASF: average size of </w:t>
      </w:r>
      <w:proofErr w:type="spellStart"/>
      <w:r w:rsidRPr="00333BA0">
        <w:t>lesional</w:t>
      </w:r>
      <w:proofErr w:type="spellEnd"/>
      <w:r w:rsidRPr="00333BA0">
        <w:t xml:space="preserve"> foci</w:t>
      </w:r>
      <w:r w:rsidR="00333BA0">
        <w:t>.</w:t>
      </w:r>
    </w:p>
    <w:p w14:paraId="5A9DAA07" w14:textId="77777777" w:rsidR="00F260D2" w:rsidRPr="00E8016D" w:rsidRDefault="00F260D2" w:rsidP="00F260D2">
      <w:pPr>
        <w:tabs>
          <w:tab w:val="left" w:pos="-1985"/>
        </w:tabs>
        <w:spacing w:line="240" w:lineRule="auto"/>
        <w:ind w:right="-3"/>
        <w:jc w:val="both"/>
        <w:rPr>
          <w:rFonts w:ascii="Arial" w:hAnsi="Arial" w:cs="Arial"/>
          <w:sz w:val="18"/>
          <w:szCs w:val="18"/>
        </w:rPr>
      </w:pPr>
    </w:p>
    <w:p w14:paraId="6D90C4B4" w14:textId="77777777" w:rsidR="00F260D2" w:rsidRPr="00E8016D" w:rsidRDefault="00F260D2" w:rsidP="00F260D2">
      <w:pPr>
        <w:rPr>
          <w:rFonts w:ascii="Arial" w:hAnsi="Arial" w:cs="Arial"/>
          <w:sz w:val="18"/>
          <w:szCs w:val="18"/>
          <w:lang w:val="en-US"/>
        </w:rPr>
      </w:pPr>
    </w:p>
    <w:p w14:paraId="1340D3B6" w14:textId="77777777" w:rsidR="00140DDA" w:rsidRDefault="00140DDA" w:rsidP="00333BA0">
      <w:pPr>
        <w:jc w:val="both"/>
      </w:pPr>
    </w:p>
    <w:sectPr w:rsidR="00140DDA" w:rsidSect="00333BA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BB015" w14:textId="77777777" w:rsidR="00EA033C" w:rsidRDefault="00EA033C">
      <w:pPr>
        <w:spacing w:line="240" w:lineRule="auto"/>
      </w:pPr>
      <w:r>
        <w:separator/>
      </w:r>
    </w:p>
  </w:endnote>
  <w:endnote w:type="continuationSeparator" w:id="0">
    <w:p w14:paraId="66749B34" w14:textId="77777777" w:rsidR="00EA033C" w:rsidRDefault="00EA0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1752" w14:textId="08399987" w:rsidR="006845B7" w:rsidRDefault="006845B7">
    <w:pPr>
      <w:pStyle w:val="Pieddepage"/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FDFB0" w14:textId="77777777" w:rsidR="00EA033C" w:rsidRDefault="00EA033C">
      <w:pPr>
        <w:spacing w:line="240" w:lineRule="auto"/>
      </w:pPr>
      <w:r>
        <w:separator/>
      </w:r>
    </w:p>
  </w:footnote>
  <w:footnote w:type="continuationSeparator" w:id="0">
    <w:p w14:paraId="14663B46" w14:textId="77777777" w:rsidR="00EA033C" w:rsidRDefault="00EA03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68"/>
  <w:drawingGridVerticalSpacing w:val="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C5"/>
    <w:rsid w:val="000225E5"/>
    <w:rsid w:val="00062F36"/>
    <w:rsid w:val="00065772"/>
    <w:rsid w:val="000B6DAD"/>
    <w:rsid w:val="000C7865"/>
    <w:rsid w:val="000F606C"/>
    <w:rsid w:val="000F6372"/>
    <w:rsid w:val="00136E07"/>
    <w:rsid w:val="00140DDA"/>
    <w:rsid w:val="00142E52"/>
    <w:rsid w:val="001849AE"/>
    <w:rsid w:val="001B31D2"/>
    <w:rsid w:val="001C680D"/>
    <w:rsid w:val="001F7B4D"/>
    <w:rsid w:val="002A5AC8"/>
    <w:rsid w:val="002B063A"/>
    <w:rsid w:val="00321478"/>
    <w:rsid w:val="00333965"/>
    <w:rsid w:val="00333BA0"/>
    <w:rsid w:val="003530BB"/>
    <w:rsid w:val="00370EDE"/>
    <w:rsid w:val="00383D72"/>
    <w:rsid w:val="0042471E"/>
    <w:rsid w:val="00452B66"/>
    <w:rsid w:val="004F0570"/>
    <w:rsid w:val="005529ED"/>
    <w:rsid w:val="00566E0B"/>
    <w:rsid w:val="00573673"/>
    <w:rsid w:val="00595257"/>
    <w:rsid w:val="00596AF6"/>
    <w:rsid w:val="005A7CB1"/>
    <w:rsid w:val="005E68CD"/>
    <w:rsid w:val="00635926"/>
    <w:rsid w:val="006419B3"/>
    <w:rsid w:val="006845B7"/>
    <w:rsid w:val="006A6BC9"/>
    <w:rsid w:val="007771C7"/>
    <w:rsid w:val="007E3C1D"/>
    <w:rsid w:val="00800398"/>
    <w:rsid w:val="008079F8"/>
    <w:rsid w:val="008100C7"/>
    <w:rsid w:val="0082215C"/>
    <w:rsid w:val="008B17C1"/>
    <w:rsid w:val="008C20D2"/>
    <w:rsid w:val="008D305B"/>
    <w:rsid w:val="00910F7C"/>
    <w:rsid w:val="00920AFA"/>
    <w:rsid w:val="009B1CB2"/>
    <w:rsid w:val="009D40A4"/>
    <w:rsid w:val="009D776D"/>
    <w:rsid w:val="009E4C8A"/>
    <w:rsid w:val="00A20AAA"/>
    <w:rsid w:val="00A3268C"/>
    <w:rsid w:val="00A41DC5"/>
    <w:rsid w:val="00A51974"/>
    <w:rsid w:val="00A5704D"/>
    <w:rsid w:val="00A57FCC"/>
    <w:rsid w:val="00AA284A"/>
    <w:rsid w:val="00B07334"/>
    <w:rsid w:val="00B412CB"/>
    <w:rsid w:val="00B4423B"/>
    <w:rsid w:val="00B7668D"/>
    <w:rsid w:val="00B8313C"/>
    <w:rsid w:val="00C050EA"/>
    <w:rsid w:val="00C12F81"/>
    <w:rsid w:val="00C8647D"/>
    <w:rsid w:val="00CA5142"/>
    <w:rsid w:val="00CD1329"/>
    <w:rsid w:val="00D24C8B"/>
    <w:rsid w:val="00D51D73"/>
    <w:rsid w:val="00DB3235"/>
    <w:rsid w:val="00E07560"/>
    <w:rsid w:val="00E93E0B"/>
    <w:rsid w:val="00EA033C"/>
    <w:rsid w:val="00EA1832"/>
    <w:rsid w:val="00F02FEE"/>
    <w:rsid w:val="00F260D2"/>
    <w:rsid w:val="00F36046"/>
    <w:rsid w:val="00F36551"/>
    <w:rsid w:val="00F40C5B"/>
    <w:rsid w:val="00F60069"/>
    <w:rsid w:val="00F80CB5"/>
    <w:rsid w:val="00FA2300"/>
    <w:rsid w:val="00FA4063"/>
    <w:rsid w:val="00FA5D9F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7E53E"/>
  <w15:docId w15:val="{8AC640D5-ABA7-4894-A9DF-D021645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C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A41DC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1DC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ieddepage">
    <w:name w:val="footer"/>
    <w:basedOn w:val="Normal"/>
    <w:link w:val="PieddepageCar"/>
    <w:semiHidden/>
    <w:rsid w:val="00A41DC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rsid w:val="00A41DC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lledutableau">
    <w:name w:val="Table Grid"/>
    <w:basedOn w:val="TableauNormal"/>
    <w:uiPriority w:val="59"/>
    <w:rsid w:val="00A4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A41DC5"/>
  </w:style>
  <w:style w:type="character" w:styleId="Marquedecommentaire">
    <w:name w:val="annotation reference"/>
    <w:basedOn w:val="Policepardfaut"/>
    <w:uiPriority w:val="99"/>
    <w:semiHidden/>
    <w:unhideWhenUsed/>
    <w:rsid w:val="004247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471E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471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71E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B063A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6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31D2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31D2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ecoulamy</cp:lastModifiedBy>
  <cp:revision>4</cp:revision>
  <cp:lastPrinted>2016-02-19T18:44:00Z</cp:lastPrinted>
  <dcterms:created xsi:type="dcterms:W3CDTF">2016-03-01T14:24:00Z</dcterms:created>
  <dcterms:modified xsi:type="dcterms:W3CDTF">2016-03-01T14:28:00Z</dcterms:modified>
</cp:coreProperties>
</file>