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EA" w:rsidRPr="00EB18C7" w:rsidRDefault="00CE09EA" w:rsidP="00CE09EA">
      <w:pPr>
        <w:spacing w:after="0" w:line="480" w:lineRule="auto"/>
        <w:rPr>
          <w:rFonts w:ascii="Arial" w:hAnsi="Arial" w:cs="Arial"/>
          <w:vertAlign w:val="superscript"/>
        </w:rPr>
      </w:pPr>
      <w:r w:rsidRPr="00EB18C7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S4</w:t>
      </w:r>
      <w:r w:rsidRPr="00EB18C7">
        <w:rPr>
          <w:rFonts w:ascii="Arial" w:hAnsi="Arial" w:cs="Arial"/>
          <w:b/>
        </w:rPr>
        <w:t xml:space="preserve"> Elementary statistics </w:t>
      </w:r>
      <w:r>
        <w:rPr>
          <w:rFonts w:ascii="Arial" w:hAnsi="Arial" w:cs="Arial"/>
          <w:b/>
        </w:rPr>
        <w:t xml:space="preserve">of anatomy of the digestive tract </w:t>
      </w:r>
      <w:r w:rsidRPr="00EB18C7">
        <w:rPr>
          <w:rFonts w:ascii="Arial" w:hAnsi="Arial" w:cs="Arial"/>
          <w:b/>
        </w:rPr>
        <w:t>in F2</w:t>
      </w:r>
    </w:p>
    <w:p w:rsidR="00CE09EA" w:rsidRDefault="00CE09EA" w:rsidP="00CE09EA"/>
    <w:tbl>
      <w:tblPr>
        <w:tblW w:w="1130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9"/>
        <w:gridCol w:w="1134"/>
        <w:gridCol w:w="1275"/>
        <w:gridCol w:w="709"/>
        <w:gridCol w:w="992"/>
        <w:gridCol w:w="1276"/>
        <w:gridCol w:w="709"/>
        <w:gridCol w:w="1134"/>
        <w:gridCol w:w="1379"/>
      </w:tblGrid>
      <w:tr w:rsidR="00CE09EA" w:rsidRPr="00EB18C7" w:rsidTr="00FC32B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Raw organ weight (g) or length (cm)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 weight (g.g</w:t>
            </w:r>
            <w:r w:rsidRPr="008319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or length (cm.g</w:t>
            </w:r>
            <w:r w:rsidRPr="008319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relative to body weight at 23 d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9EA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 weight (g.g</w:t>
            </w:r>
            <w:r w:rsidRPr="008319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or length (cm.g</w:t>
            </w:r>
            <w:r w:rsidRPr="008319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relative to feed intake between 9 and 23 d</w:t>
            </w: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Standard deviation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Standard deviation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CE09EA" w:rsidRPr="00EB18C7" w:rsidRDefault="00CE09EA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Standard deviation</w:t>
            </w: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of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Duodenum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6.483</w:t>
            </w: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1.525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1.442</w:t>
            </w: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1.077</w:t>
            </w: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Jejunum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10.440</w:t>
            </w: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1.816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2.317</w:t>
            </w: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1.725</w:t>
            </w: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Ileum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7.182</w:t>
            </w: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1.315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1.598</w:t>
            </w: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1.186</w:t>
            </w: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Small intestine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24.107</w:t>
            </w: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3.850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5.355</w:t>
            </w: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0.696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3.987</w:t>
            </w: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Proventriculus</w:t>
            </w:r>
            <w:proofErr w:type="spellEnd"/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3.578</w:t>
            </w: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1.043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0.594</w:t>
            </w: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Gizzard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9.104</w:t>
            </w: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1.536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2.037</w:t>
            </w: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0.369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1.522</w:t>
            </w: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0.327</w:t>
            </w: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Duodenum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Jejunum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Ileum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EA" w:rsidRPr="00EB18C7" w:rsidTr="00FC32B1">
        <w:trPr>
          <w:jc w:val="center"/>
        </w:trPr>
        <w:tc>
          <w:tcPr>
            <w:tcW w:w="1985" w:type="dxa"/>
          </w:tcPr>
          <w:p w:rsidR="00CE09EA" w:rsidRDefault="00CE09EA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Small intestine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115.53</w:t>
            </w:r>
          </w:p>
        </w:tc>
        <w:tc>
          <w:tcPr>
            <w:tcW w:w="1275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11.58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92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276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70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09EA" w:rsidRDefault="00CE09EA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EA" w:rsidRDefault="00CE09EA" w:rsidP="00CE0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09EA" w:rsidRDefault="00CE09EA" w:rsidP="00CE0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09EA" w:rsidRDefault="00CE09EA" w:rsidP="00CE0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6AE8" w:rsidRDefault="005A6AE8">
      <w:bookmarkStart w:id="0" w:name="_GoBack"/>
      <w:bookmarkEnd w:id="0"/>
    </w:p>
    <w:sectPr w:rsidR="005A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EA"/>
    <w:rsid w:val="005A6AE8"/>
    <w:rsid w:val="00C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9EA404-9358-4023-AD3D-BADA6BCC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EA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sgrasteau</dc:creator>
  <cp:keywords/>
  <dc:description/>
  <cp:lastModifiedBy>sgrasteau</cp:lastModifiedBy>
  <cp:revision>1</cp:revision>
  <dcterms:created xsi:type="dcterms:W3CDTF">2015-07-17T09:25:00Z</dcterms:created>
  <dcterms:modified xsi:type="dcterms:W3CDTF">2015-07-17T09:25:00Z</dcterms:modified>
</cp:coreProperties>
</file>