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47" w:rsidRPr="00EB18C7" w:rsidRDefault="00465D47" w:rsidP="00465D47">
      <w:pPr>
        <w:spacing w:after="0" w:line="480" w:lineRule="auto"/>
        <w:rPr>
          <w:rFonts w:ascii="Arial" w:hAnsi="Arial" w:cs="Arial"/>
          <w:vertAlign w:val="superscript"/>
        </w:rPr>
      </w:pPr>
      <w:r w:rsidRPr="00EB18C7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S3</w:t>
      </w:r>
      <w:r w:rsidRPr="00EB18C7">
        <w:rPr>
          <w:rFonts w:ascii="Arial" w:hAnsi="Arial" w:cs="Arial"/>
          <w:b/>
        </w:rPr>
        <w:t xml:space="preserve"> Elementary statistics </w:t>
      </w:r>
      <w:r>
        <w:rPr>
          <w:rFonts w:ascii="Arial" w:hAnsi="Arial" w:cs="Arial"/>
          <w:b/>
        </w:rPr>
        <w:t xml:space="preserve">of body composition, intestinal density, ratio of </w:t>
      </w:r>
      <w:proofErr w:type="spellStart"/>
      <w:r>
        <w:rPr>
          <w:rFonts w:ascii="Arial" w:hAnsi="Arial" w:cs="Arial"/>
          <w:b/>
        </w:rPr>
        <w:t>proventriculus</w:t>
      </w:r>
      <w:proofErr w:type="spellEnd"/>
      <w:r>
        <w:rPr>
          <w:rFonts w:ascii="Arial" w:hAnsi="Arial" w:cs="Arial"/>
          <w:b/>
        </w:rPr>
        <w:t xml:space="preserve"> to gizzard weights and pH of gizzard and intestine </w:t>
      </w:r>
      <w:r w:rsidRPr="00EB18C7">
        <w:rPr>
          <w:rFonts w:ascii="Arial" w:hAnsi="Arial" w:cs="Arial"/>
          <w:b/>
        </w:rPr>
        <w:t>in F2</w:t>
      </w:r>
      <w:r>
        <w:rPr>
          <w:rFonts w:ascii="Arial" w:hAnsi="Arial" w:cs="Arial"/>
          <w:b/>
        </w:rPr>
        <w:t xml:space="preserve"> birds at 23 d</w:t>
      </w:r>
    </w:p>
    <w:tbl>
      <w:tblPr>
        <w:tblW w:w="510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09"/>
        <w:gridCol w:w="1134"/>
        <w:gridCol w:w="1275"/>
      </w:tblGrid>
      <w:tr w:rsidR="00465D47" w:rsidRPr="00EB18C7" w:rsidTr="00FC32B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5D47" w:rsidRPr="00EB18C7" w:rsidRDefault="00465D47" w:rsidP="00FC3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C7">
              <w:rPr>
                <w:rFonts w:ascii="Times New Roman" w:hAnsi="Times New Roman" w:cs="Times New Roman"/>
                <w:b/>
                <w:sz w:val="24"/>
                <w:szCs w:val="24"/>
              </w:rPr>
              <w:t>Trait</w:t>
            </w:r>
            <w:r w:rsidRPr="00EB18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D47" w:rsidRPr="00EB18C7" w:rsidRDefault="00465D47" w:rsidP="00FC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5D47" w:rsidRPr="00EB18C7" w:rsidRDefault="00465D47" w:rsidP="00FC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C7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5D47" w:rsidRPr="00EB18C7" w:rsidRDefault="00465D47" w:rsidP="00FC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C7">
              <w:rPr>
                <w:rFonts w:ascii="Times New Roman" w:hAnsi="Times New Roman" w:cs="Times New Roman"/>
                <w:b/>
                <w:sz w:val="24"/>
                <w:szCs w:val="24"/>
              </w:rPr>
              <w:t>Standard deviation</w:t>
            </w:r>
          </w:p>
        </w:tc>
      </w:tr>
      <w:tr w:rsidR="00465D47" w:rsidRPr="00EB18C7" w:rsidTr="00FC32B1">
        <w:trPr>
          <w:jc w:val="center"/>
        </w:trPr>
        <w:tc>
          <w:tcPr>
            <w:tcW w:w="1985" w:type="dxa"/>
          </w:tcPr>
          <w:p w:rsidR="00465D47" w:rsidRDefault="00465D47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 (%)</w:t>
            </w:r>
          </w:p>
        </w:tc>
        <w:tc>
          <w:tcPr>
            <w:tcW w:w="709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134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4.172</w:t>
            </w:r>
          </w:p>
        </w:tc>
        <w:tc>
          <w:tcPr>
            <w:tcW w:w="1275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1.774</w:t>
            </w:r>
          </w:p>
        </w:tc>
      </w:tr>
      <w:tr w:rsidR="00465D47" w:rsidRPr="00EB18C7" w:rsidTr="00FC32B1">
        <w:trPr>
          <w:jc w:val="center"/>
        </w:trPr>
        <w:tc>
          <w:tcPr>
            <w:tcW w:w="1985" w:type="dxa"/>
          </w:tcPr>
          <w:p w:rsidR="00465D47" w:rsidRDefault="00465D47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AFY (%)</w:t>
            </w:r>
          </w:p>
        </w:tc>
        <w:tc>
          <w:tcPr>
            <w:tcW w:w="709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134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0.466</w:t>
            </w:r>
          </w:p>
        </w:tc>
        <w:tc>
          <w:tcPr>
            <w:tcW w:w="1275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0.188</w:t>
            </w:r>
          </w:p>
        </w:tc>
      </w:tr>
      <w:tr w:rsidR="00465D47" w:rsidRPr="00EB18C7" w:rsidTr="00FC32B1">
        <w:trPr>
          <w:jc w:val="center"/>
        </w:trPr>
        <w:tc>
          <w:tcPr>
            <w:tcW w:w="1985" w:type="dxa"/>
          </w:tcPr>
          <w:p w:rsidR="00465D47" w:rsidRDefault="00465D47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PRW/GW (g.g</w:t>
            </w:r>
            <w:r w:rsidRPr="006757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134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0.395</w:t>
            </w:r>
          </w:p>
        </w:tc>
        <w:tc>
          <w:tcPr>
            <w:tcW w:w="1275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0.098</w:t>
            </w:r>
          </w:p>
        </w:tc>
      </w:tr>
      <w:tr w:rsidR="00465D47" w:rsidRPr="00EB18C7" w:rsidTr="00FC32B1">
        <w:trPr>
          <w:jc w:val="center"/>
        </w:trPr>
        <w:tc>
          <w:tcPr>
            <w:tcW w:w="1985" w:type="dxa"/>
          </w:tcPr>
          <w:p w:rsidR="00465D47" w:rsidRDefault="00465D47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 (cm.g</w:t>
            </w:r>
            <w:r w:rsidRPr="00067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895A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134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0.262</w:t>
            </w:r>
          </w:p>
        </w:tc>
        <w:tc>
          <w:tcPr>
            <w:tcW w:w="1275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</w:tr>
      <w:tr w:rsidR="00465D47" w:rsidRPr="00EB18C7" w:rsidTr="00FC32B1">
        <w:trPr>
          <w:jc w:val="center"/>
        </w:trPr>
        <w:tc>
          <w:tcPr>
            <w:tcW w:w="1985" w:type="dxa"/>
          </w:tcPr>
          <w:p w:rsidR="00465D47" w:rsidRDefault="00465D47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 (cm.g</w:t>
            </w:r>
            <w:r w:rsidRPr="00067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895A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134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0.215</w:t>
            </w:r>
          </w:p>
        </w:tc>
        <w:tc>
          <w:tcPr>
            <w:tcW w:w="1275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465D47" w:rsidRPr="00EB18C7" w:rsidTr="00FC32B1">
        <w:trPr>
          <w:jc w:val="center"/>
        </w:trPr>
        <w:tc>
          <w:tcPr>
            <w:tcW w:w="1985" w:type="dxa"/>
          </w:tcPr>
          <w:p w:rsidR="00465D47" w:rsidRDefault="00465D47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ILD (cm.g</w:t>
            </w:r>
            <w:r w:rsidRPr="00067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895A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134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1275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465D47" w:rsidRPr="00EB18C7" w:rsidTr="00FC32B1">
        <w:trPr>
          <w:jc w:val="center"/>
        </w:trPr>
        <w:tc>
          <w:tcPr>
            <w:tcW w:w="1985" w:type="dxa"/>
          </w:tcPr>
          <w:p w:rsidR="00465D47" w:rsidRDefault="00465D47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 (cm.g</w:t>
            </w:r>
            <w:r w:rsidRPr="00067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895A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134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0.209</w:t>
            </w:r>
          </w:p>
        </w:tc>
        <w:tc>
          <w:tcPr>
            <w:tcW w:w="1275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465D47" w:rsidRPr="00EB18C7" w:rsidTr="00FC32B1">
        <w:trPr>
          <w:jc w:val="center"/>
        </w:trPr>
        <w:tc>
          <w:tcPr>
            <w:tcW w:w="1985" w:type="dxa"/>
          </w:tcPr>
          <w:p w:rsidR="00465D47" w:rsidRDefault="00465D47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PHG</w:t>
            </w:r>
          </w:p>
        </w:tc>
        <w:tc>
          <w:tcPr>
            <w:tcW w:w="709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3.827</w:t>
            </w:r>
          </w:p>
        </w:tc>
        <w:tc>
          <w:tcPr>
            <w:tcW w:w="1275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0.600</w:t>
            </w:r>
          </w:p>
        </w:tc>
      </w:tr>
      <w:tr w:rsidR="00465D47" w:rsidRPr="00EB18C7" w:rsidTr="00FC32B1">
        <w:trPr>
          <w:jc w:val="center"/>
        </w:trPr>
        <w:tc>
          <w:tcPr>
            <w:tcW w:w="1985" w:type="dxa"/>
          </w:tcPr>
          <w:p w:rsidR="00465D47" w:rsidRDefault="00465D47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PHJ</w:t>
            </w:r>
          </w:p>
        </w:tc>
        <w:tc>
          <w:tcPr>
            <w:tcW w:w="709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134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6.268</w:t>
            </w:r>
          </w:p>
        </w:tc>
        <w:tc>
          <w:tcPr>
            <w:tcW w:w="1275" w:type="dxa"/>
          </w:tcPr>
          <w:p w:rsidR="00465D47" w:rsidRDefault="00465D47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0.189</w:t>
            </w:r>
          </w:p>
        </w:tc>
      </w:tr>
    </w:tbl>
    <w:p w:rsidR="00465D47" w:rsidRDefault="00465D47" w:rsidP="00465D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18C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B1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BRY (AFY): breast (abdominal fat) yield; PRW/GW: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proventriculus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weight to gizzard weight ratio; DUD, JED, ILD, IND: density of duodenum, jejunum, ileum, and small intestine; PHG (PHJ): pH of gizzard (jejunum) content</w:t>
      </w:r>
    </w:p>
    <w:p w:rsidR="00465D47" w:rsidRDefault="00465D47" w:rsidP="00465D47"/>
    <w:p w:rsidR="005A6AE8" w:rsidRDefault="005A6AE8">
      <w:bookmarkStart w:id="0" w:name="_GoBack"/>
      <w:bookmarkEnd w:id="0"/>
    </w:p>
    <w:sectPr w:rsidR="005A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47"/>
    <w:rsid w:val="00465D47"/>
    <w:rsid w:val="005A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FB5B59-798C-4443-81D1-81C39921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D47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sgrasteau</dc:creator>
  <cp:keywords/>
  <dc:description/>
  <cp:lastModifiedBy>sgrasteau</cp:lastModifiedBy>
  <cp:revision>1</cp:revision>
  <dcterms:created xsi:type="dcterms:W3CDTF">2015-07-17T09:25:00Z</dcterms:created>
  <dcterms:modified xsi:type="dcterms:W3CDTF">2015-07-17T09:26:00Z</dcterms:modified>
</cp:coreProperties>
</file>